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E88" w:rsidRPr="001B0FF5" w:rsidRDefault="000044DC" w:rsidP="00DA4704">
      <w:pPr>
        <w:spacing w:line="240" w:lineRule="auto"/>
        <w:jc w:val="center"/>
        <w:rPr>
          <w:rFonts w:ascii="Times New Roman" w:hAnsi="Times New Roman" w:cs="Times New Roman"/>
          <w:sz w:val="24"/>
          <w:szCs w:val="24"/>
          <w:lang w:val="uk-UA"/>
        </w:rPr>
      </w:pPr>
      <w:r w:rsidRPr="001B0FF5">
        <w:rPr>
          <w:rFonts w:ascii="Times New Roman" w:hAnsi="Times New Roman" w:cs="Times New Roman"/>
          <w:sz w:val="24"/>
          <w:szCs w:val="24"/>
          <w:lang w:val="uk-UA"/>
        </w:rPr>
        <w:t xml:space="preserve">Звіт директора </w:t>
      </w:r>
      <w:proofErr w:type="spellStart"/>
      <w:r w:rsidRPr="001B0FF5">
        <w:rPr>
          <w:rFonts w:ascii="Times New Roman" w:hAnsi="Times New Roman" w:cs="Times New Roman"/>
          <w:sz w:val="24"/>
          <w:szCs w:val="24"/>
          <w:lang w:val="uk-UA"/>
        </w:rPr>
        <w:t>Новоолександрівського</w:t>
      </w:r>
      <w:proofErr w:type="spellEnd"/>
      <w:r w:rsidRPr="001B0FF5">
        <w:rPr>
          <w:rFonts w:ascii="Times New Roman" w:hAnsi="Times New Roman" w:cs="Times New Roman"/>
          <w:sz w:val="24"/>
          <w:szCs w:val="24"/>
          <w:lang w:val="uk-UA"/>
        </w:rPr>
        <w:t xml:space="preserve"> НВК</w:t>
      </w:r>
    </w:p>
    <w:p w:rsidR="000044DC" w:rsidRPr="001B0FF5" w:rsidRDefault="000044DC" w:rsidP="00DA4704">
      <w:pPr>
        <w:spacing w:line="240" w:lineRule="auto"/>
        <w:jc w:val="center"/>
        <w:rPr>
          <w:rFonts w:ascii="Times New Roman" w:hAnsi="Times New Roman" w:cs="Times New Roman"/>
          <w:sz w:val="24"/>
          <w:szCs w:val="24"/>
          <w:lang w:val="uk-UA"/>
        </w:rPr>
      </w:pPr>
      <w:r w:rsidRPr="001B0FF5">
        <w:rPr>
          <w:rFonts w:ascii="Times New Roman" w:hAnsi="Times New Roman" w:cs="Times New Roman"/>
          <w:sz w:val="24"/>
          <w:szCs w:val="24"/>
          <w:lang w:val="uk-UA"/>
        </w:rPr>
        <w:t>за 201</w:t>
      </w:r>
      <w:r w:rsidR="00434694" w:rsidRPr="001B0FF5">
        <w:rPr>
          <w:rFonts w:ascii="Times New Roman" w:hAnsi="Times New Roman" w:cs="Times New Roman"/>
          <w:sz w:val="24"/>
          <w:szCs w:val="24"/>
          <w:lang w:val="uk-UA"/>
        </w:rPr>
        <w:t>8</w:t>
      </w:r>
      <w:r w:rsidRPr="001B0FF5">
        <w:rPr>
          <w:rFonts w:ascii="Times New Roman" w:hAnsi="Times New Roman" w:cs="Times New Roman"/>
          <w:sz w:val="24"/>
          <w:szCs w:val="24"/>
          <w:lang w:val="uk-UA"/>
        </w:rPr>
        <w:t>-201</w:t>
      </w:r>
      <w:r w:rsidR="00434694" w:rsidRPr="001B0FF5">
        <w:rPr>
          <w:rFonts w:ascii="Times New Roman" w:hAnsi="Times New Roman" w:cs="Times New Roman"/>
          <w:sz w:val="24"/>
          <w:szCs w:val="24"/>
          <w:lang w:val="uk-UA"/>
        </w:rPr>
        <w:t>9</w:t>
      </w:r>
      <w:r w:rsidRPr="001B0FF5">
        <w:rPr>
          <w:rFonts w:ascii="Times New Roman" w:hAnsi="Times New Roman" w:cs="Times New Roman"/>
          <w:sz w:val="24"/>
          <w:szCs w:val="24"/>
          <w:lang w:val="uk-UA"/>
        </w:rPr>
        <w:t xml:space="preserve"> </w:t>
      </w:r>
      <w:proofErr w:type="spellStart"/>
      <w:r w:rsidRPr="001B0FF5">
        <w:rPr>
          <w:rFonts w:ascii="Times New Roman" w:hAnsi="Times New Roman" w:cs="Times New Roman"/>
          <w:sz w:val="24"/>
          <w:szCs w:val="24"/>
          <w:lang w:val="uk-UA"/>
        </w:rPr>
        <w:t>н.р</w:t>
      </w:r>
      <w:proofErr w:type="spellEnd"/>
      <w:r w:rsidRPr="001B0FF5">
        <w:rPr>
          <w:rFonts w:ascii="Times New Roman" w:hAnsi="Times New Roman" w:cs="Times New Roman"/>
          <w:sz w:val="24"/>
          <w:szCs w:val="24"/>
          <w:lang w:val="uk-UA"/>
        </w:rPr>
        <w:t>.</w:t>
      </w:r>
    </w:p>
    <w:p w:rsidR="000044DC" w:rsidRPr="001B0FF5" w:rsidRDefault="000044DC" w:rsidP="00DA4704">
      <w:pPr>
        <w:spacing w:line="240" w:lineRule="auto"/>
        <w:jc w:val="center"/>
        <w:rPr>
          <w:rFonts w:ascii="Times New Roman" w:hAnsi="Times New Roman" w:cs="Times New Roman"/>
          <w:sz w:val="24"/>
          <w:szCs w:val="24"/>
          <w:lang w:val="uk-UA"/>
        </w:rPr>
      </w:pPr>
      <w:proofErr w:type="spellStart"/>
      <w:r w:rsidRPr="001B0FF5">
        <w:rPr>
          <w:rFonts w:ascii="Times New Roman" w:hAnsi="Times New Roman" w:cs="Times New Roman"/>
          <w:sz w:val="24"/>
          <w:szCs w:val="24"/>
          <w:lang w:val="uk-UA"/>
        </w:rPr>
        <w:t>Літвінової</w:t>
      </w:r>
      <w:proofErr w:type="spellEnd"/>
      <w:r w:rsidRPr="001B0FF5">
        <w:rPr>
          <w:rFonts w:ascii="Times New Roman" w:hAnsi="Times New Roman" w:cs="Times New Roman"/>
          <w:sz w:val="24"/>
          <w:szCs w:val="24"/>
          <w:lang w:val="uk-UA"/>
        </w:rPr>
        <w:t xml:space="preserve"> Діни Борисівни</w:t>
      </w:r>
    </w:p>
    <w:p w:rsidR="000044DC" w:rsidRPr="001B0FF5" w:rsidRDefault="000044DC" w:rsidP="00DA4704">
      <w:pPr>
        <w:pStyle w:val="a3"/>
        <w:numPr>
          <w:ilvl w:val="0"/>
          <w:numId w:val="1"/>
        </w:numPr>
        <w:spacing w:line="240" w:lineRule="auto"/>
        <w:rPr>
          <w:rFonts w:ascii="Times New Roman" w:hAnsi="Times New Roman" w:cs="Times New Roman"/>
          <w:b/>
          <w:sz w:val="24"/>
          <w:szCs w:val="24"/>
          <w:lang w:val="uk-UA"/>
        </w:rPr>
      </w:pPr>
      <w:r w:rsidRPr="001B0FF5">
        <w:rPr>
          <w:rFonts w:ascii="Times New Roman" w:hAnsi="Times New Roman" w:cs="Times New Roman"/>
          <w:b/>
          <w:sz w:val="24"/>
          <w:szCs w:val="24"/>
          <w:lang w:val="uk-UA"/>
        </w:rPr>
        <w:t>Загальні відомості про навчальний заклад:</w:t>
      </w:r>
    </w:p>
    <w:p w:rsidR="000044DC" w:rsidRPr="001B0FF5" w:rsidRDefault="000044DC" w:rsidP="00DA4704">
      <w:pPr>
        <w:pStyle w:val="a3"/>
        <w:numPr>
          <w:ilvl w:val="0"/>
          <w:numId w:val="2"/>
        </w:numPr>
        <w:spacing w:after="0" w:line="240" w:lineRule="auto"/>
        <w:jc w:val="both"/>
        <w:textAlignment w:val="baseline"/>
        <w:rPr>
          <w:rFonts w:ascii="Times New Roman" w:eastAsia="Times New Roman" w:hAnsi="Times New Roman" w:cs="Times New Roman"/>
          <w:b/>
          <w:sz w:val="24"/>
          <w:szCs w:val="24"/>
          <w:lang w:val="uk-UA" w:eastAsia="ru-RU"/>
        </w:rPr>
      </w:pPr>
      <w:r w:rsidRPr="001B0FF5">
        <w:rPr>
          <w:rFonts w:ascii="Times New Roman" w:eastAsia="Times New Roman" w:hAnsi="Times New Roman" w:cs="Times New Roman"/>
          <w:sz w:val="24"/>
          <w:szCs w:val="24"/>
          <w:bdr w:val="none" w:sz="0" w:space="0" w:color="auto" w:frame="1"/>
          <w:lang w:val="uk-UA" w:eastAsia="ru-RU"/>
        </w:rPr>
        <w:t xml:space="preserve">повна назва навчального закладу: </w:t>
      </w:r>
      <w:proofErr w:type="spellStart"/>
      <w:r w:rsidRPr="001B0FF5">
        <w:rPr>
          <w:rFonts w:ascii="Times New Roman" w:hAnsi="Times New Roman" w:cs="Times New Roman"/>
          <w:b/>
          <w:sz w:val="24"/>
          <w:szCs w:val="24"/>
          <w:lang w:val="uk-UA"/>
        </w:rPr>
        <w:t>Новоолександрівський</w:t>
      </w:r>
      <w:proofErr w:type="spellEnd"/>
      <w:r w:rsidRPr="001B0FF5">
        <w:rPr>
          <w:rFonts w:ascii="Times New Roman" w:hAnsi="Times New Roman" w:cs="Times New Roman"/>
          <w:b/>
          <w:sz w:val="24"/>
          <w:szCs w:val="24"/>
          <w:lang w:val="uk-UA"/>
        </w:rPr>
        <w:t xml:space="preserve"> навчально-виховний комплекс «За</w:t>
      </w:r>
      <w:r w:rsidR="00434694" w:rsidRPr="001B0FF5">
        <w:rPr>
          <w:rFonts w:ascii="Times New Roman" w:hAnsi="Times New Roman" w:cs="Times New Roman"/>
          <w:b/>
          <w:sz w:val="24"/>
          <w:szCs w:val="24"/>
          <w:lang w:val="uk-UA"/>
        </w:rPr>
        <w:t xml:space="preserve">клад загальної середньої освіти </w:t>
      </w:r>
      <w:r w:rsidRPr="001B0FF5">
        <w:rPr>
          <w:rFonts w:ascii="Times New Roman" w:hAnsi="Times New Roman" w:cs="Times New Roman"/>
          <w:b/>
          <w:sz w:val="24"/>
          <w:szCs w:val="24"/>
          <w:lang w:val="uk-UA"/>
        </w:rPr>
        <w:t xml:space="preserve"> </w:t>
      </w:r>
      <w:r w:rsidR="00434694" w:rsidRPr="001B0FF5">
        <w:rPr>
          <w:rFonts w:ascii="Times New Roman" w:hAnsi="Times New Roman" w:cs="Times New Roman"/>
          <w:b/>
          <w:sz w:val="24"/>
          <w:szCs w:val="24"/>
          <w:lang w:val="uk-UA"/>
        </w:rPr>
        <w:t xml:space="preserve"> </w:t>
      </w:r>
      <w:r w:rsidRPr="001B0FF5">
        <w:rPr>
          <w:rFonts w:ascii="Times New Roman" w:hAnsi="Times New Roman" w:cs="Times New Roman"/>
          <w:b/>
          <w:sz w:val="24"/>
          <w:szCs w:val="24"/>
          <w:lang w:val="uk-UA"/>
        </w:rPr>
        <w:t xml:space="preserve"> І-ІІІ ступенів – </w:t>
      </w:r>
      <w:r w:rsidR="00434694" w:rsidRPr="001B0FF5">
        <w:rPr>
          <w:rFonts w:ascii="Times New Roman" w:hAnsi="Times New Roman" w:cs="Times New Roman"/>
          <w:b/>
          <w:sz w:val="24"/>
          <w:szCs w:val="24"/>
          <w:lang w:val="uk-UA"/>
        </w:rPr>
        <w:t xml:space="preserve"> дитячий садок</w:t>
      </w:r>
      <w:r w:rsidRPr="001B0FF5">
        <w:rPr>
          <w:rFonts w:ascii="Times New Roman" w:hAnsi="Times New Roman" w:cs="Times New Roman"/>
          <w:b/>
          <w:sz w:val="24"/>
          <w:szCs w:val="24"/>
          <w:lang w:val="uk-UA"/>
        </w:rPr>
        <w:t xml:space="preserve"> » </w:t>
      </w:r>
      <w:proofErr w:type="spellStart"/>
      <w:r w:rsidRPr="001B0FF5">
        <w:rPr>
          <w:rFonts w:ascii="Times New Roman" w:hAnsi="Times New Roman" w:cs="Times New Roman"/>
          <w:b/>
          <w:sz w:val="24"/>
          <w:szCs w:val="24"/>
          <w:lang w:val="uk-UA"/>
        </w:rPr>
        <w:t>Олександрівської</w:t>
      </w:r>
      <w:proofErr w:type="spellEnd"/>
      <w:r w:rsidRPr="001B0FF5">
        <w:rPr>
          <w:rFonts w:ascii="Times New Roman" w:hAnsi="Times New Roman" w:cs="Times New Roman"/>
          <w:b/>
          <w:sz w:val="24"/>
          <w:szCs w:val="24"/>
          <w:lang w:val="uk-UA"/>
        </w:rPr>
        <w:t xml:space="preserve"> </w:t>
      </w:r>
      <w:r w:rsidR="004F254F">
        <w:rPr>
          <w:rFonts w:ascii="Times New Roman" w:hAnsi="Times New Roman" w:cs="Times New Roman"/>
          <w:b/>
          <w:sz w:val="24"/>
          <w:szCs w:val="24"/>
          <w:lang w:val="uk-UA"/>
        </w:rPr>
        <w:t xml:space="preserve">селищної </w:t>
      </w:r>
      <w:r w:rsidRPr="001B0FF5">
        <w:rPr>
          <w:rFonts w:ascii="Times New Roman" w:hAnsi="Times New Roman" w:cs="Times New Roman"/>
          <w:b/>
          <w:sz w:val="24"/>
          <w:szCs w:val="24"/>
          <w:lang w:val="uk-UA"/>
        </w:rPr>
        <w:t>ради Донецької області</w:t>
      </w:r>
      <w:r w:rsidRPr="001B0FF5">
        <w:rPr>
          <w:rFonts w:ascii="Times New Roman" w:eastAsia="Times New Roman" w:hAnsi="Times New Roman" w:cs="Times New Roman"/>
          <w:b/>
          <w:sz w:val="24"/>
          <w:szCs w:val="24"/>
          <w:bdr w:val="none" w:sz="0" w:space="0" w:color="auto" w:frame="1"/>
          <w:lang w:val="uk-UA" w:eastAsia="ru-RU"/>
        </w:rPr>
        <w:t xml:space="preserve"> </w:t>
      </w:r>
    </w:p>
    <w:p w:rsidR="000044DC" w:rsidRPr="001B0FF5" w:rsidRDefault="000044DC" w:rsidP="00DA4704">
      <w:pPr>
        <w:pStyle w:val="a3"/>
        <w:spacing w:after="0" w:line="240" w:lineRule="auto"/>
        <w:jc w:val="both"/>
        <w:textAlignment w:val="baseline"/>
        <w:rPr>
          <w:rFonts w:ascii="Times New Roman" w:eastAsia="Times New Roman" w:hAnsi="Times New Roman" w:cs="Times New Roman"/>
          <w:sz w:val="24"/>
          <w:szCs w:val="24"/>
          <w:lang w:val="uk-UA" w:eastAsia="ru-RU"/>
        </w:rPr>
      </w:pPr>
      <w:r w:rsidRPr="001B0FF5">
        <w:rPr>
          <w:rFonts w:ascii="Times New Roman" w:eastAsia="Times New Roman" w:hAnsi="Times New Roman" w:cs="Times New Roman"/>
          <w:sz w:val="24"/>
          <w:szCs w:val="24"/>
          <w:bdr w:val="none" w:sz="0" w:space="0" w:color="auto" w:frame="1"/>
          <w:lang w:eastAsia="ru-RU"/>
        </w:rPr>
        <w:t xml:space="preserve">- форма </w:t>
      </w:r>
      <w:proofErr w:type="spellStart"/>
      <w:r w:rsidRPr="001B0FF5">
        <w:rPr>
          <w:rFonts w:ascii="Times New Roman" w:eastAsia="Times New Roman" w:hAnsi="Times New Roman" w:cs="Times New Roman"/>
          <w:sz w:val="24"/>
          <w:szCs w:val="24"/>
          <w:bdr w:val="none" w:sz="0" w:space="0" w:color="auto" w:frame="1"/>
          <w:lang w:eastAsia="ru-RU"/>
        </w:rPr>
        <w:t>власності</w:t>
      </w:r>
      <w:proofErr w:type="spellEnd"/>
      <w:r w:rsidRPr="001B0FF5">
        <w:rPr>
          <w:rFonts w:ascii="Times New Roman" w:eastAsia="Times New Roman" w:hAnsi="Times New Roman" w:cs="Times New Roman"/>
          <w:sz w:val="24"/>
          <w:szCs w:val="24"/>
          <w:bdr w:val="none" w:sz="0" w:space="0" w:color="auto" w:frame="1"/>
          <w:lang w:val="uk-UA" w:eastAsia="ru-RU"/>
        </w:rPr>
        <w:t xml:space="preserve">: </w:t>
      </w:r>
      <w:r w:rsidRPr="001B0FF5">
        <w:rPr>
          <w:rFonts w:ascii="Times New Roman" w:eastAsia="Times New Roman" w:hAnsi="Times New Roman" w:cs="Times New Roman"/>
          <w:b/>
          <w:sz w:val="24"/>
          <w:szCs w:val="24"/>
          <w:bdr w:val="none" w:sz="0" w:space="0" w:color="auto" w:frame="1"/>
          <w:lang w:val="uk-UA" w:eastAsia="ru-RU"/>
        </w:rPr>
        <w:t>комунальна</w:t>
      </w:r>
    </w:p>
    <w:p w:rsidR="000044DC" w:rsidRPr="001B0FF5" w:rsidRDefault="000044DC" w:rsidP="00DA4704">
      <w:pPr>
        <w:pStyle w:val="a3"/>
        <w:spacing w:after="0" w:line="240" w:lineRule="auto"/>
        <w:jc w:val="both"/>
        <w:textAlignment w:val="baseline"/>
        <w:rPr>
          <w:rFonts w:ascii="Times New Roman" w:eastAsia="Times New Roman" w:hAnsi="Times New Roman" w:cs="Times New Roman"/>
          <w:b/>
          <w:sz w:val="24"/>
          <w:szCs w:val="24"/>
          <w:lang w:val="uk-UA" w:eastAsia="ru-RU"/>
        </w:rPr>
      </w:pPr>
      <w:r w:rsidRPr="001B0FF5">
        <w:rPr>
          <w:rFonts w:ascii="Times New Roman" w:eastAsia="Times New Roman" w:hAnsi="Times New Roman" w:cs="Times New Roman"/>
          <w:sz w:val="24"/>
          <w:szCs w:val="24"/>
          <w:bdr w:val="none" w:sz="0" w:space="0" w:color="auto" w:frame="1"/>
          <w:lang w:eastAsia="ru-RU"/>
        </w:rPr>
        <w:t xml:space="preserve">- </w:t>
      </w:r>
      <w:proofErr w:type="spellStart"/>
      <w:r w:rsidRPr="001B0FF5">
        <w:rPr>
          <w:rFonts w:ascii="Times New Roman" w:eastAsia="Times New Roman" w:hAnsi="Times New Roman" w:cs="Times New Roman"/>
          <w:sz w:val="24"/>
          <w:szCs w:val="24"/>
          <w:bdr w:val="none" w:sz="0" w:space="0" w:color="auto" w:frame="1"/>
          <w:lang w:eastAsia="ru-RU"/>
        </w:rPr>
        <w:t>юридична</w:t>
      </w:r>
      <w:proofErr w:type="spellEnd"/>
      <w:r w:rsidRPr="001B0FF5">
        <w:rPr>
          <w:rFonts w:ascii="Times New Roman" w:eastAsia="Times New Roman" w:hAnsi="Times New Roman" w:cs="Times New Roman"/>
          <w:sz w:val="24"/>
          <w:szCs w:val="24"/>
          <w:bdr w:val="none" w:sz="0" w:space="0" w:color="auto" w:frame="1"/>
          <w:lang w:eastAsia="ru-RU"/>
        </w:rPr>
        <w:t xml:space="preserve"> адреса </w:t>
      </w:r>
      <w:proofErr w:type="spellStart"/>
      <w:r w:rsidRPr="001B0FF5">
        <w:rPr>
          <w:rFonts w:ascii="Times New Roman" w:eastAsia="Times New Roman" w:hAnsi="Times New Roman" w:cs="Times New Roman"/>
          <w:sz w:val="24"/>
          <w:szCs w:val="24"/>
          <w:bdr w:val="none" w:sz="0" w:space="0" w:color="auto" w:frame="1"/>
          <w:lang w:eastAsia="ru-RU"/>
        </w:rPr>
        <w:t>навчального</w:t>
      </w:r>
      <w:proofErr w:type="spellEnd"/>
      <w:r w:rsidRPr="001B0FF5">
        <w:rPr>
          <w:rFonts w:ascii="Times New Roman" w:eastAsia="Times New Roman" w:hAnsi="Times New Roman" w:cs="Times New Roman"/>
          <w:sz w:val="24"/>
          <w:szCs w:val="24"/>
          <w:bdr w:val="none" w:sz="0" w:space="0" w:color="auto" w:frame="1"/>
          <w:lang w:eastAsia="ru-RU"/>
        </w:rPr>
        <w:t xml:space="preserve"> закладу</w:t>
      </w:r>
      <w:r w:rsidRPr="001B0FF5">
        <w:rPr>
          <w:rFonts w:ascii="Times New Roman" w:eastAsia="Times New Roman" w:hAnsi="Times New Roman" w:cs="Times New Roman"/>
          <w:sz w:val="24"/>
          <w:szCs w:val="24"/>
          <w:bdr w:val="none" w:sz="0" w:space="0" w:color="auto" w:frame="1"/>
          <w:lang w:val="uk-UA" w:eastAsia="ru-RU"/>
        </w:rPr>
        <w:t xml:space="preserve">: </w:t>
      </w:r>
      <w:r w:rsidRPr="001B0FF5">
        <w:rPr>
          <w:rFonts w:ascii="Times New Roman" w:eastAsia="Times New Roman" w:hAnsi="Times New Roman" w:cs="Times New Roman"/>
          <w:b/>
          <w:sz w:val="24"/>
          <w:szCs w:val="24"/>
          <w:bdr w:val="none" w:sz="0" w:space="0" w:color="auto" w:frame="1"/>
          <w:lang w:val="uk-UA" w:eastAsia="ru-RU"/>
        </w:rPr>
        <w:t xml:space="preserve">вул..Миру,55 </w:t>
      </w:r>
      <w:proofErr w:type="spellStart"/>
      <w:r w:rsidRPr="001B0FF5">
        <w:rPr>
          <w:rFonts w:ascii="Times New Roman" w:eastAsia="Times New Roman" w:hAnsi="Times New Roman" w:cs="Times New Roman"/>
          <w:b/>
          <w:sz w:val="24"/>
          <w:szCs w:val="24"/>
          <w:bdr w:val="none" w:sz="0" w:space="0" w:color="auto" w:frame="1"/>
          <w:lang w:val="uk-UA" w:eastAsia="ru-RU"/>
        </w:rPr>
        <w:t>с.Новоолекандрівка</w:t>
      </w:r>
      <w:proofErr w:type="spellEnd"/>
      <w:r w:rsidRPr="001B0FF5">
        <w:rPr>
          <w:rFonts w:ascii="Times New Roman" w:eastAsia="Times New Roman" w:hAnsi="Times New Roman" w:cs="Times New Roman"/>
          <w:b/>
          <w:sz w:val="24"/>
          <w:szCs w:val="24"/>
          <w:bdr w:val="none" w:sz="0" w:space="0" w:color="auto" w:frame="1"/>
          <w:lang w:val="uk-UA" w:eastAsia="ru-RU"/>
        </w:rPr>
        <w:t xml:space="preserve"> </w:t>
      </w:r>
      <w:proofErr w:type="spellStart"/>
      <w:r w:rsidRPr="001B0FF5">
        <w:rPr>
          <w:rFonts w:ascii="Times New Roman" w:eastAsia="Times New Roman" w:hAnsi="Times New Roman" w:cs="Times New Roman"/>
          <w:b/>
          <w:sz w:val="24"/>
          <w:szCs w:val="24"/>
          <w:bdr w:val="none" w:sz="0" w:space="0" w:color="auto" w:frame="1"/>
          <w:lang w:val="uk-UA" w:eastAsia="ru-RU"/>
        </w:rPr>
        <w:t>Олександрівського</w:t>
      </w:r>
      <w:proofErr w:type="spellEnd"/>
      <w:r w:rsidRPr="001B0FF5">
        <w:rPr>
          <w:rFonts w:ascii="Times New Roman" w:eastAsia="Times New Roman" w:hAnsi="Times New Roman" w:cs="Times New Roman"/>
          <w:b/>
          <w:sz w:val="24"/>
          <w:szCs w:val="24"/>
          <w:bdr w:val="none" w:sz="0" w:space="0" w:color="auto" w:frame="1"/>
          <w:lang w:val="uk-UA" w:eastAsia="ru-RU"/>
        </w:rPr>
        <w:t xml:space="preserve"> району Донецької області</w:t>
      </w:r>
    </w:p>
    <w:p w:rsidR="000044DC" w:rsidRPr="001B0FF5" w:rsidRDefault="000044DC" w:rsidP="00DA4704">
      <w:pPr>
        <w:pStyle w:val="a3"/>
        <w:spacing w:after="0" w:line="240" w:lineRule="auto"/>
        <w:jc w:val="both"/>
        <w:textAlignment w:val="baseline"/>
        <w:rPr>
          <w:rFonts w:ascii="Times New Roman" w:eastAsia="Times New Roman" w:hAnsi="Times New Roman" w:cs="Times New Roman"/>
          <w:sz w:val="24"/>
          <w:szCs w:val="24"/>
          <w:lang w:val="uk-UA" w:eastAsia="ru-RU"/>
        </w:rPr>
      </w:pPr>
      <w:r w:rsidRPr="001B0FF5">
        <w:rPr>
          <w:rFonts w:ascii="Times New Roman" w:eastAsia="Times New Roman" w:hAnsi="Times New Roman" w:cs="Times New Roman"/>
          <w:sz w:val="24"/>
          <w:szCs w:val="24"/>
          <w:bdr w:val="none" w:sz="0" w:space="0" w:color="auto" w:frame="1"/>
          <w:lang w:eastAsia="ru-RU"/>
        </w:rPr>
        <w:t xml:space="preserve">- </w:t>
      </w:r>
      <w:proofErr w:type="spellStart"/>
      <w:r w:rsidRPr="001B0FF5">
        <w:rPr>
          <w:rFonts w:ascii="Times New Roman" w:eastAsia="Times New Roman" w:hAnsi="Times New Roman" w:cs="Times New Roman"/>
          <w:sz w:val="24"/>
          <w:szCs w:val="24"/>
          <w:bdr w:val="none" w:sz="0" w:space="0" w:color="auto" w:frame="1"/>
          <w:lang w:eastAsia="ru-RU"/>
        </w:rPr>
        <w:t>мова</w:t>
      </w:r>
      <w:proofErr w:type="spellEnd"/>
      <w:r w:rsidRPr="001B0FF5">
        <w:rPr>
          <w:rFonts w:ascii="Times New Roman" w:eastAsia="Times New Roman" w:hAnsi="Times New Roman" w:cs="Times New Roman"/>
          <w:sz w:val="24"/>
          <w:szCs w:val="24"/>
          <w:bdr w:val="none" w:sz="0" w:space="0" w:color="auto" w:frame="1"/>
          <w:lang w:eastAsia="ru-RU"/>
        </w:rPr>
        <w:t xml:space="preserve"> </w:t>
      </w:r>
      <w:proofErr w:type="spellStart"/>
      <w:r w:rsidRPr="001B0FF5">
        <w:rPr>
          <w:rFonts w:ascii="Times New Roman" w:eastAsia="Times New Roman" w:hAnsi="Times New Roman" w:cs="Times New Roman"/>
          <w:sz w:val="24"/>
          <w:szCs w:val="24"/>
          <w:bdr w:val="none" w:sz="0" w:space="0" w:color="auto" w:frame="1"/>
          <w:lang w:eastAsia="ru-RU"/>
        </w:rPr>
        <w:t>виховання</w:t>
      </w:r>
      <w:proofErr w:type="spellEnd"/>
      <w:r w:rsidRPr="001B0FF5">
        <w:rPr>
          <w:rFonts w:ascii="Times New Roman" w:eastAsia="Times New Roman" w:hAnsi="Times New Roman" w:cs="Times New Roman"/>
          <w:sz w:val="24"/>
          <w:szCs w:val="24"/>
          <w:bdr w:val="none" w:sz="0" w:space="0" w:color="auto" w:frame="1"/>
          <w:lang w:eastAsia="ru-RU"/>
        </w:rPr>
        <w:t xml:space="preserve"> та </w:t>
      </w:r>
      <w:proofErr w:type="spellStart"/>
      <w:r w:rsidRPr="001B0FF5">
        <w:rPr>
          <w:rFonts w:ascii="Times New Roman" w:eastAsia="Times New Roman" w:hAnsi="Times New Roman" w:cs="Times New Roman"/>
          <w:sz w:val="24"/>
          <w:szCs w:val="24"/>
          <w:bdr w:val="none" w:sz="0" w:space="0" w:color="auto" w:frame="1"/>
          <w:lang w:eastAsia="ru-RU"/>
        </w:rPr>
        <w:t>навчання</w:t>
      </w:r>
      <w:proofErr w:type="spellEnd"/>
      <w:r w:rsidRPr="001B0FF5">
        <w:rPr>
          <w:rFonts w:ascii="Times New Roman" w:eastAsia="Times New Roman" w:hAnsi="Times New Roman" w:cs="Times New Roman"/>
          <w:sz w:val="24"/>
          <w:szCs w:val="24"/>
          <w:bdr w:val="none" w:sz="0" w:space="0" w:color="auto" w:frame="1"/>
          <w:lang w:val="uk-UA" w:eastAsia="ru-RU"/>
        </w:rPr>
        <w:t xml:space="preserve">: </w:t>
      </w:r>
      <w:r w:rsidRPr="001B0FF5">
        <w:rPr>
          <w:rFonts w:ascii="Times New Roman" w:eastAsia="Times New Roman" w:hAnsi="Times New Roman" w:cs="Times New Roman"/>
          <w:b/>
          <w:sz w:val="24"/>
          <w:szCs w:val="24"/>
          <w:bdr w:val="none" w:sz="0" w:space="0" w:color="auto" w:frame="1"/>
          <w:lang w:val="uk-UA" w:eastAsia="ru-RU"/>
        </w:rPr>
        <w:t>українська</w:t>
      </w:r>
    </w:p>
    <w:p w:rsidR="000044DC" w:rsidRPr="001B0FF5" w:rsidRDefault="000044DC" w:rsidP="00DA4704">
      <w:pPr>
        <w:pStyle w:val="a3"/>
        <w:spacing w:after="0" w:line="240" w:lineRule="auto"/>
        <w:jc w:val="both"/>
        <w:textAlignment w:val="baseline"/>
        <w:rPr>
          <w:rFonts w:ascii="Times New Roman" w:eastAsia="Times New Roman" w:hAnsi="Times New Roman" w:cs="Times New Roman"/>
          <w:sz w:val="24"/>
          <w:szCs w:val="24"/>
          <w:lang w:val="uk-UA" w:eastAsia="ru-RU"/>
        </w:rPr>
      </w:pPr>
      <w:r w:rsidRPr="001B0FF5">
        <w:rPr>
          <w:rFonts w:ascii="Times New Roman" w:eastAsia="Times New Roman" w:hAnsi="Times New Roman" w:cs="Times New Roman"/>
          <w:sz w:val="24"/>
          <w:szCs w:val="24"/>
          <w:bdr w:val="none" w:sz="0" w:space="0" w:color="auto" w:frame="1"/>
          <w:lang w:eastAsia="ru-RU"/>
        </w:rPr>
        <w:t xml:space="preserve">- </w:t>
      </w:r>
      <w:proofErr w:type="spellStart"/>
      <w:r w:rsidRPr="001B0FF5">
        <w:rPr>
          <w:rFonts w:ascii="Times New Roman" w:eastAsia="Times New Roman" w:hAnsi="Times New Roman" w:cs="Times New Roman"/>
          <w:sz w:val="24"/>
          <w:szCs w:val="24"/>
          <w:bdr w:val="none" w:sz="0" w:space="0" w:color="auto" w:frame="1"/>
          <w:lang w:eastAsia="ru-RU"/>
        </w:rPr>
        <w:t>кількість</w:t>
      </w:r>
      <w:proofErr w:type="spellEnd"/>
      <w:r w:rsidRPr="001B0FF5">
        <w:rPr>
          <w:rFonts w:ascii="Times New Roman" w:eastAsia="Times New Roman" w:hAnsi="Times New Roman" w:cs="Times New Roman"/>
          <w:sz w:val="24"/>
          <w:szCs w:val="24"/>
          <w:bdr w:val="none" w:sz="0" w:space="0" w:color="auto" w:frame="1"/>
          <w:lang w:eastAsia="ru-RU"/>
        </w:rPr>
        <w:t xml:space="preserve"> </w:t>
      </w:r>
      <w:proofErr w:type="spellStart"/>
      <w:r w:rsidRPr="001B0FF5">
        <w:rPr>
          <w:rFonts w:ascii="Times New Roman" w:eastAsia="Times New Roman" w:hAnsi="Times New Roman" w:cs="Times New Roman"/>
          <w:sz w:val="24"/>
          <w:szCs w:val="24"/>
          <w:bdr w:val="none" w:sz="0" w:space="0" w:color="auto" w:frame="1"/>
          <w:lang w:eastAsia="ru-RU"/>
        </w:rPr>
        <w:t>класів</w:t>
      </w:r>
      <w:proofErr w:type="spellEnd"/>
      <w:r w:rsidRPr="001B0FF5">
        <w:rPr>
          <w:rFonts w:ascii="Times New Roman" w:eastAsia="Times New Roman" w:hAnsi="Times New Roman" w:cs="Times New Roman"/>
          <w:sz w:val="24"/>
          <w:szCs w:val="24"/>
          <w:bdr w:val="none" w:sz="0" w:space="0" w:color="auto" w:frame="1"/>
          <w:lang w:eastAsia="ru-RU"/>
        </w:rPr>
        <w:t xml:space="preserve">, </w:t>
      </w:r>
      <w:proofErr w:type="spellStart"/>
      <w:r w:rsidRPr="001B0FF5">
        <w:rPr>
          <w:rFonts w:ascii="Times New Roman" w:eastAsia="Times New Roman" w:hAnsi="Times New Roman" w:cs="Times New Roman"/>
          <w:sz w:val="24"/>
          <w:szCs w:val="24"/>
          <w:bdr w:val="none" w:sz="0" w:space="0" w:color="auto" w:frame="1"/>
          <w:lang w:eastAsia="ru-RU"/>
        </w:rPr>
        <w:t>місць</w:t>
      </w:r>
      <w:proofErr w:type="spellEnd"/>
      <w:r w:rsidRPr="001B0FF5">
        <w:rPr>
          <w:rFonts w:ascii="Times New Roman" w:eastAsia="Times New Roman" w:hAnsi="Times New Roman" w:cs="Times New Roman"/>
          <w:sz w:val="24"/>
          <w:szCs w:val="24"/>
          <w:bdr w:val="none" w:sz="0" w:space="0" w:color="auto" w:frame="1"/>
          <w:lang w:eastAsia="ru-RU"/>
        </w:rPr>
        <w:t xml:space="preserve"> за проектом</w:t>
      </w:r>
      <w:r w:rsidRPr="001B0FF5">
        <w:rPr>
          <w:rFonts w:ascii="Times New Roman" w:eastAsia="Times New Roman" w:hAnsi="Times New Roman" w:cs="Times New Roman"/>
          <w:sz w:val="24"/>
          <w:szCs w:val="24"/>
          <w:bdr w:val="none" w:sz="0" w:space="0" w:color="auto" w:frame="1"/>
          <w:lang w:val="uk-UA" w:eastAsia="ru-RU"/>
        </w:rPr>
        <w:t xml:space="preserve">: </w:t>
      </w:r>
      <w:r w:rsidRPr="001B0FF5">
        <w:rPr>
          <w:rFonts w:ascii="Times New Roman" w:eastAsia="Times New Roman" w:hAnsi="Times New Roman" w:cs="Times New Roman"/>
          <w:b/>
          <w:sz w:val="24"/>
          <w:szCs w:val="24"/>
          <w:bdr w:val="none" w:sz="0" w:space="0" w:color="auto" w:frame="1"/>
          <w:lang w:val="uk-UA" w:eastAsia="ru-RU"/>
        </w:rPr>
        <w:t xml:space="preserve">11 класів, 250 місць, 2 групи, </w:t>
      </w:r>
      <w:r w:rsidR="00434694" w:rsidRPr="001B0FF5">
        <w:rPr>
          <w:rFonts w:ascii="Times New Roman" w:eastAsia="Times New Roman" w:hAnsi="Times New Roman" w:cs="Times New Roman"/>
          <w:b/>
          <w:sz w:val="24"/>
          <w:szCs w:val="24"/>
          <w:bdr w:val="none" w:sz="0" w:space="0" w:color="auto" w:frame="1"/>
          <w:lang w:val="uk-UA" w:eastAsia="ru-RU"/>
        </w:rPr>
        <w:t>30</w:t>
      </w:r>
      <w:r w:rsidRPr="001B0FF5">
        <w:rPr>
          <w:rFonts w:ascii="Times New Roman" w:eastAsia="Times New Roman" w:hAnsi="Times New Roman" w:cs="Times New Roman"/>
          <w:b/>
          <w:sz w:val="24"/>
          <w:szCs w:val="24"/>
          <w:bdr w:val="none" w:sz="0" w:space="0" w:color="auto" w:frame="1"/>
          <w:lang w:val="uk-UA" w:eastAsia="ru-RU"/>
        </w:rPr>
        <w:t xml:space="preserve"> вихованців</w:t>
      </w:r>
    </w:p>
    <w:p w:rsidR="000044DC" w:rsidRPr="001B0FF5" w:rsidRDefault="000044DC" w:rsidP="00DA4704">
      <w:pPr>
        <w:pStyle w:val="a3"/>
        <w:spacing w:after="0" w:line="240" w:lineRule="auto"/>
        <w:jc w:val="both"/>
        <w:textAlignment w:val="baseline"/>
        <w:rPr>
          <w:rFonts w:ascii="Times New Roman" w:eastAsia="Times New Roman" w:hAnsi="Times New Roman" w:cs="Times New Roman"/>
          <w:sz w:val="24"/>
          <w:szCs w:val="24"/>
          <w:lang w:val="uk-UA" w:eastAsia="ru-RU"/>
        </w:rPr>
      </w:pPr>
      <w:r w:rsidRPr="001B0FF5">
        <w:rPr>
          <w:rFonts w:ascii="Times New Roman" w:eastAsia="Times New Roman" w:hAnsi="Times New Roman" w:cs="Times New Roman"/>
          <w:sz w:val="24"/>
          <w:szCs w:val="24"/>
          <w:bdr w:val="none" w:sz="0" w:space="0" w:color="auto" w:frame="1"/>
          <w:lang w:eastAsia="ru-RU"/>
        </w:rPr>
        <w:t xml:space="preserve">- </w:t>
      </w:r>
      <w:proofErr w:type="spellStart"/>
      <w:r w:rsidRPr="001B0FF5">
        <w:rPr>
          <w:rFonts w:ascii="Times New Roman" w:eastAsia="Times New Roman" w:hAnsi="Times New Roman" w:cs="Times New Roman"/>
          <w:sz w:val="24"/>
          <w:szCs w:val="24"/>
          <w:bdr w:val="none" w:sz="0" w:space="0" w:color="auto" w:frame="1"/>
          <w:lang w:eastAsia="ru-RU"/>
        </w:rPr>
        <w:t>кількість</w:t>
      </w:r>
      <w:proofErr w:type="spellEnd"/>
      <w:r w:rsidRPr="001B0FF5">
        <w:rPr>
          <w:rFonts w:ascii="Times New Roman" w:eastAsia="Times New Roman" w:hAnsi="Times New Roman" w:cs="Times New Roman"/>
          <w:sz w:val="24"/>
          <w:szCs w:val="24"/>
          <w:bdr w:val="none" w:sz="0" w:space="0" w:color="auto" w:frame="1"/>
          <w:lang w:eastAsia="ru-RU"/>
        </w:rPr>
        <w:t xml:space="preserve"> </w:t>
      </w:r>
      <w:proofErr w:type="spellStart"/>
      <w:r w:rsidRPr="001B0FF5">
        <w:rPr>
          <w:rFonts w:ascii="Times New Roman" w:eastAsia="Times New Roman" w:hAnsi="Times New Roman" w:cs="Times New Roman"/>
          <w:sz w:val="24"/>
          <w:szCs w:val="24"/>
          <w:bdr w:val="none" w:sz="0" w:space="0" w:color="auto" w:frame="1"/>
          <w:lang w:eastAsia="ru-RU"/>
        </w:rPr>
        <w:t>учнів</w:t>
      </w:r>
      <w:proofErr w:type="spellEnd"/>
      <w:r w:rsidRPr="001B0FF5">
        <w:rPr>
          <w:rFonts w:ascii="Times New Roman" w:eastAsia="Times New Roman" w:hAnsi="Times New Roman" w:cs="Times New Roman"/>
          <w:sz w:val="24"/>
          <w:szCs w:val="24"/>
          <w:bdr w:val="none" w:sz="0" w:space="0" w:color="auto" w:frame="1"/>
          <w:lang w:eastAsia="ru-RU"/>
        </w:rPr>
        <w:t xml:space="preserve"> у </w:t>
      </w:r>
      <w:proofErr w:type="spellStart"/>
      <w:r w:rsidRPr="001B0FF5">
        <w:rPr>
          <w:rFonts w:ascii="Times New Roman" w:eastAsia="Times New Roman" w:hAnsi="Times New Roman" w:cs="Times New Roman"/>
          <w:sz w:val="24"/>
          <w:szCs w:val="24"/>
          <w:bdr w:val="none" w:sz="0" w:space="0" w:color="auto" w:frame="1"/>
          <w:lang w:eastAsia="ru-RU"/>
        </w:rPr>
        <w:t>навчальному</w:t>
      </w:r>
      <w:proofErr w:type="spellEnd"/>
      <w:r w:rsidRPr="001B0FF5">
        <w:rPr>
          <w:rFonts w:ascii="Times New Roman" w:eastAsia="Times New Roman" w:hAnsi="Times New Roman" w:cs="Times New Roman"/>
          <w:sz w:val="24"/>
          <w:szCs w:val="24"/>
          <w:bdr w:val="none" w:sz="0" w:space="0" w:color="auto" w:frame="1"/>
          <w:lang w:eastAsia="ru-RU"/>
        </w:rPr>
        <w:t xml:space="preserve"> </w:t>
      </w:r>
      <w:proofErr w:type="spellStart"/>
      <w:r w:rsidRPr="001B0FF5">
        <w:rPr>
          <w:rFonts w:ascii="Times New Roman" w:eastAsia="Times New Roman" w:hAnsi="Times New Roman" w:cs="Times New Roman"/>
          <w:sz w:val="24"/>
          <w:szCs w:val="24"/>
          <w:bdr w:val="none" w:sz="0" w:space="0" w:color="auto" w:frame="1"/>
          <w:lang w:eastAsia="ru-RU"/>
        </w:rPr>
        <w:t>закладі</w:t>
      </w:r>
      <w:proofErr w:type="spellEnd"/>
      <w:r w:rsidRPr="001B0FF5">
        <w:rPr>
          <w:rFonts w:ascii="Times New Roman" w:eastAsia="Times New Roman" w:hAnsi="Times New Roman" w:cs="Times New Roman"/>
          <w:sz w:val="24"/>
          <w:szCs w:val="24"/>
          <w:bdr w:val="none" w:sz="0" w:space="0" w:color="auto" w:frame="1"/>
          <w:lang w:val="uk-UA" w:eastAsia="ru-RU"/>
        </w:rPr>
        <w:t xml:space="preserve">: </w:t>
      </w:r>
      <w:r w:rsidRPr="001B0FF5">
        <w:rPr>
          <w:rFonts w:ascii="Times New Roman" w:eastAsia="Times New Roman" w:hAnsi="Times New Roman" w:cs="Times New Roman"/>
          <w:b/>
          <w:sz w:val="24"/>
          <w:szCs w:val="24"/>
          <w:bdr w:val="none" w:sz="0" w:space="0" w:color="auto" w:frame="1"/>
          <w:lang w:val="uk-UA" w:eastAsia="ru-RU"/>
        </w:rPr>
        <w:t>9</w:t>
      </w:r>
      <w:r w:rsidR="00434694" w:rsidRPr="001B0FF5">
        <w:rPr>
          <w:rFonts w:ascii="Times New Roman" w:eastAsia="Times New Roman" w:hAnsi="Times New Roman" w:cs="Times New Roman"/>
          <w:b/>
          <w:sz w:val="24"/>
          <w:szCs w:val="24"/>
          <w:bdr w:val="none" w:sz="0" w:space="0" w:color="auto" w:frame="1"/>
          <w:lang w:val="uk-UA" w:eastAsia="ru-RU"/>
        </w:rPr>
        <w:t>4 учня</w:t>
      </w:r>
      <w:r w:rsidRPr="001B0FF5">
        <w:rPr>
          <w:rFonts w:ascii="Times New Roman" w:eastAsia="Times New Roman" w:hAnsi="Times New Roman" w:cs="Times New Roman"/>
          <w:b/>
          <w:sz w:val="24"/>
          <w:szCs w:val="24"/>
          <w:bdr w:val="none" w:sz="0" w:space="0" w:color="auto" w:frame="1"/>
          <w:lang w:val="uk-UA" w:eastAsia="ru-RU"/>
        </w:rPr>
        <w:t xml:space="preserve">, </w:t>
      </w:r>
      <w:r w:rsidR="00434694" w:rsidRPr="001B0FF5">
        <w:rPr>
          <w:rFonts w:ascii="Times New Roman" w:eastAsia="Times New Roman" w:hAnsi="Times New Roman" w:cs="Times New Roman"/>
          <w:b/>
          <w:sz w:val="24"/>
          <w:szCs w:val="24"/>
          <w:bdr w:val="none" w:sz="0" w:space="0" w:color="auto" w:frame="1"/>
          <w:lang w:val="uk-UA" w:eastAsia="ru-RU"/>
        </w:rPr>
        <w:t>25</w:t>
      </w:r>
      <w:r w:rsidRPr="001B0FF5">
        <w:rPr>
          <w:rFonts w:ascii="Times New Roman" w:eastAsia="Times New Roman" w:hAnsi="Times New Roman" w:cs="Times New Roman"/>
          <w:b/>
          <w:sz w:val="24"/>
          <w:szCs w:val="24"/>
          <w:bdr w:val="none" w:sz="0" w:space="0" w:color="auto" w:frame="1"/>
          <w:lang w:val="uk-UA" w:eastAsia="ru-RU"/>
        </w:rPr>
        <w:t xml:space="preserve"> вихованц</w:t>
      </w:r>
      <w:r w:rsidR="00434694" w:rsidRPr="001B0FF5">
        <w:rPr>
          <w:rFonts w:ascii="Times New Roman" w:eastAsia="Times New Roman" w:hAnsi="Times New Roman" w:cs="Times New Roman"/>
          <w:b/>
          <w:sz w:val="24"/>
          <w:szCs w:val="24"/>
          <w:bdr w:val="none" w:sz="0" w:space="0" w:color="auto" w:frame="1"/>
          <w:lang w:val="uk-UA" w:eastAsia="ru-RU"/>
        </w:rPr>
        <w:t>ів</w:t>
      </w:r>
    </w:p>
    <w:p w:rsidR="000044DC" w:rsidRPr="001B0FF5" w:rsidRDefault="000044DC" w:rsidP="00DA4704">
      <w:pPr>
        <w:pStyle w:val="a3"/>
        <w:spacing w:after="0" w:line="240" w:lineRule="auto"/>
        <w:jc w:val="both"/>
        <w:textAlignment w:val="baseline"/>
        <w:rPr>
          <w:rFonts w:ascii="Times New Roman" w:eastAsia="Times New Roman" w:hAnsi="Times New Roman" w:cs="Times New Roman"/>
          <w:sz w:val="24"/>
          <w:szCs w:val="24"/>
          <w:lang w:val="uk-UA" w:eastAsia="ru-RU"/>
        </w:rPr>
      </w:pPr>
      <w:r w:rsidRPr="001B0FF5">
        <w:rPr>
          <w:rFonts w:ascii="Times New Roman" w:eastAsia="Times New Roman" w:hAnsi="Times New Roman" w:cs="Times New Roman"/>
          <w:sz w:val="24"/>
          <w:szCs w:val="24"/>
          <w:bdr w:val="none" w:sz="0" w:space="0" w:color="auto" w:frame="1"/>
          <w:lang w:eastAsia="ru-RU"/>
        </w:rPr>
        <w:t xml:space="preserve">- </w:t>
      </w:r>
      <w:proofErr w:type="spellStart"/>
      <w:r w:rsidRPr="001B0FF5">
        <w:rPr>
          <w:rFonts w:ascii="Times New Roman" w:eastAsia="Times New Roman" w:hAnsi="Times New Roman" w:cs="Times New Roman"/>
          <w:sz w:val="24"/>
          <w:szCs w:val="24"/>
          <w:bdr w:val="none" w:sz="0" w:space="0" w:color="auto" w:frame="1"/>
          <w:lang w:eastAsia="ru-RU"/>
        </w:rPr>
        <w:t>рух</w:t>
      </w:r>
      <w:proofErr w:type="spellEnd"/>
      <w:r w:rsidRPr="001B0FF5">
        <w:rPr>
          <w:rFonts w:ascii="Times New Roman" w:eastAsia="Times New Roman" w:hAnsi="Times New Roman" w:cs="Times New Roman"/>
          <w:sz w:val="24"/>
          <w:szCs w:val="24"/>
          <w:bdr w:val="none" w:sz="0" w:space="0" w:color="auto" w:frame="1"/>
          <w:lang w:eastAsia="ru-RU"/>
        </w:rPr>
        <w:t xml:space="preserve"> </w:t>
      </w:r>
      <w:proofErr w:type="spellStart"/>
      <w:r w:rsidRPr="001B0FF5">
        <w:rPr>
          <w:rFonts w:ascii="Times New Roman" w:eastAsia="Times New Roman" w:hAnsi="Times New Roman" w:cs="Times New Roman"/>
          <w:sz w:val="24"/>
          <w:szCs w:val="24"/>
          <w:bdr w:val="none" w:sz="0" w:space="0" w:color="auto" w:frame="1"/>
          <w:lang w:eastAsia="ru-RU"/>
        </w:rPr>
        <w:t>учнів</w:t>
      </w:r>
      <w:proofErr w:type="spellEnd"/>
      <w:r w:rsidRPr="001B0FF5">
        <w:rPr>
          <w:rFonts w:ascii="Times New Roman" w:eastAsia="Times New Roman" w:hAnsi="Times New Roman" w:cs="Times New Roman"/>
          <w:sz w:val="24"/>
          <w:szCs w:val="24"/>
          <w:bdr w:val="none" w:sz="0" w:space="0" w:color="auto" w:frame="1"/>
          <w:lang w:eastAsia="ru-RU"/>
        </w:rPr>
        <w:t xml:space="preserve"> </w:t>
      </w:r>
      <w:proofErr w:type="spellStart"/>
      <w:r w:rsidRPr="001B0FF5">
        <w:rPr>
          <w:rFonts w:ascii="Times New Roman" w:eastAsia="Times New Roman" w:hAnsi="Times New Roman" w:cs="Times New Roman"/>
          <w:sz w:val="24"/>
          <w:szCs w:val="24"/>
          <w:bdr w:val="none" w:sz="0" w:space="0" w:color="auto" w:frame="1"/>
          <w:lang w:eastAsia="ru-RU"/>
        </w:rPr>
        <w:t>протягом</w:t>
      </w:r>
      <w:proofErr w:type="spellEnd"/>
      <w:r w:rsidRPr="001B0FF5">
        <w:rPr>
          <w:rFonts w:ascii="Times New Roman" w:eastAsia="Times New Roman" w:hAnsi="Times New Roman" w:cs="Times New Roman"/>
          <w:sz w:val="24"/>
          <w:szCs w:val="24"/>
          <w:bdr w:val="none" w:sz="0" w:space="0" w:color="auto" w:frame="1"/>
          <w:lang w:eastAsia="ru-RU"/>
        </w:rPr>
        <w:t xml:space="preserve"> </w:t>
      </w:r>
      <w:proofErr w:type="spellStart"/>
      <w:r w:rsidRPr="001B0FF5">
        <w:rPr>
          <w:rFonts w:ascii="Times New Roman" w:eastAsia="Times New Roman" w:hAnsi="Times New Roman" w:cs="Times New Roman"/>
          <w:sz w:val="24"/>
          <w:szCs w:val="24"/>
          <w:bdr w:val="none" w:sz="0" w:space="0" w:color="auto" w:frame="1"/>
          <w:lang w:eastAsia="ru-RU"/>
        </w:rPr>
        <w:t>навчального</w:t>
      </w:r>
      <w:proofErr w:type="spellEnd"/>
      <w:r w:rsidRPr="001B0FF5">
        <w:rPr>
          <w:rFonts w:ascii="Times New Roman" w:eastAsia="Times New Roman" w:hAnsi="Times New Roman" w:cs="Times New Roman"/>
          <w:sz w:val="24"/>
          <w:szCs w:val="24"/>
          <w:bdr w:val="none" w:sz="0" w:space="0" w:color="auto" w:frame="1"/>
          <w:lang w:eastAsia="ru-RU"/>
        </w:rPr>
        <w:t xml:space="preserve"> року</w:t>
      </w:r>
      <w:r w:rsidRPr="001B0FF5">
        <w:rPr>
          <w:rFonts w:ascii="Times New Roman" w:eastAsia="Times New Roman" w:hAnsi="Times New Roman" w:cs="Times New Roman"/>
          <w:sz w:val="24"/>
          <w:szCs w:val="24"/>
          <w:bdr w:val="none" w:sz="0" w:space="0" w:color="auto" w:frame="1"/>
          <w:lang w:val="uk-UA" w:eastAsia="ru-RU"/>
        </w:rPr>
        <w:t>:</w:t>
      </w:r>
    </w:p>
    <w:p w:rsidR="004D5816" w:rsidRPr="001B0FF5" w:rsidRDefault="004D5816" w:rsidP="00DA4704">
      <w:pPr>
        <w:pStyle w:val="2"/>
        <w:ind w:right="-2" w:firstLine="1"/>
        <w:jc w:val="both"/>
        <w:rPr>
          <w:bCs/>
          <w:sz w:val="24"/>
          <w:szCs w:val="24"/>
          <w:lang w:val="uk-UA"/>
        </w:rPr>
      </w:pPr>
      <w:r w:rsidRPr="001B0FF5">
        <w:rPr>
          <w:sz w:val="24"/>
          <w:szCs w:val="24"/>
          <w:bdr w:val="none" w:sz="0" w:space="0" w:color="auto" w:frame="1"/>
          <w:lang w:val="uk-UA"/>
        </w:rPr>
        <w:t xml:space="preserve">  </w:t>
      </w:r>
      <w:r w:rsidR="000044DC" w:rsidRPr="001B0FF5">
        <w:rPr>
          <w:sz w:val="24"/>
          <w:szCs w:val="24"/>
          <w:bdr w:val="none" w:sz="0" w:space="0" w:color="auto" w:frame="1"/>
        </w:rPr>
        <w:t xml:space="preserve">- режим </w:t>
      </w:r>
      <w:proofErr w:type="spellStart"/>
      <w:r w:rsidR="000044DC" w:rsidRPr="001B0FF5">
        <w:rPr>
          <w:sz w:val="24"/>
          <w:szCs w:val="24"/>
          <w:bdr w:val="none" w:sz="0" w:space="0" w:color="auto" w:frame="1"/>
        </w:rPr>
        <w:t>роботи</w:t>
      </w:r>
      <w:proofErr w:type="spellEnd"/>
      <w:r w:rsidR="000044DC" w:rsidRPr="001B0FF5">
        <w:rPr>
          <w:sz w:val="24"/>
          <w:szCs w:val="24"/>
          <w:bdr w:val="none" w:sz="0" w:space="0" w:color="auto" w:frame="1"/>
        </w:rPr>
        <w:t xml:space="preserve"> </w:t>
      </w:r>
      <w:proofErr w:type="spellStart"/>
      <w:r w:rsidR="000044DC" w:rsidRPr="001B0FF5">
        <w:rPr>
          <w:sz w:val="24"/>
          <w:szCs w:val="24"/>
          <w:bdr w:val="none" w:sz="0" w:space="0" w:color="auto" w:frame="1"/>
        </w:rPr>
        <w:t>навчального</w:t>
      </w:r>
      <w:proofErr w:type="spellEnd"/>
      <w:r w:rsidR="000044DC" w:rsidRPr="001B0FF5">
        <w:rPr>
          <w:sz w:val="24"/>
          <w:szCs w:val="24"/>
          <w:bdr w:val="none" w:sz="0" w:space="0" w:color="auto" w:frame="1"/>
        </w:rPr>
        <w:t xml:space="preserve"> закладу</w:t>
      </w:r>
      <w:r w:rsidRPr="001B0FF5">
        <w:rPr>
          <w:sz w:val="24"/>
          <w:szCs w:val="24"/>
          <w:bdr w:val="none" w:sz="0" w:space="0" w:color="auto" w:frame="1"/>
          <w:lang w:val="uk-UA"/>
        </w:rPr>
        <w:t xml:space="preserve">: </w:t>
      </w:r>
      <w:r w:rsidRPr="001B0FF5">
        <w:rPr>
          <w:b/>
          <w:bCs/>
          <w:sz w:val="24"/>
          <w:szCs w:val="24"/>
          <w:lang w:val="uk-UA"/>
        </w:rPr>
        <w:t>початок занять  -   08.30</w:t>
      </w:r>
    </w:p>
    <w:p w:rsidR="004D5816" w:rsidRPr="001B0FF5" w:rsidRDefault="004D5816" w:rsidP="00DA4704">
      <w:pPr>
        <w:pStyle w:val="2"/>
        <w:ind w:right="-2" w:firstLine="0"/>
        <w:jc w:val="both"/>
        <w:rPr>
          <w:b/>
          <w:bCs/>
          <w:sz w:val="24"/>
          <w:szCs w:val="24"/>
          <w:lang w:val="uk-UA"/>
        </w:rPr>
      </w:pPr>
      <w:r w:rsidRPr="001B0FF5">
        <w:rPr>
          <w:sz w:val="24"/>
          <w:szCs w:val="24"/>
          <w:lang w:val="uk-UA"/>
        </w:rPr>
        <w:t xml:space="preserve">                                                                  </w:t>
      </w:r>
      <w:r w:rsidRPr="001B0FF5">
        <w:rPr>
          <w:b/>
          <w:bCs/>
          <w:sz w:val="24"/>
          <w:szCs w:val="24"/>
          <w:lang w:val="uk-UA"/>
        </w:rPr>
        <w:t>кінець роботи      - 17.00</w:t>
      </w:r>
    </w:p>
    <w:p w:rsidR="004D5816" w:rsidRPr="001B0FF5" w:rsidRDefault="004D5816" w:rsidP="00DA4704">
      <w:pPr>
        <w:pStyle w:val="2"/>
        <w:ind w:left="0" w:right="-1050" w:firstLine="0"/>
        <w:jc w:val="both"/>
        <w:rPr>
          <w:sz w:val="24"/>
          <w:szCs w:val="24"/>
          <w:lang w:val="uk-UA"/>
        </w:rPr>
      </w:pPr>
    </w:p>
    <w:p w:rsidR="004D5816" w:rsidRPr="001B0FF5" w:rsidRDefault="004D5816" w:rsidP="00DA4704">
      <w:pPr>
        <w:pStyle w:val="a3"/>
        <w:numPr>
          <w:ilvl w:val="0"/>
          <w:numId w:val="1"/>
        </w:numPr>
        <w:spacing w:after="0" w:line="240" w:lineRule="auto"/>
        <w:jc w:val="both"/>
        <w:textAlignment w:val="baseline"/>
        <w:rPr>
          <w:rFonts w:ascii="Times New Roman" w:eastAsia="Times New Roman" w:hAnsi="Times New Roman" w:cs="Times New Roman"/>
          <w:b/>
          <w:sz w:val="24"/>
          <w:szCs w:val="24"/>
          <w:bdr w:val="none" w:sz="0" w:space="0" w:color="auto" w:frame="1"/>
          <w:lang w:eastAsia="ru-RU"/>
        </w:rPr>
      </w:pPr>
      <w:proofErr w:type="spellStart"/>
      <w:r w:rsidRPr="001B0FF5">
        <w:rPr>
          <w:rFonts w:ascii="Times New Roman" w:eastAsia="Times New Roman" w:hAnsi="Times New Roman" w:cs="Times New Roman"/>
          <w:b/>
          <w:sz w:val="24"/>
          <w:szCs w:val="24"/>
          <w:bdr w:val="none" w:sz="0" w:space="0" w:color="auto" w:frame="1"/>
          <w:lang w:eastAsia="ru-RU"/>
        </w:rPr>
        <w:t>Матеріально-технічна</w:t>
      </w:r>
      <w:proofErr w:type="spellEnd"/>
      <w:r w:rsidRPr="001B0FF5">
        <w:rPr>
          <w:rFonts w:ascii="Times New Roman" w:eastAsia="Times New Roman" w:hAnsi="Times New Roman" w:cs="Times New Roman"/>
          <w:b/>
          <w:sz w:val="24"/>
          <w:szCs w:val="24"/>
          <w:bdr w:val="none" w:sz="0" w:space="0" w:color="auto" w:frame="1"/>
          <w:lang w:eastAsia="ru-RU"/>
        </w:rPr>
        <w:t xml:space="preserve"> база </w:t>
      </w:r>
      <w:proofErr w:type="spellStart"/>
      <w:r w:rsidRPr="001B0FF5">
        <w:rPr>
          <w:rFonts w:ascii="Times New Roman" w:eastAsia="Times New Roman" w:hAnsi="Times New Roman" w:cs="Times New Roman"/>
          <w:b/>
          <w:sz w:val="24"/>
          <w:szCs w:val="24"/>
          <w:bdr w:val="none" w:sz="0" w:space="0" w:color="auto" w:frame="1"/>
          <w:lang w:eastAsia="ru-RU"/>
        </w:rPr>
        <w:t>навчального</w:t>
      </w:r>
      <w:proofErr w:type="spellEnd"/>
      <w:r w:rsidRPr="001B0FF5">
        <w:rPr>
          <w:rFonts w:ascii="Times New Roman" w:eastAsia="Times New Roman" w:hAnsi="Times New Roman" w:cs="Times New Roman"/>
          <w:b/>
          <w:sz w:val="24"/>
          <w:szCs w:val="24"/>
          <w:bdr w:val="none" w:sz="0" w:space="0" w:color="auto" w:frame="1"/>
          <w:lang w:eastAsia="ru-RU"/>
        </w:rPr>
        <w:t xml:space="preserve"> закладу:</w:t>
      </w:r>
    </w:p>
    <w:p w:rsidR="00EC115B" w:rsidRPr="001B0FF5" w:rsidRDefault="00EC115B" w:rsidP="00DA4704">
      <w:pPr>
        <w:pStyle w:val="a3"/>
        <w:spacing w:after="0" w:line="240" w:lineRule="auto"/>
        <w:jc w:val="both"/>
        <w:textAlignment w:val="baseline"/>
        <w:rPr>
          <w:rFonts w:ascii="Times New Roman" w:eastAsia="Times New Roman" w:hAnsi="Times New Roman" w:cs="Times New Roman"/>
          <w:sz w:val="24"/>
          <w:szCs w:val="24"/>
          <w:lang w:val="uk-UA" w:eastAsia="ru-RU"/>
        </w:rPr>
      </w:pPr>
      <w:r w:rsidRPr="001B0FF5">
        <w:rPr>
          <w:rFonts w:ascii="Times New Roman" w:eastAsia="Times New Roman" w:hAnsi="Times New Roman" w:cs="Times New Roman"/>
          <w:sz w:val="24"/>
          <w:szCs w:val="24"/>
          <w:lang w:val="uk-UA" w:eastAsia="ru-RU"/>
        </w:rPr>
        <w:t xml:space="preserve">   </w:t>
      </w:r>
      <w:r w:rsidRPr="001B0FF5">
        <w:rPr>
          <w:rFonts w:ascii="Times New Roman" w:eastAsia="Times New Roman" w:hAnsi="Times New Roman" w:cs="Times New Roman"/>
          <w:sz w:val="24"/>
          <w:szCs w:val="24"/>
          <w:lang w:eastAsia="ru-RU"/>
        </w:rPr>
        <w:t xml:space="preserve">На </w:t>
      </w:r>
      <w:proofErr w:type="spellStart"/>
      <w:r w:rsidRPr="001B0FF5">
        <w:rPr>
          <w:rFonts w:ascii="Times New Roman" w:eastAsia="Times New Roman" w:hAnsi="Times New Roman" w:cs="Times New Roman"/>
          <w:sz w:val="24"/>
          <w:szCs w:val="24"/>
          <w:lang w:eastAsia="ru-RU"/>
        </w:rPr>
        <w:t>територ</w:t>
      </w:r>
      <w:r w:rsidRPr="001B0FF5">
        <w:rPr>
          <w:rFonts w:ascii="Times New Roman" w:eastAsia="Times New Roman" w:hAnsi="Times New Roman" w:cs="Times New Roman"/>
          <w:sz w:val="24"/>
          <w:szCs w:val="24"/>
          <w:lang w:val="uk-UA" w:eastAsia="ru-RU"/>
        </w:rPr>
        <w:t>ії</w:t>
      </w:r>
      <w:proofErr w:type="spellEnd"/>
      <w:r w:rsidRPr="001B0FF5">
        <w:rPr>
          <w:rFonts w:ascii="Times New Roman" w:eastAsia="Times New Roman" w:hAnsi="Times New Roman" w:cs="Times New Roman"/>
          <w:sz w:val="24"/>
          <w:szCs w:val="24"/>
          <w:lang w:val="uk-UA" w:eastAsia="ru-RU"/>
        </w:rPr>
        <w:t xml:space="preserve"> </w:t>
      </w:r>
      <w:proofErr w:type="spellStart"/>
      <w:r w:rsidRPr="001B0FF5">
        <w:rPr>
          <w:rFonts w:ascii="Times New Roman" w:eastAsia="Times New Roman" w:hAnsi="Times New Roman" w:cs="Times New Roman"/>
          <w:sz w:val="24"/>
          <w:szCs w:val="24"/>
          <w:lang w:val="uk-UA" w:eastAsia="ru-RU"/>
        </w:rPr>
        <w:t>Новоолександрівського</w:t>
      </w:r>
      <w:proofErr w:type="spellEnd"/>
      <w:r w:rsidRPr="001B0FF5">
        <w:rPr>
          <w:rFonts w:ascii="Times New Roman" w:eastAsia="Times New Roman" w:hAnsi="Times New Roman" w:cs="Times New Roman"/>
          <w:sz w:val="24"/>
          <w:szCs w:val="24"/>
          <w:lang w:val="uk-UA" w:eastAsia="ru-RU"/>
        </w:rPr>
        <w:t xml:space="preserve"> НВК знаходиться  двоповерхова будівля школи та двоповерхова  будівля дитячого садка.</w:t>
      </w:r>
    </w:p>
    <w:p w:rsidR="00EC115B" w:rsidRPr="001B0FF5" w:rsidRDefault="00EC115B" w:rsidP="00DA4704">
      <w:pPr>
        <w:pStyle w:val="a4"/>
        <w:spacing w:before="225" w:beforeAutospacing="0" w:after="225" w:afterAutospacing="0"/>
        <w:ind w:left="720"/>
        <w:rPr>
          <w:color w:val="000000" w:themeColor="text1"/>
          <w:lang w:val="uk-UA"/>
        </w:rPr>
      </w:pPr>
      <w:r w:rsidRPr="001B0FF5">
        <w:rPr>
          <w:color w:val="000000" w:themeColor="text1"/>
          <w:lang w:val="uk-UA"/>
        </w:rPr>
        <w:t xml:space="preserve">   Будівля школи  прийнята в експлуатацію у </w:t>
      </w:r>
      <w:r w:rsidRPr="001B0FF5">
        <w:rPr>
          <w:b/>
          <w:color w:val="000000" w:themeColor="text1"/>
          <w:lang w:val="uk-UA"/>
        </w:rPr>
        <w:t>1978</w:t>
      </w:r>
      <w:r w:rsidRPr="001B0FF5">
        <w:rPr>
          <w:color w:val="000000" w:themeColor="text1"/>
          <w:lang w:val="uk-UA"/>
        </w:rPr>
        <w:t xml:space="preserve"> році, але незважаючи на термін та зношеність, адміністрація разом з колективом працює над підтриманням її у робочому стані та над удосконаленням матеріально-технічної бази.</w:t>
      </w:r>
    </w:p>
    <w:p w:rsidR="00EC115B" w:rsidRPr="001B0FF5" w:rsidRDefault="00EC115B" w:rsidP="00DA4704">
      <w:pPr>
        <w:pStyle w:val="a4"/>
        <w:spacing w:before="225" w:beforeAutospacing="0" w:after="225" w:afterAutospacing="0"/>
        <w:ind w:left="720"/>
        <w:rPr>
          <w:color w:val="000000" w:themeColor="text1"/>
          <w:lang w:val="uk-UA"/>
        </w:rPr>
      </w:pPr>
      <w:r w:rsidRPr="001B0FF5">
        <w:rPr>
          <w:color w:val="000000" w:themeColor="text1"/>
          <w:lang w:val="uk-UA"/>
        </w:rPr>
        <w:t>Будівля дитсадка</w:t>
      </w:r>
      <w:r w:rsidR="00A367B3" w:rsidRPr="001B0FF5">
        <w:rPr>
          <w:color w:val="000000" w:themeColor="text1"/>
          <w:lang w:val="uk-UA"/>
        </w:rPr>
        <w:t xml:space="preserve"> </w:t>
      </w:r>
      <w:r w:rsidR="00A367B3" w:rsidRPr="001B0FF5">
        <w:rPr>
          <w:b/>
          <w:color w:val="000000" w:themeColor="text1"/>
          <w:lang w:val="uk-UA"/>
        </w:rPr>
        <w:t>1996р</w:t>
      </w:r>
      <w:r w:rsidR="00A367B3" w:rsidRPr="001B0FF5">
        <w:rPr>
          <w:color w:val="000000" w:themeColor="text1"/>
          <w:lang w:val="uk-UA"/>
        </w:rPr>
        <w:t>.</w:t>
      </w:r>
    </w:p>
    <w:p w:rsidR="00A367B3" w:rsidRPr="001B0FF5" w:rsidRDefault="00EC115B" w:rsidP="00DA4704">
      <w:pPr>
        <w:pStyle w:val="a4"/>
        <w:spacing w:before="225" w:beforeAutospacing="0" w:after="225" w:afterAutospacing="0"/>
        <w:ind w:left="720"/>
        <w:rPr>
          <w:color w:val="000000" w:themeColor="text1"/>
          <w:lang w:val="uk-UA"/>
        </w:rPr>
      </w:pPr>
      <w:proofErr w:type="spellStart"/>
      <w:r w:rsidRPr="001B0FF5">
        <w:rPr>
          <w:color w:val="000000" w:themeColor="text1"/>
        </w:rPr>
        <w:t>Загальний</w:t>
      </w:r>
      <w:proofErr w:type="spellEnd"/>
      <w:r w:rsidRPr="001B0FF5">
        <w:rPr>
          <w:color w:val="000000" w:themeColor="text1"/>
        </w:rPr>
        <w:t xml:space="preserve"> стан </w:t>
      </w:r>
      <w:proofErr w:type="spellStart"/>
      <w:r w:rsidRPr="001B0FF5">
        <w:rPr>
          <w:color w:val="000000" w:themeColor="text1"/>
        </w:rPr>
        <w:t>території</w:t>
      </w:r>
      <w:proofErr w:type="spellEnd"/>
      <w:r w:rsidRPr="001B0FF5">
        <w:rPr>
          <w:color w:val="000000" w:themeColor="text1"/>
        </w:rPr>
        <w:t xml:space="preserve"> </w:t>
      </w:r>
      <w:proofErr w:type="spellStart"/>
      <w:r w:rsidRPr="001B0FF5">
        <w:rPr>
          <w:color w:val="000000" w:themeColor="text1"/>
        </w:rPr>
        <w:t>відповідає</w:t>
      </w:r>
      <w:proofErr w:type="spellEnd"/>
      <w:r w:rsidRPr="001B0FF5">
        <w:rPr>
          <w:color w:val="000000" w:themeColor="text1"/>
        </w:rPr>
        <w:t xml:space="preserve"> </w:t>
      </w:r>
      <w:proofErr w:type="spellStart"/>
      <w:r w:rsidRPr="001B0FF5">
        <w:rPr>
          <w:color w:val="000000" w:themeColor="text1"/>
        </w:rPr>
        <w:t>санітарно-гігієнічним</w:t>
      </w:r>
      <w:proofErr w:type="spellEnd"/>
      <w:r w:rsidRPr="001B0FF5">
        <w:rPr>
          <w:color w:val="000000" w:themeColor="text1"/>
        </w:rPr>
        <w:t xml:space="preserve"> нормам. </w:t>
      </w:r>
      <w:r w:rsidR="00A367B3" w:rsidRPr="001B0FF5">
        <w:rPr>
          <w:color w:val="000000" w:themeColor="text1"/>
          <w:lang w:val="uk-UA"/>
        </w:rPr>
        <w:t xml:space="preserve"> </w:t>
      </w:r>
    </w:p>
    <w:p w:rsidR="00EC115B" w:rsidRPr="001B0FF5" w:rsidRDefault="00EC115B" w:rsidP="00DA4704">
      <w:pPr>
        <w:pStyle w:val="a4"/>
        <w:spacing w:before="225" w:beforeAutospacing="0" w:after="225" w:afterAutospacing="0"/>
        <w:ind w:left="720"/>
        <w:rPr>
          <w:color w:val="000000" w:themeColor="text1"/>
          <w:lang w:val="uk-UA"/>
        </w:rPr>
      </w:pPr>
      <w:r w:rsidRPr="001B0FF5">
        <w:rPr>
          <w:color w:val="000000" w:themeColor="text1"/>
        </w:rPr>
        <w:t xml:space="preserve"> </w:t>
      </w:r>
      <w:r w:rsidR="00647C5A" w:rsidRPr="001B0FF5">
        <w:rPr>
          <w:color w:val="000000" w:themeColor="text1"/>
          <w:lang w:val="uk-UA"/>
        </w:rPr>
        <w:t xml:space="preserve">  </w:t>
      </w:r>
      <w:r w:rsidRPr="001B0FF5">
        <w:rPr>
          <w:color w:val="000000" w:themeColor="text1"/>
        </w:rPr>
        <w:t xml:space="preserve">На </w:t>
      </w:r>
      <w:proofErr w:type="spellStart"/>
      <w:r w:rsidRPr="001B0FF5">
        <w:rPr>
          <w:color w:val="000000" w:themeColor="text1"/>
        </w:rPr>
        <w:t>території</w:t>
      </w:r>
      <w:proofErr w:type="spellEnd"/>
      <w:r w:rsidRPr="001B0FF5">
        <w:rPr>
          <w:color w:val="000000" w:themeColor="text1"/>
        </w:rPr>
        <w:t xml:space="preserve"> закладу </w:t>
      </w:r>
      <w:proofErr w:type="spellStart"/>
      <w:r w:rsidRPr="001B0FF5">
        <w:rPr>
          <w:color w:val="000000" w:themeColor="text1"/>
        </w:rPr>
        <w:t>функціонує</w:t>
      </w:r>
      <w:proofErr w:type="spellEnd"/>
      <w:r w:rsidRPr="001B0FF5">
        <w:rPr>
          <w:color w:val="000000" w:themeColor="text1"/>
        </w:rPr>
        <w:t xml:space="preserve"> </w:t>
      </w:r>
      <w:r w:rsidR="009D0A3A" w:rsidRPr="001B0FF5">
        <w:rPr>
          <w:color w:val="000000" w:themeColor="text1"/>
          <w:lang w:val="uk-UA"/>
        </w:rPr>
        <w:t xml:space="preserve">два </w:t>
      </w:r>
      <w:r w:rsidRPr="001B0FF5">
        <w:rPr>
          <w:color w:val="000000" w:themeColor="text1"/>
        </w:rPr>
        <w:t xml:space="preserve"> </w:t>
      </w:r>
      <w:proofErr w:type="spellStart"/>
      <w:r w:rsidRPr="001B0FF5">
        <w:rPr>
          <w:color w:val="000000" w:themeColor="text1"/>
        </w:rPr>
        <w:t>ігрови</w:t>
      </w:r>
      <w:proofErr w:type="spellEnd"/>
      <w:r w:rsidR="009D0A3A" w:rsidRPr="001B0FF5">
        <w:rPr>
          <w:color w:val="000000" w:themeColor="text1"/>
          <w:lang w:val="uk-UA"/>
        </w:rPr>
        <w:t>х</w:t>
      </w:r>
      <w:r w:rsidR="009D0A3A" w:rsidRPr="001B0FF5">
        <w:rPr>
          <w:color w:val="000000" w:themeColor="text1"/>
        </w:rPr>
        <w:t xml:space="preserve"> </w:t>
      </w:r>
      <w:proofErr w:type="spellStart"/>
      <w:r w:rsidR="009D0A3A" w:rsidRPr="001B0FF5">
        <w:rPr>
          <w:color w:val="000000" w:themeColor="text1"/>
        </w:rPr>
        <w:t>майданчик</w:t>
      </w:r>
      <w:proofErr w:type="spellEnd"/>
      <w:r w:rsidR="009D0A3A" w:rsidRPr="001B0FF5">
        <w:rPr>
          <w:color w:val="000000" w:themeColor="text1"/>
          <w:lang w:val="uk-UA"/>
        </w:rPr>
        <w:t>и</w:t>
      </w:r>
      <w:r w:rsidRPr="001B0FF5">
        <w:rPr>
          <w:color w:val="000000" w:themeColor="text1"/>
        </w:rPr>
        <w:t xml:space="preserve">. </w:t>
      </w:r>
      <w:r w:rsidR="009D0A3A" w:rsidRPr="001B0FF5">
        <w:rPr>
          <w:color w:val="000000" w:themeColor="text1"/>
          <w:lang w:val="uk-UA"/>
        </w:rPr>
        <w:t>Їх</w:t>
      </w:r>
      <w:r w:rsidRPr="001B0FF5">
        <w:rPr>
          <w:color w:val="000000" w:themeColor="text1"/>
        </w:rPr>
        <w:t xml:space="preserve"> </w:t>
      </w:r>
      <w:proofErr w:type="spellStart"/>
      <w:r w:rsidRPr="001B0FF5">
        <w:rPr>
          <w:color w:val="000000" w:themeColor="text1"/>
        </w:rPr>
        <w:t>оснащення</w:t>
      </w:r>
      <w:proofErr w:type="spellEnd"/>
      <w:r w:rsidRPr="001B0FF5">
        <w:rPr>
          <w:color w:val="000000" w:themeColor="text1"/>
        </w:rPr>
        <w:t xml:space="preserve"> </w:t>
      </w:r>
      <w:r w:rsidR="009D0A3A" w:rsidRPr="001B0FF5">
        <w:rPr>
          <w:color w:val="000000" w:themeColor="text1"/>
          <w:lang w:val="uk-UA"/>
        </w:rPr>
        <w:t xml:space="preserve"> </w:t>
      </w:r>
      <w:proofErr w:type="spellStart"/>
      <w:r w:rsidRPr="001B0FF5">
        <w:rPr>
          <w:color w:val="000000" w:themeColor="text1"/>
        </w:rPr>
        <w:t>відповідає</w:t>
      </w:r>
      <w:proofErr w:type="spellEnd"/>
      <w:r w:rsidRPr="001B0FF5">
        <w:rPr>
          <w:color w:val="000000" w:themeColor="text1"/>
        </w:rPr>
        <w:t xml:space="preserve"> </w:t>
      </w:r>
      <w:proofErr w:type="spellStart"/>
      <w:r w:rsidRPr="001B0FF5">
        <w:rPr>
          <w:color w:val="000000" w:themeColor="text1"/>
        </w:rPr>
        <w:t>санітарно-гігієнічним</w:t>
      </w:r>
      <w:proofErr w:type="spellEnd"/>
      <w:r w:rsidRPr="001B0FF5">
        <w:rPr>
          <w:color w:val="000000" w:themeColor="text1"/>
        </w:rPr>
        <w:t xml:space="preserve">, </w:t>
      </w:r>
      <w:proofErr w:type="spellStart"/>
      <w:r w:rsidRPr="001B0FF5">
        <w:rPr>
          <w:color w:val="000000" w:themeColor="text1"/>
        </w:rPr>
        <w:t>педагогічним</w:t>
      </w:r>
      <w:proofErr w:type="spellEnd"/>
      <w:r w:rsidRPr="001B0FF5">
        <w:rPr>
          <w:color w:val="000000" w:themeColor="text1"/>
        </w:rPr>
        <w:t xml:space="preserve"> та </w:t>
      </w:r>
      <w:proofErr w:type="spellStart"/>
      <w:r w:rsidRPr="001B0FF5">
        <w:rPr>
          <w:color w:val="000000" w:themeColor="text1"/>
        </w:rPr>
        <w:t>естетичним</w:t>
      </w:r>
      <w:proofErr w:type="spellEnd"/>
      <w:r w:rsidRPr="001B0FF5">
        <w:rPr>
          <w:color w:val="000000" w:themeColor="text1"/>
        </w:rPr>
        <w:t xml:space="preserve"> нормам, </w:t>
      </w:r>
      <w:proofErr w:type="spellStart"/>
      <w:r w:rsidR="009D0A3A" w:rsidRPr="001B0FF5">
        <w:rPr>
          <w:color w:val="000000" w:themeColor="text1"/>
        </w:rPr>
        <w:t>травмобезпечн</w:t>
      </w:r>
      <w:proofErr w:type="spellEnd"/>
      <w:r w:rsidR="00BA738D">
        <w:rPr>
          <w:color w:val="000000" w:themeColor="text1"/>
          <w:lang w:val="uk-UA"/>
        </w:rPr>
        <w:t>і</w:t>
      </w:r>
      <w:r w:rsidR="009D0A3A" w:rsidRPr="001B0FF5">
        <w:rPr>
          <w:color w:val="000000" w:themeColor="text1"/>
        </w:rPr>
        <w:t xml:space="preserve"> для </w:t>
      </w:r>
      <w:proofErr w:type="spellStart"/>
      <w:r w:rsidR="009D0A3A" w:rsidRPr="001B0FF5">
        <w:rPr>
          <w:color w:val="000000" w:themeColor="text1"/>
        </w:rPr>
        <w:t>дітей</w:t>
      </w:r>
      <w:proofErr w:type="spellEnd"/>
      <w:r w:rsidR="009D0A3A" w:rsidRPr="001B0FF5">
        <w:rPr>
          <w:color w:val="000000" w:themeColor="text1"/>
        </w:rPr>
        <w:t xml:space="preserve">. </w:t>
      </w:r>
      <w:proofErr w:type="spellStart"/>
      <w:r w:rsidR="009D0A3A" w:rsidRPr="001B0FF5">
        <w:rPr>
          <w:color w:val="000000" w:themeColor="text1"/>
        </w:rPr>
        <w:t>Ігров</w:t>
      </w:r>
      <w:proofErr w:type="spellEnd"/>
      <w:r w:rsidR="009D0A3A" w:rsidRPr="001B0FF5">
        <w:rPr>
          <w:color w:val="000000" w:themeColor="text1"/>
          <w:lang w:val="uk-UA"/>
        </w:rPr>
        <w:t>і</w:t>
      </w:r>
      <w:r w:rsidRPr="001B0FF5">
        <w:rPr>
          <w:color w:val="000000" w:themeColor="text1"/>
        </w:rPr>
        <w:t xml:space="preserve"> </w:t>
      </w:r>
      <w:proofErr w:type="spellStart"/>
      <w:r w:rsidRPr="001B0FF5">
        <w:rPr>
          <w:color w:val="000000" w:themeColor="text1"/>
        </w:rPr>
        <w:t>майданчики</w:t>
      </w:r>
      <w:proofErr w:type="spellEnd"/>
      <w:r w:rsidRPr="001B0FF5">
        <w:rPr>
          <w:color w:val="000000" w:themeColor="text1"/>
        </w:rPr>
        <w:t xml:space="preserve"> </w:t>
      </w:r>
      <w:proofErr w:type="spellStart"/>
      <w:r w:rsidRPr="001B0FF5">
        <w:rPr>
          <w:color w:val="000000" w:themeColor="text1"/>
        </w:rPr>
        <w:t>забезпечені</w:t>
      </w:r>
      <w:proofErr w:type="spellEnd"/>
      <w:r w:rsidRPr="001B0FF5">
        <w:rPr>
          <w:color w:val="000000" w:themeColor="text1"/>
        </w:rPr>
        <w:t xml:space="preserve"> </w:t>
      </w:r>
      <w:proofErr w:type="spellStart"/>
      <w:r w:rsidRPr="001B0FF5">
        <w:rPr>
          <w:color w:val="000000" w:themeColor="text1"/>
        </w:rPr>
        <w:t>пісочницями</w:t>
      </w:r>
      <w:proofErr w:type="spellEnd"/>
      <w:r w:rsidRPr="001B0FF5">
        <w:rPr>
          <w:color w:val="000000" w:themeColor="text1"/>
        </w:rPr>
        <w:t xml:space="preserve">, </w:t>
      </w:r>
      <w:r w:rsidR="009D0A3A" w:rsidRPr="001B0FF5">
        <w:rPr>
          <w:color w:val="000000" w:themeColor="text1"/>
          <w:lang w:val="uk-UA"/>
        </w:rPr>
        <w:t xml:space="preserve"> </w:t>
      </w:r>
      <w:r w:rsidRPr="001B0FF5">
        <w:rPr>
          <w:color w:val="000000" w:themeColor="text1"/>
        </w:rPr>
        <w:t xml:space="preserve">лавами, </w:t>
      </w:r>
      <w:proofErr w:type="spellStart"/>
      <w:r w:rsidRPr="001B0FF5">
        <w:rPr>
          <w:color w:val="000000" w:themeColor="text1"/>
        </w:rPr>
        <w:t>драбинками</w:t>
      </w:r>
      <w:proofErr w:type="spellEnd"/>
      <w:r w:rsidRPr="001B0FF5">
        <w:rPr>
          <w:color w:val="000000" w:themeColor="text1"/>
        </w:rPr>
        <w:t xml:space="preserve"> для </w:t>
      </w:r>
      <w:proofErr w:type="spellStart"/>
      <w:r w:rsidRPr="001B0FF5">
        <w:rPr>
          <w:color w:val="000000" w:themeColor="text1"/>
        </w:rPr>
        <w:t>лазіння</w:t>
      </w:r>
      <w:proofErr w:type="spellEnd"/>
      <w:r w:rsidRPr="001B0FF5">
        <w:rPr>
          <w:color w:val="000000" w:themeColor="text1"/>
        </w:rPr>
        <w:t xml:space="preserve">, </w:t>
      </w:r>
      <w:proofErr w:type="spellStart"/>
      <w:r w:rsidRPr="001B0FF5">
        <w:rPr>
          <w:color w:val="000000" w:themeColor="text1"/>
        </w:rPr>
        <w:t>гойдалками</w:t>
      </w:r>
      <w:proofErr w:type="spellEnd"/>
      <w:r w:rsidRPr="001B0FF5">
        <w:rPr>
          <w:color w:val="000000" w:themeColor="text1"/>
        </w:rPr>
        <w:t xml:space="preserve">, каруселями. </w:t>
      </w:r>
      <w:proofErr w:type="spellStart"/>
      <w:r w:rsidRPr="001B0FF5">
        <w:rPr>
          <w:color w:val="000000" w:themeColor="text1"/>
        </w:rPr>
        <w:t>Обладнання</w:t>
      </w:r>
      <w:proofErr w:type="spellEnd"/>
      <w:r w:rsidRPr="001B0FF5">
        <w:rPr>
          <w:color w:val="000000" w:themeColor="text1"/>
        </w:rPr>
        <w:t xml:space="preserve"> </w:t>
      </w:r>
      <w:proofErr w:type="spellStart"/>
      <w:r w:rsidRPr="001B0FF5">
        <w:rPr>
          <w:color w:val="000000" w:themeColor="text1"/>
        </w:rPr>
        <w:t>перевіряється</w:t>
      </w:r>
      <w:proofErr w:type="spellEnd"/>
      <w:r w:rsidRPr="001B0FF5">
        <w:rPr>
          <w:color w:val="000000" w:themeColor="text1"/>
        </w:rPr>
        <w:t xml:space="preserve"> на </w:t>
      </w:r>
      <w:proofErr w:type="spellStart"/>
      <w:r w:rsidRPr="001B0FF5">
        <w:rPr>
          <w:color w:val="000000" w:themeColor="text1"/>
        </w:rPr>
        <w:t>безпеку</w:t>
      </w:r>
      <w:proofErr w:type="spellEnd"/>
      <w:r w:rsidRPr="001B0FF5">
        <w:rPr>
          <w:color w:val="000000" w:themeColor="text1"/>
        </w:rPr>
        <w:t xml:space="preserve">. </w:t>
      </w:r>
      <w:proofErr w:type="spellStart"/>
      <w:r w:rsidRPr="001B0FF5">
        <w:rPr>
          <w:color w:val="000000" w:themeColor="text1"/>
        </w:rPr>
        <w:t>Цього</w:t>
      </w:r>
      <w:proofErr w:type="spellEnd"/>
      <w:r w:rsidRPr="001B0FF5">
        <w:rPr>
          <w:color w:val="000000" w:themeColor="text1"/>
        </w:rPr>
        <w:t xml:space="preserve"> року </w:t>
      </w:r>
      <w:proofErr w:type="spellStart"/>
      <w:r w:rsidRPr="001B0FF5">
        <w:rPr>
          <w:color w:val="000000" w:themeColor="text1"/>
        </w:rPr>
        <w:t>встановлено</w:t>
      </w:r>
      <w:proofErr w:type="spellEnd"/>
      <w:r w:rsidRPr="001B0FF5">
        <w:rPr>
          <w:color w:val="000000" w:themeColor="text1"/>
        </w:rPr>
        <w:t xml:space="preserve"> </w:t>
      </w:r>
      <w:r w:rsidR="009D0A3A" w:rsidRPr="001B0FF5">
        <w:rPr>
          <w:color w:val="000000" w:themeColor="text1"/>
          <w:lang w:val="uk-UA"/>
        </w:rPr>
        <w:t xml:space="preserve">один ігровий </w:t>
      </w:r>
      <w:r w:rsidR="009D0A3A" w:rsidRPr="001B0FF5">
        <w:rPr>
          <w:color w:val="000000" w:themeColor="text1"/>
        </w:rPr>
        <w:t>комплекс</w:t>
      </w:r>
      <w:r w:rsidR="009D0A3A" w:rsidRPr="001B0FF5">
        <w:rPr>
          <w:color w:val="000000" w:themeColor="text1"/>
          <w:lang w:val="uk-UA"/>
        </w:rPr>
        <w:t>:</w:t>
      </w:r>
      <w:r w:rsidRPr="001B0FF5">
        <w:rPr>
          <w:color w:val="000000" w:themeColor="text1"/>
        </w:rPr>
        <w:t xml:space="preserve"> </w:t>
      </w:r>
      <w:proofErr w:type="spellStart"/>
      <w:r w:rsidRPr="001B0FF5">
        <w:rPr>
          <w:color w:val="000000" w:themeColor="text1"/>
        </w:rPr>
        <w:t>гойдалки</w:t>
      </w:r>
      <w:proofErr w:type="spellEnd"/>
      <w:r w:rsidRPr="001B0FF5">
        <w:rPr>
          <w:color w:val="000000" w:themeColor="text1"/>
        </w:rPr>
        <w:t xml:space="preserve">,  лавки, </w:t>
      </w:r>
      <w:r w:rsidR="009D0A3A" w:rsidRPr="001B0FF5">
        <w:rPr>
          <w:color w:val="000000" w:themeColor="text1"/>
          <w:lang w:val="uk-UA"/>
        </w:rPr>
        <w:t xml:space="preserve">оновлено </w:t>
      </w:r>
      <w:r w:rsidRPr="001B0FF5">
        <w:rPr>
          <w:color w:val="000000" w:themeColor="text1"/>
        </w:rPr>
        <w:t xml:space="preserve"> </w:t>
      </w:r>
      <w:proofErr w:type="spellStart"/>
      <w:r w:rsidRPr="001B0FF5">
        <w:rPr>
          <w:color w:val="000000" w:themeColor="text1"/>
        </w:rPr>
        <w:t>літн</w:t>
      </w:r>
      <w:r w:rsidR="009D0A3A" w:rsidRPr="001B0FF5">
        <w:rPr>
          <w:color w:val="000000" w:themeColor="text1"/>
          <w:lang w:val="uk-UA"/>
        </w:rPr>
        <w:t>ій</w:t>
      </w:r>
      <w:proofErr w:type="spellEnd"/>
      <w:r w:rsidR="009D0A3A" w:rsidRPr="001B0FF5">
        <w:rPr>
          <w:color w:val="000000" w:themeColor="text1"/>
        </w:rPr>
        <w:t xml:space="preserve"> </w:t>
      </w:r>
      <w:proofErr w:type="spellStart"/>
      <w:r w:rsidR="009D0A3A" w:rsidRPr="001B0FF5">
        <w:rPr>
          <w:color w:val="000000" w:themeColor="text1"/>
        </w:rPr>
        <w:t>павільйон</w:t>
      </w:r>
      <w:proofErr w:type="spellEnd"/>
      <w:r w:rsidRPr="001B0FF5">
        <w:rPr>
          <w:color w:val="000000" w:themeColor="text1"/>
        </w:rPr>
        <w:t xml:space="preserve">, де </w:t>
      </w:r>
      <w:proofErr w:type="spellStart"/>
      <w:r w:rsidRPr="001B0FF5">
        <w:rPr>
          <w:color w:val="000000" w:themeColor="text1"/>
        </w:rPr>
        <w:t>діти</w:t>
      </w:r>
      <w:proofErr w:type="spellEnd"/>
      <w:r w:rsidRPr="001B0FF5">
        <w:rPr>
          <w:color w:val="000000" w:themeColor="text1"/>
        </w:rPr>
        <w:t xml:space="preserve"> мо</w:t>
      </w:r>
      <w:proofErr w:type="spellStart"/>
      <w:r w:rsidR="009D0A3A" w:rsidRPr="001B0FF5">
        <w:rPr>
          <w:color w:val="000000" w:themeColor="text1"/>
          <w:lang w:val="uk-UA"/>
        </w:rPr>
        <w:t>жуть</w:t>
      </w:r>
      <w:proofErr w:type="spellEnd"/>
      <w:r w:rsidRPr="001B0FF5">
        <w:rPr>
          <w:color w:val="000000" w:themeColor="text1"/>
        </w:rPr>
        <w:t xml:space="preserve"> </w:t>
      </w:r>
      <w:r w:rsidR="009D0A3A" w:rsidRPr="001B0FF5">
        <w:rPr>
          <w:color w:val="000000" w:themeColor="text1"/>
          <w:lang w:val="uk-UA"/>
        </w:rPr>
        <w:t xml:space="preserve"> </w:t>
      </w:r>
      <w:proofErr w:type="spellStart"/>
      <w:r w:rsidRPr="001B0FF5">
        <w:rPr>
          <w:color w:val="000000" w:themeColor="text1"/>
        </w:rPr>
        <w:t>сховатися</w:t>
      </w:r>
      <w:proofErr w:type="spellEnd"/>
      <w:r w:rsidRPr="001B0FF5">
        <w:rPr>
          <w:color w:val="000000" w:themeColor="text1"/>
        </w:rPr>
        <w:t xml:space="preserve"> </w:t>
      </w:r>
      <w:proofErr w:type="spellStart"/>
      <w:r w:rsidRPr="001B0FF5">
        <w:rPr>
          <w:color w:val="000000" w:themeColor="text1"/>
        </w:rPr>
        <w:t>від</w:t>
      </w:r>
      <w:proofErr w:type="spellEnd"/>
      <w:r w:rsidRPr="001B0FF5">
        <w:rPr>
          <w:color w:val="000000" w:themeColor="text1"/>
        </w:rPr>
        <w:t xml:space="preserve"> </w:t>
      </w:r>
      <w:proofErr w:type="spellStart"/>
      <w:r w:rsidRPr="001B0FF5">
        <w:rPr>
          <w:color w:val="000000" w:themeColor="text1"/>
        </w:rPr>
        <w:t>сонечка</w:t>
      </w:r>
      <w:proofErr w:type="spellEnd"/>
      <w:r w:rsidRPr="001B0FF5">
        <w:rPr>
          <w:color w:val="000000" w:themeColor="text1"/>
        </w:rPr>
        <w:t xml:space="preserve"> та </w:t>
      </w:r>
      <w:proofErr w:type="spellStart"/>
      <w:r w:rsidRPr="001B0FF5">
        <w:rPr>
          <w:color w:val="000000" w:themeColor="text1"/>
        </w:rPr>
        <w:t>дощу</w:t>
      </w:r>
      <w:proofErr w:type="spellEnd"/>
      <w:r w:rsidRPr="001B0FF5">
        <w:rPr>
          <w:color w:val="000000" w:themeColor="text1"/>
        </w:rPr>
        <w:t xml:space="preserve">. </w:t>
      </w:r>
      <w:r w:rsidR="00647C5A" w:rsidRPr="001B0FF5">
        <w:rPr>
          <w:color w:val="000000" w:themeColor="text1"/>
          <w:lang w:val="uk-UA"/>
        </w:rPr>
        <w:t xml:space="preserve">  </w:t>
      </w:r>
      <w:proofErr w:type="spellStart"/>
      <w:r w:rsidRPr="001B0FF5">
        <w:rPr>
          <w:color w:val="000000" w:themeColor="text1"/>
        </w:rPr>
        <w:t>Територія</w:t>
      </w:r>
      <w:proofErr w:type="spellEnd"/>
      <w:r w:rsidRPr="001B0FF5">
        <w:rPr>
          <w:color w:val="000000" w:themeColor="text1"/>
        </w:rPr>
        <w:t xml:space="preserve"> закладу озеленена. </w:t>
      </w:r>
      <w:proofErr w:type="spellStart"/>
      <w:r w:rsidRPr="001B0FF5">
        <w:rPr>
          <w:color w:val="000000" w:themeColor="text1"/>
        </w:rPr>
        <w:t>Висаджені</w:t>
      </w:r>
      <w:proofErr w:type="spellEnd"/>
      <w:r w:rsidRPr="001B0FF5">
        <w:rPr>
          <w:color w:val="000000" w:themeColor="text1"/>
        </w:rPr>
        <w:t xml:space="preserve"> </w:t>
      </w:r>
      <w:proofErr w:type="spellStart"/>
      <w:r w:rsidRPr="001B0FF5">
        <w:rPr>
          <w:color w:val="000000" w:themeColor="text1"/>
        </w:rPr>
        <w:t>фруктові</w:t>
      </w:r>
      <w:proofErr w:type="spellEnd"/>
      <w:r w:rsidRPr="001B0FF5">
        <w:rPr>
          <w:color w:val="000000" w:themeColor="text1"/>
        </w:rPr>
        <w:t xml:space="preserve"> дерева, </w:t>
      </w:r>
      <w:proofErr w:type="spellStart"/>
      <w:r w:rsidRPr="001B0FF5">
        <w:rPr>
          <w:color w:val="000000" w:themeColor="text1"/>
        </w:rPr>
        <w:t>розбиті</w:t>
      </w:r>
      <w:proofErr w:type="spellEnd"/>
      <w:r w:rsidRPr="001B0FF5">
        <w:rPr>
          <w:color w:val="000000" w:themeColor="text1"/>
        </w:rPr>
        <w:t xml:space="preserve"> </w:t>
      </w:r>
      <w:proofErr w:type="spellStart"/>
      <w:r w:rsidRPr="001B0FF5">
        <w:rPr>
          <w:color w:val="000000" w:themeColor="text1"/>
        </w:rPr>
        <w:t>квітники</w:t>
      </w:r>
      <w:proofErr w:type="spellEnd"/>
      <w:r w:rsidRPr="001B0FF5">
        <w:rPr>
          <w:color w:val="000000" w:themeColor="text1"/>
        </w:rPr>
        <w:t xml:space="preserve">, в </w:t>
      </w:r>
      <w:proofErr w:type="spellStart"/>
      <w:r w:rsidRPr="001B0FF5">
        <w:rPr>
          <w:color w:val="000000" w:themeColor="text1"/>
        </w:rPr>
        <w:t>яких</w:t>
      </w:r>
      <w:proofErr w:type="spellEnd"/>
      <w:r w:rsidRPr="001B0FF5">
        <w:rPr>
          <w:color w:val="000000" w:themeColor="text1"/>
        </w:rPr>
        <w:t xml:space="preserve"> </w:t>
      </w:r>
      <w:proofErr w:type="spellStart"/>
      <w:r w:rsidRPr="001B0FF5">
        <w:rPr>
          <w:color w:val="000000" w:themeColor="text1"/>
        </w:rPr>
        <w:t>безперервно</w:t>
      </w:r>
      <w:proofErr w:type="spellEnd"/>
      <w:r w:rsidRPr="001B0FF5">
        <w:rPr>
          <w:color w:val="000000" w:themeColor="text1"/>
        </w:rPr>
        <w:t xml:space="preserve"> </w:t>
      </w:r>
      <w:proofErr w:type="spellStart"/>
      <w:r w:rsidRPr="001B0FF5">
        <w:rPr>
          <w:color w:val="000000" w:themeColor="text1"/>
        </w:rPr>
        <w:t>ц</w:t>
      </w:r>
      <w:r w:rsidR="009D0A3A" w:rsidRPr="001B0FF5">
        <w:rPr>
          <w:color w:val="000000" w:themeColor="text1"/>
        </w:rPr>
        <w:t>вітуть</w:t>
      </w:r>
      <w:proofErr w:type="spellEnd"/>
      <w:r w:rsidR="009D0A3A" w:rsidRPr="001B0FF5">
        <w:rPr>
          <w:color w:val="000000" w:themeColor="text1"/>
        </w:rPr>
        <w:t xml:space="preserve"> </w:t>
      </w:r>
      <w:proofErr w:type="spellStart"/>
      <w:r w:rsidR="009D0A3A" w:rsidRPr="001B0FF5">
        <w:rPr>
          <w:color w:val="000000" w:themeColor="text1"/>
        </w:rPr>
        <w:t>квіти</w:t>
      </w:r>
      <w:proofErr w:type="spellEnd"/>
      <w:r w:rsidRPr="001B0FF5">
        <w:rPr>
          <w:color w:val="000000" w:themeColor="text1"/>
        </w:rPr>
        <w:t xml:space="preserve">. </w:t>
      </w:r>
      <w:proofErr w:type="spellStart"/>
      <w:r w:rsidRPr="001B0FF5">
        <w:rPr>
          <w:color w:val="000000" w:themeColor="text1"/>
        </w:rPr>
        <w:t>Групові</w:t>
      </w:r>
      <w:proofErr w:type="spellEnd"/>
      <w:r w:rsidRPr="001B0FF5">
        <w:rPr>
          <w:color w:val="000000" w:themeColor="text1"/>
        </w:rPr>
        <w:t xml:space="preserve"> </w:t>
      </w:r>
      <w:proofErr w:type="spellStart"/>
      <w:r w:rsidRPr="001B0FF5">
        <w:rPr>
          <w:color w:val="000000" w:themeColor="text1"/>
        </w:rPr>
        <w:t>кімнати</w:t>
      </w:r>
      <w:proofErr w:type="spellEnd"/>
      <w:r w:rsidRPr="001B0FF5">
        <w:rPr>
          <w:color w:val="000000" w:themeColor="text1"/>
        </w:rPr>
        <w:t xml:space="preserve">, </w:t>
      </w:r>
      <w:proofErr w:type="spellStart"/>
      <w:r w:rsidRPr="001B0FF5">
        <w:rPr>
          <w:color w:val="000000" w:themeColor="text1"/>
        </w:rPr>
        <w:t>кабінети</w:t>
      </w:r>
      <w:proofErr w:type="spellEnd"/>
      <w:r w:rsidRPr="001B0FF5">
        <w:rPr>
          <w:color w:val="000000" w:themeColor="text1"/>
        </w:rPr>
        <w:t xml:space="preserve"> </w:t>
      </w:r>
      <w:proofErr w:type="spellStart"/>
      <w:r w:rsidRPr="001B0FF5">
        <w:rPr>
          <w:color w:val="000000" w:themeColor="text1"/>
        </w:rPr>
        <w:t>обладнані</w:t>
      </w:r>
      <w:proofErr w:type="spellEnd"/>
      <w:r w:rsidRPr="001B0FF5">
        <w:rPr>
          <w:color w:val="000000" w:themeColor="text1"/>
        </w:rPr>
        <w:t xml:space="preserve"> </w:t>
      </w:r>
      <w:proofErr w:type="spellStart"/>
      <w:r w:rsidRPr="001B0FF5">
        <w:rPr>
          <w:color w:val="000000" w:themeColor="text1"/>
        </w:rPr>
        <w:t>відповідними</w:t>
      </w:r>
      <w:proofErr w:type="spellEnd"/>
      <w:r w:rsidRPr="001B0FF5">
        <w:rPr>
          <w:color w:val="000000" w:themeColor="text1"/>
        </w:rPr>
        <w:t xml:space="preserve"> </w:t>
      </w:r>
      <w:proofErr w:type="spellStart"/>
      <w:r w:rsidRPr="001B0FF5">
        <w:rPr>
          <w:color w:val="000000" w:themeColor="text1"/>
        </w:rPr>
        <w:t>меблями</w:t>
      </w:r>
      <w:proofErr w:type="spellEnd"/>
      <w:r w:rsidRPr="001B0FF5">
        <w:rPr>
          <w:color w:val="000000" w:themeColor="text1"/>
        </w:rPr>
        <w:t xml:space="preserve">, </w:t>
      </w:r>
      <w:proofErr w:type="spellStart"/>
      <w:r w:rsidRPr="001B0FF5">
        <w:rPr>
          <w:color w:val="000000" w:themeColor="text1"/>
        </w:rPr>
        <w:t>технічними</w:t>
      </w:r>
      <w:proofErr w:type="spellEnd"/>
      <w:r w:rsidRPr="001B0FF5">
        <w:rPr>
          <w:color w:val="000000" w:themeColor="text1"/>
        </w:rPr>
        <w:t xml:space="preserve"> </w:t>
      </w:r>
      <w:proofErr w:type="spellStart"/>
      <w:r w:rsidRPr="001B0FF5">
        <w:rPr>
          <w:color w:val="000000" w:themeColor="text1"/>
        </w:rPr>
        <w:t>засобами</w:t>
      </w:r>
      <w:proofErr w:type="spellEnd"/>
      <w:r w:rsidRPr="001B0FF5">
        <w:rPr>
          <w:color w:val="000000" w:themeColor="text1"/>
        </w:rPr>
        <w:t xml:space="preserve"> </w:t>
      </w:r>
      <w:proofErr w:type="spellStart"/>
      <w:r w:rsidRPr="001B0FF5">
        <w:rPr>
          <w:color w:val="000000" w:themeColor="text1"/>
        </w:rPr>
        <w:t>навчання</w:t>
      </w:r>
      <w:proofErr w:type="spellEnd"/>
      <w:r w:rsidRPr="001B0FF5">
        <w:rPr>
          <w:color w:val="000000" w:themeColor="text1"/>
        </w:rPr>
        <w:t xml:space="preserve">. </w:t>
      </w:r>
      <w:proofErr w:type="spellStart"/>
      <w:r w:rsidRPr="001B0FF5">
        <w:rPr>
          <w:color w:val="000000" w:themeColor="text1"/>
        </w:rPr>
        <w:t>Відповідно</w:t>
      </w:r>
      <w:proofErr w:type="spellEnd"/>
      <w:r w:rsidRPr="001B0FF5">
        <w:rPr>
          <w:color w:val="000000" w:themeColor="text1"/>
        </w:rPr>
        <w:t xml:space="preserve"> до </w:t>
      </w:r>
      <w:proofErr w:type="spellStart"/>
      <w:r w:rsidRPr="001B0FF5">
        <w:rPr>
          <w:color w:val="000000" w:themeColor="text1"/>
        </w:rPr>
        <w:t>вікових</w:t>
      </w:r>
      <w:proofErr w:type="spellEnd"/>
      <w:r w:rsidRPr="001B0FF5">
        <w:rPr>
          <w:color w:val="000000" w:themeColor="text1"/>
        </w:rPr>
        <w:t xml:space="preserve"> </w:t>
      </w:r>
      <w:proofErr w:type="spellStart"/>
      <w:r w:rsidRPr="001B0FF5">
        <w:rPr>
          <w:color w:val="000000" w:themeColor="text1"/>
        </w:rPr>
        <w:t>особливостей</w:t>
      </w:r>
      <w:proofErr w:type="spellEnd"/>
      <w:r w:rsidRPr="001B0FF5">
        <w:rPr>
          <w:color w:val="000000" w:themeColor="text1"/>
        </w:rPr>
        <w:t xml:space="preserve"> </w:t>
      </w:r>
      <w:proofErr w:type="spellStart"/>
      <w:r w:rsidRPr="001B0FF5">
        <w:rPr>
          <w:color w:val="000000" w:themeColor="text1"/>
        </w:rPr>
        <w:t>дітей</w:t>
      </w:r>
      <w:proofErr w:type="spellEnd"/>
      <w:r w:rsidRPr="001B0FF5">
        <w:rPr>
          <w:color w:val="000000" w:themeColor="text1"/>
        </w:rPr>
        <w:t xml:space="preserve"> в </w:t>
      </w:r>
      <w:proofErr w:type="spellStart"/>
      <w:r w:rsidRPr="001B0FF5">
        <w:rPr>
          <w:color w:val="000000" w:themeColor="text1"/>
        </w:rPr>
        <w:t>групах</w:t>
      </w:r>
      <w:proofErr w:type="spellEnd"/>
      <w:r w:rsidRPr="001B0FF5">
        <w:rPr>
          <w:color w:val="000000" w:themeColor="text1"/>
        </w:rPr>
        <w:t xml:space="preserve"> </w:t>
      </w:r>
      <w:proofErr w:type="spellStart"/>
      <w:r w:rsidRPr="001B0FF5">
        <w:rPr>
          <w:color w:val="000000" w:themeColor="text1"/>
        </w:rPr>
        <w:t>обладнано</w:t>
      </w:r>
      <w:proofErr w:type="spellEnd"/>
      <w:r w:rsidRPr="001B0FF5">
        <w:rPr>
          <w:color w:val="000000" w:themeColor="text1"/>
        </w:rPr>
        <w:t xml:space="preserve"> </w:t>
      </w:r>
      <w:proofErr w:type="spellStart"/>
      <w:r w:rsidRPr="001B0FF5">
        <w:rPr>
          <w:color w:val="000000" w:themeColor="text1"/>
        </w:rPr>
        <w:t>куточки</w:t>
      </w:r>
      <w:proofErr w:type="spellEnd"/>
      <w:r w:rsidRPr="001B0FF5">
        <w:rPr>
          <w:color w:val="000000" w:themeColor="text1"/>
        </w:rPr>
        <w:t xml:space="preserve">: книги, </w:t>
      </w:r>
      <w:proofErr w:type="spellStart"/>
      <w:r w:rsidRPr="001B0FF5">
        <w:rPr>
          <w:color w:val="000000" w:themeColor="text1"/>
        </w:rPr>
        <w:t>природи</w:t>
      </w:r>
      <w:proofErr w:type="spellEnd"/>
      <w:r w:rsidRPr="001B0FF5">
        <w:rPr>
          <w:color w:val="000000" w:themeColor="text1"/>
        </w:rPr>
        <w:t xml:space="preserve">, </w:t>
      </w:r>
      <w:proofErr w:type="spellStart"/>
      <w:r w:rsidRPr="001B0FF5">
        <w:rPr>
          <w:color w:val="000000" w:themeColor="text1"/>
        </w:rPr>
        <w:t>чергування</w:t>
      </w:r>
      <w:proofErr w:type="spellEnd"/>
      <w:r w:rsidRPr="001B0FF5">
        <w:rPr>
          <w:color w:val="000000" w:themeColor="text1"/>
        </w:rPr>
        <w:t xml:space="preserve">, </w:t>
      </w:r>
      <w:r w:rsidR="009D0A3A" w:rsidRPr="001B0FF5">
        <w:rPr>
          <w:color w:val="000000" w:themeColor="text1"/>
          <w:lang w:val="uk-UA"/>
        </w:rPr>
        <w:t xml:space="preserve"> </w:t>
      </w:r>
      <w:r w:rsidRPr="001B0FF5">
        <w:rPr>
          <w:color w:val="000000" w:themeColor="text1"/>
        </w:rPr>
        <w:t xml:space="preserve"> </w:t>
      </w:r>
      <w:proofErr w:type="spellStart"/>
      <w:r w:rsidRPr="001B0FF5">
        <w:rPr>
          <w:color w:val="000000" w:themeColor="text1"/>
        </w:rPr>
        <w:t>ігрові</w:t>
      </w:r>
      <w:proofErr w:type="spellEnd"/>
      <w:r w:rsidRPr="001B0FF5">
        <w:rPr>
          <w:color w:val="000000" w:themeColor="text1"/>
        </w:rPr>
        <w:t xml:space="preserve">, </w:t>
      </w:r>
      <w:proofErr w:type="spellStart"/>
      <w:r w:rsidRPr="001B0FF5">
        <w:rPr>
          <w:color w:val="000000" w:themeColor="text1"/>
        </w:rPr>
        <w:t>національні</w:t>
      </w:r>
      <w:proofErr w:type="spellEnd"/>
      <w:r w:rsidRPr="001B0FF5">
        <w:rPr>
          <w:color w:val="000000" w:themeColor="text1"/>
        </w:rPr>
        <w:t xml:space="preserve">, </w:t>
      </w:r>
      <w:proofErr w:type="spellStart"/>
      <w:r w:rsidRPr="001B0FF5">
        <w:rPr>
          <w:color w:val="000000" w:themeColor="text1"/>
        </w:rPr>
        <w:t>художньої</w:t>
      </w:r>
      <w:proofErr w:type="spellEnd"/>
      <w:r w:rsidRPr="001B0FF5">
        <w:rPr>
          <w:color w:val="000000" w:themeColor="text1"/>
        </w:rPr>
        <w:t xml:space="preserve"> </w:t>
      </w:r>
      <w:proofErr w:type="spellStart"/>
      <w:r w:rsidRPr="001B0FF5">
        <w:rPr>
          <w:color w:val="000000" w:themeColor="text1"/>
        </w:rPr>
        <w:t>праці</w:t>
      </w:r>
      <w:proofErr w:type="spellEnd"/>
      <w:r w:rsidRPr="001B0FF5">
        <w:rPr>
          <w:color w:val="000000" w:themeColor="text1"/>
        </w:rPr>
        <w:t xml:space="preserve">. </w:t>
      </w:r>
      <w:proofErr w:type="spellStart"/>
      <w:r w:rsidRPr="001B0FF5">
        <w:rPr>
          <w:color w:val="000000" w:themeColor="text1"/>
        </w:rPr>
        <w:t>Наочні</w:t>
      </w:r>
      <w:proofErr w:type="spellEnd"/>
      <w:r w:rsidRPr="001B0FF5">
        <w:rPr>
          <w:color w:val="000000" w:themeColor="text1"/>
        </w:rPr>
        <w:t xml:space="preserve"> </w:t>
      </w:r>
      <w:proofErr w:type="spellStart"/>
      <w:r w:rsidRPr="001B0FF5">
        <w:rPr>
          <w:color w:val="000000" w:themeColor="text1"/>
        </w:rPr>
        <w:t>посібники</w:t>
      </w:r>
      <w:proofErr w:type="spellEnd"/>
      <w:r w:rsidRPr="001B0FF5">
        <w:rPr>
          <w:color w:val="000000" w:themeColor="text1"/>
        </w:rPr>
        <w:t xml:space="preserve"> та </w:t>
      </w:r>
      <w:proofErr w:type="spellStart"/>
      <w:r w:rsidRPr="001B0FF5">
        <w:rPr>
          <w:color w:val="000000" w:themeColor="text1"/>
        </w:rPr>
        <w:t>дидактичний</w:t>
      </w:r>
      <w:proofErr w:type="spellEnd"/>
      <w:r w:rsidRPr="001B0FF5">
        <w:rPr>
          <w:color w:val="000000" w:themeColor="text1"/>
        </w:rPr>
        <w:t xml:space="preserve"> </w:t>
      </w:r>
      <w:proofErr w:type="spellStart"/>
      <w:r w:rsidRPr="001B0FF5">
        <w:rPr>
          <w:color w:val="000000" w:themeColor="text1"/>
        </w:rPr>
        <w:t>матеріал</w:t>
      </w:r>
      <w:proofErr w:type="spellEnd"/>
      <w:r w:rsidRPr="001B0FF5">
        <w:rPr>
          <w:color w:val="000000" w:themeColor="text1"/>
        </w:rPr>
        <w:t xml:space="preserve"> </w:t>
      </w:r>
      <w:proofErr w:type="spellStart"/>
      <w:r w:rsidRPr="001B0FF5">
        <w:rPr>
          <w:color w:val="000000" w:themeColor="text1"/>
        </w:rPr>
        <w:t>виготовлено</w:t>
      </w:r>
      <w:proofErr w:type="spellEnd"/>
      <w:r w:rsidRPr="001B0FF5">
        <w:rPr>
          <w:color w:val="000000" w:themeColor="text1"/>
        </w:rPr>
        <w:t xml:space="preserve"> руками</w:t>
      </w:r>
      <w:r w:rsidR="00BA738D">
        <w:rPr>
          <w:color w:val="000000" w:themeColor="text1"/>
          <w:lang w:val="uk-UA"/>
        </w:rPr>
        <w:t xml:space="preserve">  </w:t>
      </w:r>
      <w:r w:rsidRPr="001B0FF5">
        <w:rPr>
          <w:color w:val="000000" w:themeColor="text1"/>
        </w:rPr>
        <w:t xml:space="preserve"> </w:t>
      </w:r>
      <w:proofErr w:type="spellStart"/>
      <w:r w:rsidRPr="001B0FF5">
        <w:rPr>
          <w:color w:val="000000" w:themeColor="text1"/>
        </w:rPr>
        <w:t>вихователів</w:t>
      </w:r>
      <w:proofErr w:type="spellEnd"/>
      <w:r w:rsidRPr="001B0FF5">
        <w:rPr>
          <w:color w:val="000000" w:themeColor="text1"/>
        </w:rPr>
        <w:t xml:space="preserve"> та </w:t>
      </w:r>
      <w:proofErr w:type="spellStart"/>
      <w:r w:rsidRPr="001B0FF5">
        <w:rPr>
          <w:color w:val="000000" w:themeColor="text1"/>
        </w:rPr>
        <w:t>придбано</w:t>
      </w:r>
      <w:proofErr w:type="spellEnd"/>
      <w:r w:rsidRPr="001B0FF5">
        <w:rPr>
          <w:color w:val="000000" w:themeColor="text1"/>
        </w:rPr>
        <w:t xml:space="preserve"> за </w:t>
      </w:r>
      <w:proofErr w:type="spellStart"/>
      <w:r w:rsidRPr="001B0FF5">
        <w:rPr>
          <w:color w:val="000000" w:themeColor="text1"/>
        </w:rPr>
        <w:t>сприяння</w:t>
      </w:r>
      <w:proofErr w:type="spellEnd"/>
      <w:r w:rsidRPr="001B0FF5">
        <w:rPr>
          <w:color w:val="000000" w:themeColor="text1"/>
        </w:rPr>
        <w:t xml:space="preserve"> </w:t>
      </w:r>
      <w:proofErr w:type="spellStart"/>
      <w:r w:rsidRPr="001B0FF5">
        <w:rPr>
          <w:color w:val="000000" w:themeColor="text1"/>
        </w:rPr>
        <w:t>батьківської</w:t>
      </w:r>
      <w:proofErr w:type="spellEnd"/>
      <w:r w:rsidRPr="001B0FF5">
        <w:rPr>
          <w:color w:val="000000" w:themeColor="text1"/>
        </w:rPr>
        <w:t xml:space="preserve"> </w:t>
      </w:r>
      <w:proofErr w:type="spellStart"/>
      <w:r w:rsidRPr="001B0FF5">
        <w:rPr>
          <w:color w:val="000000" w:themeColor="text1"/>
        </w:rPr>
        <w:t>громадськості</w:t>
      </w:r>
      <w:proofErr w:type="spellEnd"/>
      <w:r w:rsidRPr="001B0FF5">
        <w:rPr>
          <w:color w:val="000000" w:themeColor="text1"/>
        </w:rPr>
        <w:t xml:space="preserve"> та самих </w:t>
      </w:r>
      <w:proofErr w:type="spellStart"/>
      <w:r w:rsidRPr="001B0FF5">
        <w:rPr>
          <w:color w:val="000000" w:themeColor="text1"/>
        </w:rPr>
        <w:t>працівників</w:t>
      </w:r>
      <w:proofErr w:type="spellEnd"/>
      <w:r w:rsidRPr="001B0FF5">
        <w:rPr>
          <w:color w:val="000000" w:themeColor="text1"/>
        </w:rPr>
        <w:t xml:space="preserve">. </w:t>
      </w:r>
      <w:proofErr w:type="spellStart"/>
      <w:r w:rsidRPr="001B0FF5">
        <w:rPr>
          <w:color w:val="000000" w:themeColor="text1"/>
        </w:rPr>
        <w:t>Намага</w:t>
      </w:r>
      <w:r w:rsidR="00BA738D">
        <w:rPr>
          <w:color w:val="000000" w:themeColor="text1"/>
          <w:lang w:val="uk-UA"/>
        </w:rPr>
        <w:t>ємося</w:t>
      </w:r>
      <w:proofErr w:type="spellEnd"/>
      <w:r w:rsidRPr="001B0FF5">
        <w:rPr>
          <w:color w:val="000000" w:themeColor="text1"/>
        </w:rPr>
        <w:t xml:space="preserve"> </w:t>
      </w:r>
      <w:proofErr w:type="spellStart"/>
      <w:r w:rsidRPr="001B0FF5">
        <w:rPr>
          <w:color w:val="000000" w:themeColor="text1"/>
        </w:rPr>
        <w:t>багато</w:t>
      </w:r>
      <w:proofErr w:type="spellEnd"/>
      <w:r w:rsidRPr="001B0FF5">
        <w:rPr>
          <w:color w:val="000000" w:themeColor="text1"/>
        </w:rPr>
        <w:t xml:space="preserve"> </w:t>
      </w:r>
      <w:proofErr w:type="spellStart"/>
      <w:r w:rsidRPr="001B0FF5">
        <w:rPr>
          <w:color w:val="000000" w:themeColor="text1"/>
        </w:rPr>
        <w:t>зусиль</w:t>
      </w:r>
      <w:proofErr w:type="spellEnd"/>
      <w:r w:rsidRPr="001B0FF5">
        <w:rPr>
          <w:color w:val="000000" w:themeColor="text1"/>
        </w:rPr>
        <w:t xml:space="preserve"> </w:t>
      </w:r>
      <w:proofErr w:type="spellStart"/>
      <w:r w:rsidRPr="001B0FF5">
        <w:rPr>
          <w:color w:val="000000" w:themeColor="text1"/>
        </w:rPr>
        <w:t>докласти</w:t>
      </w:r>
      <w:proofErr w:type="spellEnd"/>
      <w:r w:rsidRPr="001B0FF5">
        <w:rPr>
          <w:color w:val="000000" w:themeColor="text1"/>
        </w:rPr>
        <w:t xml:space="preserve"> для того, </w:t>
      </w:r>
      <w:proofErr w:type="spellStart"/>
      <w:r w:rsidRPr="001B0FF5">
        <w:rPr>
          <w:color w:val="000000" w:themeColor="text1"/>
        </w:rPr>
        <w:t>щоб</w:t>
      </w:r>
      <w:proofErr w:type="spellEnd"/>
      <w:r w:rsidRPr="001B0FF5">
        <w:rPr>
          <w:color w:val="000000" w:themeColor="text1"/>
        </w:rPr>
        <w:t xml:space="preserve"> </w:t>
      </w:r>
      <w:proofErr w:type="spellStart"/>
      <w:r w:rsidRPr="001B0FF5">
        <w:rPr>
          <w:color w:val="000000" w:themeColor="text1"/>
        </w:rPr>
        <w:t>імідж</w:t>
      </w:r>
      <w:proofErr w:type="spellEnd"/>
      <w:r w:rsidRPr="001B0FF5">
        <w:rPr>
          <w:color w:val="000000" w:themeColor="text1"/>
        </w:rPr>
        <w:t xml:space="preserve"> </w:t>
      </w:r>
      <w:proofErr w:type="spellStart"/>
      <w:r w:rsidRPr="001B0FF5">
        <w:rPr>
          <w:color w:val="000000" w:themeColor="text1"/>
        </w:rPr>
        <w:t>нашого</w:t>
      </w:r>
      <w:proofErr w:type="spellEnd"/>
      <w:r w:rsidRPr="001B0FF5">
        <w:rPr>
          <w:color w:val="000000" w:themeColor="text1"/>
        </w:rPr>
        <w:t xml:space="preserve"> садка </w:t>
      </w:r>
      <w:proofErr w:type="spellStart"/>
      <w:r w:rsidRPr="001B0FF5">
        <w:rPr>
          <w:color w:val="000000" w:themeColor="text1"/>
        </w:rPr>
        <w:t>був</w:t>
      </w:r>
      <w:proofErr w:type="spellEnd"/>
      <w:r w:rsidRPr="001B0FF5">
        <w:rPr>
          <w:color w:val="000000" w:themeColor="text1"/>
        </w:rPr>
        <w:t xml:space="preserve"> </w:t>
      </w:r>
      <w:proofErr w:type="spellStart"/>
      <w:r w:rsidRPr="001B0FF5">
        <w:rPr>
          <w:color w:val="000000" w:themeColor="text1"/>
        </w:rPr>
        <w:t>добрим</w:t>
      </w:r>
      <w:proofErr w:type="spellEnd"/>
      <w:r w:rsidRPr="001B0FF5">
        <w:rPr>
          <w:color w:val="000000" w:themeColor="text1"/>
        </w:rPr>
        <w:t xml:space="preserve">. В </w:t>
      </w:r>
      <w:proofErr w:type="spellStart"/>
      <w:r w:rsidRPr="001B0FF5">
        <w:rPr>
          <w:color w:val="000000" w:themeColor="text1"/>
        </w:rPr>
        <w:t>кожній</w:t>
      </w:r>
      <w:proofErr w:type="spellEnd"/>
      <w:r w:rsidRPr="001B0FF5">
        <w:rPr>
          <w:color w:val="000000" w:themeColor="text1"/>
        </w:rPr>
        <w:t xml:space="preserve"> </w:t>
      </w:r>
      <w:proofErr w:type="spellStart"/>
      <w:r w:rsidRPr="001B0FF5">
        <w:rPr>
          <w:color w:val="000000" w:themeColor="text1"/>
        </w:rPr>
        <w:t>віковій</w:t>
      </w:r>
      <w:proofErr w:type="spellEnd"/>
      <w:r w:rsidRPr="001B0FF5">
        <w:rPr>
          <w:color w:val="000000" w:themeColor="text1"/>
        </w:rPr>
        <w:t xml:space="preserve"> </w:t>
      </w:r>
      <w:proofErr w:type="spellStart"/>
      <w:r w:rsidRPr="001B0FF5">
        <w:rPr>
          <w:color w:val="000000" w:themeColor="text1"/>
        </w:rPr>
        <w:t>групі</w:t>
      </w:r>
      <w:proofErr w:type="spellEnd"/>
      <w:r w:rsidRPr="001B0FF5">
        <w:rPr>
          <w:color w:val="000000" w:themeColor="text1"/>
        </w:rPr>
        <w:t xml:space="preserve"> – </w:t>
      </w:r>
      <w:proofErr w:type="spellStart"/>
      <w:r w:rsidRPr="001B0FF5">
        <w:rPr>
          <w:color w:val="000000" w:themeColor="text1"/>
        </w:rPr>
        <w:t>затишок</w:t>
      </w:r>
      <w:proofErr w:type="spellEnd"/>
      <w:r w:rsidRPr="001B0FF5">
        <w:rPr>
          <w:color w:val="000000" w:themeColor="text1"/>
        </w:rPr>
        <w:t xml:space="preserve">, </w:t>
      </w:r>
      <w:proofErr w:type="spellStart"/>
      <w:r w:rsidRPr="001B0FF5">
        <w:rPr>
          <w:color w:val="000000" w:themeColor="text1"/>
        </w:rPr>
        <w:t>наближений</w:t>
      </w:r>
      <w:proofErr w:type="spellEnd"/>
      <w:r w:rsidRPr="001B0FF5">
        <w:rPr>
          <w:color w:val="000000" w:themeColor="text1"/>
        </w:rPr>
        <w:t xml:space="preserve"> до </w:t>
      </w:r>
      <w:proofErr w:type="spellStart"/>
      <w:r w:rsidRPr="001B0FF5">
        <w:rPr>
          <w:color w:val="000000" w:themeColor="text1"/>
        </w:rPr>
        <w:t>домашнього</w:t>
      </w:r>
      <w:proofErr w:type="spellEnd"/>
      <w:r w:rsidRPr="001B0FF5">
        <w:rPr>
          <w:color w:val="000000" w:themeColor="text1"/>
        </w:rPr>
        <w:t xml:space="preserve">. Але нам </w:t>
      </w:r>
      <w:proofErr w:type="spellStart"/>
      <w:r w:rsidRPr="001B0FF5">
        <w:rPr>
          <w:color w:val="000000" w:themeColor="text1"/>
        </w:rPr>
        <w:t>ще</w:t>
      </w:r>
      <w:proofErr w:type="spellEnd"/>
      <w:r w:rsidRPr="001B0FF5">
        <w:rPr>
          <w:color w:val="000000" w:themeColor="text1"/>
        </w:rPr>
        <w:t xml:space="preserve"> </w:t>
      </w:r>
      <w:proofErr w:type="spellStart"/>
      <w:r w:rsidRPr="001B0FF5">
        <w:rPr>
          <w:color w:val="000000" w:themeColor="text1"/>
        </w:rPr>
        <w:t>є</w:t>
      </w:r>
      <w:proofErr w:type="spellEnd"/>
      <w:r w:rsidRPr="001B0FF5">
        <w:rPr>
          <w:color w:val="000000" w:themeColor="text1"/>
        </w:rPr>
        <w:t xml:space="preserve"> над </w:t>
      </w:r>
      <w:proofErr w:type="spellStart"/>
      <w:r w:rsidRPr="001B0FF5">
        <w:rPr>
          <w:color w:val="000000" w:themeColor="text1"/>
        </w:rPr>
        <w:t>чим</w:t>
      </w:r>
      <w:proofErr w:type="spellEnd"/>
      <w:r w:rsidRPr="001B0FF5">
        <w:rPr>
          <w:color w:val="000000" w:themeColor="text1"/>
        </w:rPr>
        <w:t xml:space="preserve"> </w:t>
      </w:r>
      <w:proofErr w:type="spellStart"/>
      <w:r w:rsidRPr="001B0FF5">
        <w:rPr>
          <w:color w:val="000000" w:themeColor="text1"/>
        </w:rPr>
        <w:t>працювати</w:t>
      </w:r>
      <w:proofErr w:type="spellEnd"/>
      <w:r w:rsidRPr="001B0FF5">
        <w:rPr>
          <w:color w:val="000000" w:themeColor="text1"/>
        </w:rPr>
        <w:t xml:space="preserve">. </w:t>
      </w:r>
      <w:proofErr w:type="spellStart"/>
      <w:r w:rsidRPr="001B0FF5">
        <w:rPr>
          <w:color w:val="000000" w:themeColor="text1"/>
        </w:rPr>
        <w:t>Потребує</w:t>
      </w:r>
      <w:proofErr w:type="spellEnd"/>
      <w:r w:rsidRPr="001B0FF5">
        <w:rPr>
          <w:color w:val="000000" w:themeColor="text1"/>
        </w:rPr>
        <w:t xml:space="preserve"> </w:t>
      </w:r>
      <w:proofErr w:type="spellStart"/>
      <w:r w:rsidRPr="001B0FF5">
        <w:rPr>
          <w:color w:val="000000" w:themeColor="text1"/>
        </w:rPr>
        <w:t>капітального</w:t>
      </w:r>
      <w:proofErr w:type="spellEnd"/>
      <w:r w:rsidRPr="001B0FF5">
        <w:rPr>
          <w:color w:val="000000" w:themeColor="text1"/>
        </w:rPr>
        <w:t xml:space="preserve"> ремонту</w:t>
      </w:r>
      <w:r w:rsidR="009D0A3A" w:rsidRPr="001B0FF5">
        <w:rPr>
          <w:color w:val="000000" w:themeColor="text1"/>
          <w:lang w:val="uk-UA"/>
        </w:rPr>
        <w:t xml:space="preserve"> фундамент будівлі (фундамент осідає і тріскаються стіни, осідає  підлога), </w:t>
      </w:r>
      <w:proofErr w:type="spellStart"/>
      <w:r w:rsidRPr="001B0FF5">
        <w:rPr>
          <w:color w:val="000000" w:themeColor="text1"/>
        </w:rPr>
        <w:t>утеплення</w:t>
      </w:r>
      <w:proofErr w:type="spellEnd"/>
      <w:r w:rsidRPr="001B0FF5">
        <w:rPr>
          <w:color w:val="000000" w:themeColor="text1"/>
        </w:rPr>
        <w:t xml:space="preserve"> </w:t>
      </w:r>
      <w:proofErr w:type="spellStart"/>
      <w:r w:rsidRPr="001B0FF5">
        <w:rPr>
          <w:color w:val="000000" w:themeColor="text1"/>
        </w:rPr>
        <w:t>приміщення</w:t>
      </w:r>
      <w:proofErr w:type="spellEnd"/>
      <w:r w:rsidRPr="001B0FF5">
        <w:rPr>
          <w:color w:val="000000" w:themeColor="text1"/>
        </w:rPr>
        <w:t xml:space="preserve"> закладу, </w:t>
      </w:r>
      <w:proofErr w:type="spellStart"/>
      <w:r w:rsidRPr="001B0FF5">
        <w:rPr>
          <w:color w:val="000000" w:themeColor="text1"/>
        </w:rPr>
        <w:t>встановлення</w:t>
      </w:r>
      <w:proofErr w:type="spellEnd"/>
      <w:r w:rsidRPr="001B0FF5">
        <w:rPr>
          <w:color w:val="000000" w:themeColor="text1"/>
        </w:rPr>
        <w:t xml:space="preserve"> </w:t>
      </w:r>
      <w:proofErr w:type="spellStart"/>
      <w:r w:rsidRPr="001B0FF5">
        <w:rPr>
          <w:color w:val="000000" w:themeColor="text1"/>
        </w:rPr>
        <w:t>пожежної</w:t>
      </w:r>
      <w:proofErr w:type="spellEnd"/>
      <w:r w:rsidRPr="001B0FF5">
        <w:rPr>
          <w:color w:val="000000" w:themeColor="text1"/>
        </w:rPr>
        <w:t xml:space="preserve"> </w:t>
      </w:r>
      <w:proofErr w:type="spellStart"/>
      <w:r w:rsidRPr="001B0FF5">
        <w:rPr>
          <w:color w:val="000000" w:themeColor="text1"/>
        </w:rPr>
        <w:t>сигналізації</w:t>
      </w:r>
      <w:proofErr w:type="spellEnd"/>
      <w:r w:rsidRPr="001B0FF5">
        <w:rPr>
          <w:color w:val="000000" w:themeColor="text1"/>
        </w:rPr>
        <w:t xml:space="preserve">, </w:t>
      </w:r>
      <w:proofErr w:type="spellStart"/>
      <w:r w:rsidRPr="001B0FF5">
        <w:rPr>
          <w:color w:val="000000" w:themeColor="text1"/>
        </w:rPr>
        <w:t>обробка</w:t>
      </w:r>
      <w:proofErr w:type="spellEnd"/>
      <w:r w:rsidRPr="001B0FF5">
        <w:rPr>
          <w:color w:val="000000" w:themeColor="text1"/>
        </w:rPr>
        <w:t xml:space="preserve"> </w:t>
      </w:r>
      <w:proofErr w:type="spellStart"/>
      <w:r w:rsidRPr="001B0FF5">
        <w:rPr>
          <w:color w:val="000000" w:themeColor="text1"/>
        </w:rPr>
        <w:t>даху</w:t>
      </w:r>
      <w:proofErr w:type="spellEnd"/>
      <w:r w:rsidRPr="001B0FF5">
        <w:rPr>
          <w:color w:val="000000" w:themeColor="text1"/>
        </w:rPr>
        <w:t xml:space="preserve"> </w:t>
      </w:r>
      <w:proofErr w:type="spellStart"/>
      <w:r w:rsidRPr="001B0FF5">
        <w:rPr>
          <w:color w:val="000000" w:themeColor="text1"/>
        </w:rPr>
        <w:t>обох</w:t>
      </w:r>
      <w:proofErr w:type="spellEnd"/>
      <w:r w:rsidRPr="001B0FF5">
        <w:rPr>
          <w:color w:val="000000" w:themeColor="text1"/>
        </w:rPr>
        <w:t xml:space="preserve"> </w:t>
      </w:r>
      <w:proofErr w:type="spellStart"/>
      <w:r w:rsidRPr="001B0FF5">
        <w:rPr>
          <w:color w:val="000000" w:themeColor="text1"/>
        </w:rPr>
        <w:t>корпусів</w:t>
      </w:r>
      <w:proofErr w:type="spellEnd"/>
      <w:r w:rsidRPr="001B0FF5">
        <w:rPr>
          <w:color w:val="000000" w:themeColor="text1"/>
        </w:rPr>
        <w:t xml:space="preserve"> </w:t>
      </w:r>
      <w:proofErr w:type="spellStart"/>
      <w:r w:rsidRPr="001B0FF5">
        <w:rPr>
          <w:color w:val="000000" w:themeColor="text1"/>
        </w:rPr>
        <w:t>вогнетривким</w:t>
      </w:r>
      <w:proofErr w:type="spellEnd"/>
      <w:r w:rsidRPr="001B0FF5">
        <w:rPr>
          <w:color w:val="000000" w:themeColor="text1"/>
        </w:rPr>
        <w:t xml:space="preserve"> </w:t>
      </w:r>
      <w:proofErr w:type="spellStart"/>
      <w:r w:rsidRPr="001B0FF5">
        <w:rPr>
          <w:color w:val="000000" w:themeColor="text1"/>
        </w:rPr>
        <w:t>розчином</w:t>
      </w:r>
      <w:proofErr w:type="spellEnd"/>
      <w:r w:rsidRPr="001B0FF5">
        <w:rPr>
          <w:color w:val="000000" w:themeColor="text1"/>
        </w:rPr>
        <w:t xml:space="preserve">, </w:t>
      </w:r>
      <w:proofErr w:type="spellStart"/>
      <w:r w:rsidRPr="001B0FF5">
        <w:rPr>
          <w:color w:val="000000" w:themeColor="text1"/>
        </w:rPr>
        <w:t>заміна</w:t>
      </w:r>
      <w:proofErr w:type="spellEnd"/>
      <w:r w:rsidRPr="001B0FF5">
        <w:rPr>
          <w:color w:val="000000" w:themeColor="text1"/>
        </w:rPr>
        <w:t xml:space="preserve"> </w:t>
      </w:r>
      <w:r w:rsidR="009D0A3A" w:rsidRPr="001B0FF5">
        <w:rPr>
          <w:color w:val="000000" w:themeColor="text1"/>
          <w:lang w:val="uk-UA"/>
        </w:rPr>
        <w:t>вікон та дверей на пластикові.</w:t>
      </w:r>
    </w:p>
    <w:p w:rsidR="009D0A3A" w:rsidRPr="001B0FF5" w:rsidRDefault="00647C5A" w:rsidP="00DA4704">
      <w:pPr>
        <w:pStyle w:val="a4"/>
        <w:spacing w:before="225" w:beforeAutospacing="0" w:after="225" w:afterAutospacing="0"/>
        <w:ind w:left="720"/>
        <w:rPr>
          <w:color w:val="000000" w:themeColor="text1"/>
          <w:lang w:val="uk-UA"/>
        </w:rPr>
      </w:pPr>
      <w:r w:rsidRPr="001B0FF5">
        <w:rPr>
          <w:color w:val="000000" w:themeColor="text1"/>
          <w:lang w:val="uk-UA"/>
        </w:rPr>
        <w:t xml:space="preserve">   </w:t>
      </w:r>
      <w:r w:rsidR="009D0A3A" w:rsidRPr="001B0FF5">
        <w:rPr>
          <w:color w:val="000000" w:themeColor="text1"/>
          <w:lang w:val="uk-UA"/>
        </w:rPr>
        <w:t xml:space="preserve">На території школи </w:t>
      </w:r>
      <w:r w:rsidR="00434694" w:rsidRPr="001B0FF5">
        <w:rPr>
          <w:color w:val="000000" w:themeColor="text1"/>
          <w:lang w:val="uk-UA"/>
        </w:rPr>
        <w:t>є</w:t>
      </w:r>
      <w:r w:rsidR="009D0A3A" w:rsidRPr="001B0FF5">
        <w:rPr>
          <w:color w:val="000000" w:themeColor="text1"/>
          <w:lang w:val="uk-UA"/>
        </w:rPr>
        <w:t xml:space="preserve"> міні</w:t>
      </w:r>
      <w:r w:rsidR="00BA738D">
        <w:rPr>
          <w:color w:val="000000" w:themeColor="text1"/>
          <w:lang w:val="uk-UA"/>
        </w:rPr>
        <w:t>-</w:t>
      </w:r>
      <w:r w:rsidR="009D0A3A" w:rsidRPr="001B0FF5">
        <w:rPr>
          <w:color w:val="000000" w:themeColor="text1"/>
          <w:lang w:val="uk-UA"/>
        </w:rPr>
        <w:t>поле зі штучним покриттям, функціонує 2 спортивні площадки (одна спортивна площадка знаходиться на шкільному стадіоні, інша з тренажерами – біля Будинку дозвілля), які відповідають санітарно-гігієнічним, педагогічним та естетичним нормам, травмобезпе</w:t>
      </w:r>
      <w:r w:rsidR="00BA738D">
        <w:rPr>
          <w:color w:val="000000" w:themeColor="text1"/>
          <w:lang w:val="uk-UA"/>
        </w:rPr>
        <w:t xml:space="preserve">чні </w:t>
      </w:r>
      <w:r w:rsidR="009D0A3A" w:rsidRPr="001B0FF5">
        <w:rPr>
          <w:color w:val="000000" w:themeColor="text1"/>
          <w:lang w:val="uk-UA"/>
        </w:rPr>
        <w:t>для учнів. Обладнання перевіряється на безпеку.</w:t>
      </w:r>
    </w:p>
    <w:p w:rsidR="00966138" w:rsidRPr="001B0FF5" w:rsidRDefault="00647C5A" w:rsidP="00DA4704">
      <w:pPr>
        <w:pStyle w:val="a4"/>
        <w:spacing w:before="225" w:beforeAutospacing="0" w:after="225" w:afterAutospacing="0"/>
        <w:ind w:left="720"/>
        <w:rPr>
          <w:color w:val="000000" w:themeColor="text1"/>
          <w:lang w:val="uk-UA"/>
        </w:rPr>
      </w:pPr>
      <w:r w:rsidRPr="001B0FF5">
        <w:rPr>
          <w:color w:val="000000" w:themeColor="text1"/>
          <w:lang w:val="uk-UA"/>
        </w:rPr>
        <w:lastRenderedPageBreak/>
        <w:t xml:space="preserve">   </w:t>
      </w:r>
      <w:r w:rsidR="00966138" w:rsidRPr="001B0FF5">
        <w:rPr>
          <w:color w:val="000000" w:themeColor="text1"/>
          <w:lang w:val="uk-UA"/>
        </w:rPr>
        <w:t xml:space="preserve">Протягом навчального року за рахунок батьківських та коштів </w:t>
      </w:r>
      <w:r w:rsidR="00BA738D">
        <w:rPr>
          <w:color w:val="000000" w:themeColor="text1"/>
          <w:lang w:val="uk-UA"/>
        </w:rPr>
        <w:t xml:space="preserve">НВК ( </w:t>
      </w:r>
      <w:r w:rsidR="00966138" w:rsidRPr="001B0FF5">
        <w:rPr>
          <w:color w:val="000000" w:themeColor="text1"/>
          <w:lang w:val="uk-UA"/>
        </w:rPr>
        <w:t>від спіл</w:t>
      </w:r>
      <w:r w:rsidR="00DA034B" w:rsidRPr="001B0FF5">
        <w:rPr>
          <w:color w:val="000000" w:themeColor="text1"/>
          <w:lang w:val="uk-UA"/>
        </w:rPr>
        <w:t>ьного обробітку землі</w:t>
      </w:r>
      <w:r w:rsidR="00BA738D">
        <w:rPr>
          <w:color w:val="000000" w:themeColor="text1"/>
          <w:lang w:val="uk-UA"/>
        </w:rPr>
        <w:t>)</w:t>
      </w:r>
      <w:r w:rsidR="00DA034B" w:rsidRPr="001B0FF5">
        <w:rPr>
          <w:color w:val="000000" w:themeColor="text1"/>
          <w:lang w:val="uk-UA"/>
        </w:rPr>
        <w:t xml:space="preserve"> було проведено ряд робіт:</w:t>
      </w:r>
    </w:p>
    <w:p w:rsidR="00DA034B" w:rsidRPr="001B0FF5" w:rsidRDefault="00DA034B" w:rsidP="00DA4704">
      <w:pPr>
        <w:pStyle w:val="a4"/>
        <w:spacing w:before="225" w:beforeAutospacing="0" w:after="225" w:afterAutospacing="0"/>
        <w:ind w:left="720"/>
        <w:rPr>
          <w:color w:val="000000" w:themeColor="text1"/>
          <w:lang w:val="uk-UA"/>
        </w:rPr>
      </w:pPr>
      <w:r w:rsidRPr="001B0FF5">
        <w:rPr>
          <w:color w:val="000000" w:themeColor="text1"/>
          <w:lang w:val="uk-UA"/>
        </w:rPr>
        <w:t xml:space="preserve">1 клас – </w:t>
      </w:r>
      <w:r w:rsidR="00B35662" w:rsidRPr="001B0FF5">
        <w:rPr>
          <w:color w:val="000000" w:themeColor="text1"/>
          <w:lang w:val="uk-UA"/>
        </w:rPr>
        <w:t xml:space="preserve"> оновлено шпалери та придбано палас на підлогу </w:t>
      </w:r>
      <w:r w:rsidR="00660E1C" w:rsidRPr="001B0FF5">
        <w:rPr>
          <w:color w:val="000000" w:themeColor="text1"/>
          <w:lang w:val="uk-UA"/>
        </w:rPr>
        <w:t xml:space="preserve"> (1560 грн. за 3 </w:t>
      </w:r>
      <w:proofErr w:type="spellStart"/>
      <w:r w:rsidR="00660E1C" w:rsidRPr="001B0FF5">
        <w:rPr>
          <w:color w:val="000000" w:themeColor="text1"/>
          <w:lang w:val="uk-UA"/>
        </w:rPr>
        <w:t>м.п</w:t>
      </w:r>
      <w:proofErr w:type="spellEnd"/>
      <w:r w:rsidR="00660E1C" w:rsidRPr="001B0FF5">
        <w:rPr>
          <w:color w:val="000000" w:themeColor="text1"/>
          <w:lang w:val="uk-UA"/>
        </w:rPr>
        <w:t>.)</w:t>
      </w:r>
      <w:r w:rsidR="00B35662" w:rsidRPr="001B0FF5">
        <w:rPr>
          <w:color w:val="000000" w:themeColor="text1"/>
          <w:lang w:val="uk-UA"/>
        </w:rPr>
        <w:t xml:space="preserve">- кошти НВК, штукарка стіни та оздоблення класу – </w:t>
      </w:r>
      <w:r w:rsidR="00A7788F" w:rsidRPr="001B0FF5">
        <w:rPr>
          <w:color w:val="000000" w:themeColor="text1"/>
          <w:lang w:val="uk-UA"/>
        </w:rPr>
        <w:t xml:space="preserve">757 грн. - </w:t>
      </w:r>
      <w:r w:rsidR="00B35662" w:rsidRPr="001B0FF5">
        <w:rPr>
          <w:color w:val="000000" w:themeColor="text1"/>
          <w:lang w:val="uk-UA"/>
        </w:rPr>
        <w:t>батьківські кошти, придбано комплект парт і стільців,комп’ютер, принтер, поповнено матеріально-технічну базу – бюджетні кошти ( в рамках проекту «НУШ»)</w:t>
      </w:r>
    </w:p>
    <w:p w:rsidR="00DA034B" w:rsidRPr="001B0FF5" w:rsidRDefault="00DA034B" w:rsidP="00DA4704">
      <w:pPr>
        <w:pStyle w:val="a4"/>
        <w:spacing w:before="225" w:beforeAutospacing="0" w:after="225" w:afterAutospacing="0"/>
        <w:ind w:left="720"/>
        <w:rPr>
          <w:color w:val="000000" w:themeColor="text1"/>
          <w:lang w:val="uk-UA"/>
        </w:rPr>
      </w:pPr>
      <w:r w:rsidRPr="001B0FF5">
        <w:rPr>
          <w:color w:val="000000" w:themeColor="text1"/>
          <w:lang w:val="uk-UA"/>
        </w:rPr>
        <w:t>2 клас - пофарбовано парти</w:t>
      </w:r>
      <w:r w:rsidR="00660E1C" w:rsidRPr="001B0FF5">
        <w:rPr>
          <w:color w:val="000000" w:themeColor="text1"/>
          <w:lang w:val="uk-UA"/>
        </w:rPr>
        <w:t xml:space="preserve">, </w:t>
      </w:r>
      <w:r w:rsidRPr="001B0FF5">
        <w:rPr>
          <w:color w:val="000000" w:themeColor="text1"/>
          <w:lang w:val="uk-UA"/>
        </w:rPr>
        <w:t xml:space="preserve"> шафи</w:t>
      </w:r>
      <w:r w:rsidR="00660E1C" w:rsidRPr="001B0FF5">
        <w:rPr>
          <w:color w:val="000000" w:themeColor="text1"/>
          <w:lang w:val="uk-UA"/>
        </w:rPr>
        <w:t xml:space="preserve">, дошка </w:t>
      </w:r>
      <w:r w:rsidRPr="001B0FF5">
        <w:rPr>
          <w:color w:val="000000" w:themeColor="text1"/>
          <w:lang w:val="uk-UA"/>
        </w:rPr>
        <w:t xml:space="preserve"> – </w:t>
      </w:r>
      <w:r w:rsidR="00A7788F" w:rsidRPr="001B0FF5">
        <w:rPr>
          <w:color w:val="000000" w:themeColor="text1"/>
          <w:lang w:val="uk-UA"/>
        </w:rPr>
        <w:t xml:space="preserve"> 1б. фарби та 1 </w:t>
      </w:r>
      <w:proofErr w:type="spellStart"/>
      <w:r w:rsidR="00A7788F" w:rsidRPr="001B0FF5">
        <w:rPr>
          <w:color w:val="000000" w:themeColor="text1"/>
          <w:lang w:val="uk-UA"/>
        </w:rPr>
        <w:t>б.грунтівки</w:t>
      </w:r>
      <w:proofErr w:type="spellEnd"/>
      <w:r w:rsidR="00660E1C" w:rsidRPr="001B0FF5">
        <w:rPr>
          <w:color w:val="000000" w:themeColor="text1"/>
          <w:lang w:val="uk-UA"/>
        </w:rPr>
        <w:t xml:space="preserve"> </w:t>
      </w:r>
      <w:r w:rsidR="00A7788F" w:rsidRPr="001B0FF5">
        <w:rPr>
          <w:color w:val="000000" w:themeColor="text1"/>
          <w:lang w:val="uk-UA"/>
        </w:rPr>
        <w:t>– батьківські кошти</w:t>
      </w:r>
      <w:r w:rsidR="00660E1C" w:rsidRPr="001B0FF5">
        <w:rPr>
          <w:color w:val="000000" w:themeColor="text1"/>
          <w:lang w:val="uk-UA"/>
        </w:rPr>
        <w:t xml:space="preserve">, придбано </w:t>
      </w:r>
      <w:r w:rsidR="00B35BC5" w:rsidRPr="001B0FF5">
        <w:rPr>
          <w:color w:val="000000" w:themeColor="text1"/>
          <w:lang w:val="uk-UA"/>
        </w:rPr>
        <w:t xml:space="preserve">10 </w:t>
      </w:r>
      <w:r w:rsidR="00660E1C" w:rsidRPr="001B0FF5">
        <w:rPr>
          <w:color w:val="000000" w:themeColor="text1"/>
          <w:lang w:val="uk-UA"/>
        </w:rPr>
        <w:t>стільців</w:t>
      </w:r>
      <w:r w:rsidR="00B35BC5" w:rsidRPr="001B0FF5">
        <w:rPr>
          <w:color w:val="000000" w:themeColor="text1"/>
          <w:lang w:val="uk-UA"/>
        </w:rPr>
        <w:t>, раковину та кран</w:t>
      </w:r>
      <w:r w:rsidR="00660E1C" w:rsidRPr="001B0FF5">
        <w:rPr>
          <w:color w:val="000000" w:themeColor="text1"/>
          <w:lang w:val="uk-UA"/>
        </w:rPr>
        <w:t xml:space="preserve"> </w:t>
      </w:r>
      <w:r w:rsidR="00B35BC5" w:rsidRPr="001B0FF5">
        <w:rPr>
          <w:color w:val="000000" w:themeColor="text1"/>
          <w:lang w:val="uk-UA"/>
        </w:rPr>
        <w:t>– спонсорські кошти від батьків Андрєєвої Вероніки</w:t>
      </w:r>
      <w:r w:rsidR="00660E1C" w:rsidRPr="001B0FF5">
        <w:rPr>
          <w:color w:val="000000" w:themeColor="text1"/>
          <w:lang w:val="uk-UA"/>
        </w:rPr>
        <w:t xml:space="preserve">  </w:t>
      </w:r>
      <w:r w:rsidRPr="001B0FF5">
        <w:rPr>
          <w:color w:val="000000" w:themeColor="text1"/>
          <w:lang w:val="uk-UA"/>
        </w:rPr>
        <w:t>;</w:t>
      </w:r>
    </w:p>
    <w:p w:rsidR="00DA034B" w:rsidRPr="001B0FF5" w:rsidRDefault="00DA034B" w:rsidP="00DA4704">
      <w:pPr>
        <w:pStyle w:val="a4"/>
        <w:spacing w:before="225" w:beforeAutospacing="0" w:after="225" w:afterAutospacing="0"/>
        <w:ind w:left="720"/>
        <w:rPr>
          <w:color w:val="000000" w:themeColor="text1"/>
          <w:lang w:val="uk-UA"/>
        </w:rPr>
      </w:pPr>
      <w:r w:rsidRPr="001B0FF5">
        <w:rPr>
          <w:color w:val="000000" w:themeColor="text1"/>
          <w:lang w:val="uk-UA"/>
        </w:rPr>
        <w:t>3 клас - пофарбовано парти</w:t>
      </w:r>
      <w:r w:rsidR="00DE413E" w:rsidRPr="001B0FF5">
        <w:rPr>
          <w:color w:val="000000" w:themeColor="text1"/>
          <w:lang w:val="uk-UA"/>
        </w:rPr>
        <w:t>, стільці</w:t>
      </w:r>
      <w:r w:rsidRPr="001B0FF5">
        <w:rPr>
          <w:color w:val="000000" w:themeColor="text1"/>
          <w:lang w:val="uk-UA"/>
        </w:rPr>
        <w:t xml:space="preserve"> та шафи – </w:t>
      </w:r>
      <w:r w:rsidR="00A7788F" w:rsidRPr="001B0FF5">
        <w:rPr>
          <w:color w:val="000000" w:themeColor="text1"/>
          <w:lang w:val="uk-UA"/>
        </w:rPr>
        <w:t xml:space="preserve">  фарбу придбано за </w:t>
      </w:r>
      <w:r w:rsidR="00DE413E" w:rsidRPr="001B0FF5">
        <w:rPr>
          <w:color w:val="000000" w:themeColor="text1"/>
          <w:lang w:val="uk-UA"/>
        </w:rPr>
        <w:t xml:space="preserve"> батьківські кошти</w:t>
      </w:r>
      <w:r w:rsidRPr="001B0FF5">
        <w:rPr>
          <w:color w:val="000000" w:themeColor="text1"/>
          <w:lang w:val="uk-UA"/>
        </w:rPr>
        <w:t>.;</w:t>
      </w:r>
    </w:p>
    <w:p w:rsidR="00DE413E" w:rsidRPr="001B0FF5" w:rsidRDefault="00DA034B" w:rsidP="00DA4704">
      <w:pPr>
        <w:pStyle w:val="a4"/>
        <w:spacing w:before="225" w:beforeAutospacing="0" w:after="225" w:afterAutospacing="0"/>
        <w:ind w:left="720"/>
        <w:rPr>
          <w:color w:val="000000" w:themeColor="text1"/>
          <w:lang w:val="uk-UA"/>
        </w:rPr>
      </w:pPr>
      <w:r w:rsidRPr="001B0FF5">
        <w:rPr>
          <w:color w:val="000000" w:themeColor="text1"/>
          <w:lang w:val="uk-UA"/>
        </w:rPr>
        <w:t xml:space="preserve">4 клас – </w:t>
      </w:r>
      <w:r w:rsidR="00DE413E" w:rsidRPr="001B0FF5">
        <w:rPr>
          <w:color w:val="000000" w:themeColor="text1"/>
          <w:lang w:val="uk-UA"/>
        </w:rPr>
        <w:t>придбано шпалери – 1</w:t>
      </w:r>
      <w:r w:rsidR="00A7788F" w:rsidRPr="001B0FF5">
        <w:rPr>
          <w:color w:val="000000" w:themeColor="text1"/>
          <w:lang w:val="uk-UA"/>
        </w:rPr>
        <w:t>02</w:t>
      </w:r>
      <w:r w:rsidR="00DE413E" w:rsidRPr="001B0FF5">
        <w:rPr>
          <w:color w:val="000000" w:themeColor="text1"/>
          <w:lang w:val="uk-UA"/>
        </w:rPr>
        <w:t xml:space="preserve">0 (батьківські кошти), </w:t>
      </w:r>
      <w:r w:rsidR="00A7788F" w:rsidRPr="001B0FF5">
        <w:rPr>
          <w:color w:val="000000" w:themeColor="text1"/>
          <w:lang w:val="uk-UA"/>
        </w:rPr>
        <w:t xml:space="preserve"> фарба для дверей та дошки – 120 грн. – батьківські кошти, цемент та </w:t>
      </w:r>
      <w:proofErr w:type="spellStart"/>
      <w:r w:rsidR="00A7788F" w:rsidRPr="001B0FF5">
        <w:rPr>
          <w:color w:val="000000" w:themeColor="text1"/>
          <w:lang w:val="uk-UA"/>
        </w:rPr>
        <w:t>ліноліум</w:t>
      </w:r>
      <w:proofErr w:type="spellEnd"/>
      <w:r w:rsidR="00A7788F" w:rsidRPr="001B0FF5">
        <w:rPr>
          <w:color w:val="000000" w:themeColor="text1"/>
          <w:lang w:val="uk-UA"/>
        </w:rPr>
        <w:t xml:space="preserve"> -640 грн. ( кошти НВК),  </w:t>
      </w:r>
      <w:r w:rsidR="00DE413E" w:rsidRPr="001B0FF5">
        <w:rPr>
          <w:color w:val="000000" w:themeColor="text1"/>
          <w:lang w:val="uk-UA"/>
        </w:rPr>
        <w:t xml:space="preserve"> придбано </w:t>
      </w:r>
      <w:r w:rsidR="00A7788F" w:rsidRPr="001B0FF5">
        <w:rPr>
          <w:color w:val="000000" w:themeColor="text1"/>
          <w:lang w:val="uk-UA"/>
        </w:rPr>
        <w:t>парти для майбутнього 1 класу -</w:t>
      </w:r>
      <w:r w:rsidR="00DE413E" w:rsidRPr="001B0FF5">
        <w:rPr>
          <w:color w:val="000000" w:themeColor="text1"/>
          <w:lang w:val="uk-UA"/>
        </w:rPr>
        <w:t>– бюджетні кошти ( в рамках проекту «НУШ»);</w:t>
      </w:r>
    </w:p>
    <w:p w:rsidR="00DA034B" w:rsidRPr="001B0FF5" w:rsidRDefault="00DE413E" w:rsidP="00DA4704">
      <w:pPr>
        <w:pStyle w:val="a4"/>
        <w:spacing w:before="225" w:beforeAutospacing="0" w:after="225" w:afterAutospacing="0"/>
        <w:ind w:left="720"/>
        <w:rPr>
          <w:color w:val="000000" w:themeColor="text1"/>
          <w:lang w:val="uk-UA"/>
        </w:rPr>
      </w:pPr>
      <w:r w:rsidRPr="001B0FF5">
        <w:rPr>
          <w:color w:val="000000" w:themeColor="text1"/>
          <w:lang w:val="uk-UA"/>
        </w:rPr>
        <w:t>5 клас ( кабінет «Захисту Вітчизни»)  пофарбовано парти, дошка</w:t>
      </w:r>
      <w:r w:rsidR="00A7788F" w:rsidRPr="001B0FF5">
        <w:rPr>
          <w:color w:val="000000" w:themeColor="text1"/>
          <w:lang w:val="uk-UA"/>
        </w:rPr>
        <w:t xml:space="preserve"> на 162 грн. (батьківські кошти)</w:t>
      </w:r>
    </w:p>
    <w:p w:rsidR="00DA034B" w:rsidRPr="001B0FF5" w:rsidRDefault="00A7788F" w:rsidP="00DA4704">
      <w:pPr>
        <w:pStyle w:val="a4"/>
        <w:spacing w:before="225" w:beforeAutospacing="0" w:after="225" w:afterAutospacing="0"/>
        <w:ind w:left="720"/>
        <w:rPr>
          <w:color w:val="000000" w:themeColor="text1"/>
          <w:lang w:val="uk-UA"/>
        </w:rPr>
      </w:pPr>
      <w:r w:rsidRPr="001B0FF5">
        <w:rPr>
          <w:color w:val="000000" w:themeColor="text1"/>
          <w:lang w:val="uk-UA"/>
        </w:rPr>
        <w:t>6</w:t>
      </w:r>
      <w:r w:rsidR="00DA034B" w:rsidRPr="001B0FF5">
        <w:rPr>
          <w:color w:val="000000" w:themeColor="text1"/>
          <w:lang w:val="uk-UA"/>
        </w:rPr>
        <w:t xml:space="preserve"> клас (кабінет історії) - пофарбовано парти, дошку – 200грн.</w:t>
      </w:r>
      <w:r w:rsidR="00BA738D">
        <w:rPr>
          <w:color w:val="000000" w:themeColor="text1"/>
          <w:lang w:val="uk-UA"/>
        </w:rPr>
        <w:t>-(батьківські кошти)</w:t>
      </w:r>
      <w:r w:rsidR="00DA034B" w:rsidRPr="001B0FF5">
        <w:rPr>
          <w:color w:val="000000" w:themeColor="text1"/>
          <w:lang w:val="uk-UA"/>
        </w:rPr>
        <w:t>;</w:t>
      </w:r>
    </w:p>
    <w:p w:rsidR="00DA034B" w:rsidRPr="001B0FF5" w:rsidRDefault="00A7788F" w:rsidP="00DA4704">
      <w:pPr>
        <w:pStyle w:val="a4"/>
        <w:spacing w:before="225" w:beforeAutospacing="0" w:after="225" w:afterAutospacing="0"/>
        <w:ind w:left="720"/>
        <w:rPr>
          <w:color w:val="000000" w:themeColor="text1"/>
          <w:lang w:val="uk-UA"/>
        </w:rPr>
      </w:pPr>
      <w:r w:rsidRPr="001B0FF5">
        <w:rPr>
          <w:color w:val="000000" w:themeColor="text1"/>
          <w:lang w:val="uk-UA"/>
        </w:rPr>
        <w:t>7</w:t>
      </w:r>
      <w:r w:rsidR="00DA034B" w:rsidRPr="001B0FF5">
        <w:rPr>
          <w:color w:val="000000" w:themeColor="text1"/>
          <w:lang w:val="uk-UA"/>
        </w:rPr>
        <w:t xml:space="preserve"> клас (кабінет світової літератури) - пофарбовано парти, дошку, шафи</w:t>
      </w:r>
      <w:r w:rsidRPr="001B0FF5">
        <w:rPr>
          <w:color w:val="000000" w:themeColor="text1"/>
          <w:lang w:val="uk-UA"/>
        </w:rPr>
        <w:t xml:space="preserve"> </w:t>
      </w:r>
      <w:r w:rsidR="00DA034B" w:rsidRPr="001B0FF5">
        <w:rPr>
          <w:color w:val="000000" w:themeColor="text1"/>
          <w:lang w:val="uk-UA"/>
        </w:rPr>
        <w:t xml:space="preserve">– </w:t>
      </w:r>
      <w:r w:rsidRPr="001B0FF5">
        <w:rPr>
          <w:color w:val="000000" w:themeColor="text1"/>
          <w:lang w:val="uk-UA"/>
        </w:rPr>
        <w:t>фарбу надали батьки</w:t>
      </w:r>
      <w:r w:rsidR="00DA034B" w:rsidRPr="001B0FF5">
        <w:rPr>
          <w:color w:val="000000" w:themeColor="text1"/>
          <w:lang w:val="uk-UA"/>
        </w:rPr>
        <w:t>;</w:t>
      </w:r>
    </w:p>
    <w:p w:rsidR="00DA034B" w:rsidRPr="001B0FF5" w:rsidRDefault="00A7788F" w:rsidP="00DA4704">
      <w:pPr>
        <w:pStyle w:val="a4"/>
        <w:spacing w:before="225" w:beforeAutospacing="0" w:after="225" w:afterAutospacing="0"/>
        <w:ind w:left="720"/>
        <w:rPr>
          <w:color w:val="000000" w:themeColor="text1"/>
          <w:lang w:val="uk-UA"/>
        </w:rPr>
      </w:pPr>
      <w:r w:rsidRPr="001B0FF5">
        <w:rPr>
          <w:color w:val="000000" w:themeColor="text1"/>
          <w:lang w:val="uk-UA"/>
        </w:rPr>
        <w:t>8</w:t>
      </w:r>
      <w:r w:rsidR="00DA034B" w:rsidRPr="001B0FF5">
        <w:rPr>
          <w:color w:val="000000" w:themeColor="text1"/>
          <w:lang w:val="uk-UA"/>
        </w:rPr>
        <w:t xml:space="preserve"> клас (кабінет української літератури) - пофарбовано парти, дошку, шафи</w:t>
      </w:r>
      <w:r w:rsidRPr="001B0FF5">
        <w:rPr>
          <w:color w:val="000000" w:themeColor="text1"/>
          <w:lang w:val="uk-UA"/>
        </w:rPr>
        <w:t xml:space="preserve"> </w:t>
      </w:r>
      <w:r w:rsidR="00DA034B" w:rsidRPr="001B0FF5">
        <w:rPr>
          <w:color w:val="000000" w:themeColor="text1"/>
          <w:lang w:val="uk-UA"/>
        </w:rPr>
        <w:t>– 300грн.</w:t>
      </w:r>
      <w:r w:rsidRPr="001B0FF5">
        <w:rPr>
          <w:color w:val="000000" w:themeColor="text1"/>
          <w:lang w:val="uk-UA"/>
        </w:rPr>
        <w:t xml:space="preserve"> за батьківські кошти; </w:t>
      </w:r>
    </w:p>
    <w:p w:rsidR="005A008F" w:rsidRPr="001B0FF5" w:rsidRDefault="00A7788F" w:rsidP="00DA4704">
      <w:pPr>
        <w:pStyle w:val="a4"/>
        <w:spacing w:before="225" w:beforeAutospacing="0" w:after="225" w:afterAutospacing="0"/>
        <w:ind w:left="720"/>
        <w:rPr>
          <w:color w:val="000000" w:themeColor="text1"/>
          <w:lang w:val="uk-UA"/>
        </w:rPr>
      </w:pPr>
      <w:r w:rsidRPr="001B0FF5">
        <w:rPr>
          <w:color w:val="000000" w:themeColor="text1"/>
          <w:lang w:val="uk-UA"/>
        </w:rPr>
        <w:t>9</w:t>
      </w:r>
      <w:r w:rsidR="005A008F" w:rsidRPr="001B0FF5">
        <w:rPr>
          <w:color w:val="000000" w:themeColor="text1"/>
          <w:lang w:val="uk-UA"/>
        </w:rPr>
        <w:t xml:space="preserve"> клас (кабінет хімії) - пофарбовано парти, </w:t>
      </w:r>
      <w:proofErr w:type="spellStart"/>
      <w:r w:rsidR="005A008F" w:rsidRPr="001B0FF5">
        <w:rPr>
          <w:color w:val="000000" w:themeColor="text1"/>
          <w:lang w:val="uk-UA"/>
        </w:rPr>
        <w:t>дошку–</w:t>
      </w:r>
      <w:proofErr w:type="spellEnd"/>
      <w:r w:rsidR="005A008F" w:rsidRPr="001B0FF5">
        <w:rPr>
          <w:color w:val="000000" w:themeColor="text1"/>
          <w:lang w:val="uk-UA"/>
        </w:rPr>
        <w:t xml:space="preserve"> 200грн.</w:t>
      </w:r>
      <w:r w:rsidRPr="001B0FF5">
        <w:rPr>
          <w:color w:val="000000" w:themeColor="text1"/>
          <w:lang w:val="uk-UA"/>
        </w:rPr>
        <w:t xml:space="preserve">, встановлено мультимедійний проектор – 10 тис. (подарунок на ювілей школи від </w:t>
      </w:r>
      <w:proofErr w:type="spellStart"/>
      <w:r w:rsidRPr="001B0FF5">
        <w:rPr>
          <w:color w:val="000000" w:themeColor="text1"/>
          <w:lang w:val="uk-UA"/>
        </w:rPr>
        <w:t>Олександрівської</w:t>
      </w:r>
      <w:proofErr w:type="spellEnd"/>
      <w:r w:rsidRPr="001B0FF5">
        <w:rPr>
          <w:color w:val="000000" w:themeColor="text1"/>
          <w:lang w:val="uk-UA"/>
        </w:rPr>
        <w:t xml:space="preserve"> районної ради та ради народних депутатів)</w:t>
      </w:r>
      <w:r w:rsidR="005A008F" w:rsidRPr="001B0FF5">
        <w:rPr>
          <w:color w:val="000000" w:themeColor="text1"/>
          <w:lang w:val="uk-UA"/>
        </w:rPr>
        <w:t>;</w:t>
      </w:r>
    </w:p>
    <w:p w:rsidR="00A7788F" w:rsidRPr="001B0FF5" w:rsidRDefault="00A7788F" w:rsidP="00DA4704">
      <w:pPr>
        <w:pStyle w:val="a4"/>
        <w:spacing w:before="225" w:beforeAutospacing="0" w:after="225" w:afterAutospacing="0"/>
        <w:ind w:left="720"/>
        <w:rPr>
          <w:color w:val="000000" w:themeColor="text1"/>
          <w:lang w:val="uk-UA"/>
        </w:rPr>
      </w:pPr>
      <w:r w:rsidRPr="001B0FF5">
        <w:rPr>
          <w:color w:val="000000" w:themeColor="text1"/>
          <w:lang w:val="uk-UA"/>
        </w:rPr>
        <w:t>10</w:t>
      </w:r>
      <w:r w:rsidR="005A008F" w:rsidRPr="001B0FF5">
        <w:rPr>
          <w:color w:val="000000" w:themeColor="text1"/>
          <w:lang w:val="uk-UA"/>
        </w:rPr>
        <w:t xml:space="preserve"> клас (кабінет математики)- пофарбовано парти, </w:t>
      </w:r>
      <w:proofErr w:type="spellStart"/>
      <w:r w:rsidR="005A008F" w:rsidRPr="001B0FF5">
        <w:rPr>
          <w:color w:val="000000" w:themeColor="text1"/>
          <w:lang w:val="uk-UA"/>
        </w:rPr>
        <w:t>дошку–</w:t>
      </w:r>
      <w:proofErr w:type="spellEnd"/>
      <w:r w:rsidR="005A008F" w:rsidRPr="001B0FF5">
        <w:rPr>
          <w:color w:val="000000" w:themeColor="text1"/>
          <w:lang w:val="uk-UA"/>
        </w:rPr>
        <w:t xml:space="preserve"> 300грн. (батьківські кошти)</w:t>
      </w:r>
      <w:r w:rsidRPr="001B0FF5">
        <w:rPr>
          <w:color w:val="000000" w:themeColor="text1"/>
          <w:lang w:val="uk-UA"/>
        </w:rPr>
        <w:t>;</w:t>
      </w:r>
    </w:p>
    <w:p w:rsidR="005A008F" w:rsidRPr="001B0FF5" w:rsidRDefault="005A008F" w:rsidP="00DA4704">
      <w:pPr>
        <w:pStyle w:val="a4"/>
        <w:spacing w:before="225" w:beforeAutospacing="0" w:after="225" w:afterAutospacing="0"/>
        <w:ind w:left="720"/>
        <w:rPr>
          <w:color w:val="000000" w:themeColor="text1"/>
          <w:lang w:val="uk-UA"/>
        </w:rPr>
      </w:pPr>
      <w:r w:rsidRPr="001B0FF5">
        <w:rPr>
          <w:color w:val="000000" w:themeColor="text1"/>
          <w:lang w:val="uk-UA"/>
        </w:rPr>
        <w:t>11 клас  (кабінет англійської мови) - по</w:t>
      </w:r>
      <w:r w:rsidR="00053654" w:rsidRPr="001B0FF5">
        <w:rPr>
          <w:color w:val="000000" w:themeColor="text1"/>
          <w:lang w:val="uk-UA"/>
        </w:rPr>
        <w:t xml:space="preserve">фарбовано парти, дошку, </w:t>
      </w:r>
      <w:proofErr w:type="spellStart"/>
      <w:r w:rsidR="00053654" w:rsidRPr="001B0FF5">
        <w:rPr>
          <w:color w:val="000000" w:themeColor="text1"/>
          <w:lang w:val="uk-UA"/>
        </w:rPr>
        <w:t>шафи–</w:t>
      </w:r>
      <w:proofErr w:type="spellEnd"/>
      <w:r w:rsidR="00053654" w:rsidRPr="001B0FF5">
        <w:rPr>
          <w:color w:val="000000" w:themeColor="text1"/>
          <w:lang w:val="uk-UA"/>
        </w:rPr>
        <w:t xml:space="preserve"> 35</w:t>
      </w:r>
      <w:r w:rsidRPr="001B0FF5">
        <w:rPr>
          <w:color w:val="000000" w:themeColor="text1"/>
          <w:lang w:val="uk-UA"/>
        </w:rPr>
        <w:t xml:space="preserve">0грн. , (батьківські кошти),  </w:t>
      </w:r>
      <w:r w:rsidR="00053654" w:rsidRPr="001B0FF5">
        <w:rPr>
          <w:color w:val="000000" w:themeColor="text1"/>
          <w:lang w:val="uk-UA"/>
        </w:rPr>
        <w:t xml:space="preserve"> шпалери – 300 грн. – батьківські кошти;</w:t>
      </w:r>
    </w:p>
    <w:p w:rsidR="00041ED5" w:rsidRDefault="005A008F" w:rsidP="00DA4704">
      <w:pPr>
        <w:pStyle w:val="a4"/>
        <w:spacing w:before="225" w:beforeAutospacing="0" w:after="225" w:afterAutospacing="0"/>
        <w:ind w:left="720"/>
        <w:rPr>
          <w:color w:val="000000" w:themeColor="text1"/>
          <w:lang w:val="uk-UA"/>
        </w:rPr>
      </w:pPr>
      <w:r w:rsidRPr="001B0FF5">
        <w:rPr>
          <w:color w:val="000000" w:themeColor="text1"/>
          <w:lang w:val="uk-UA"/>
        </w:rPr>
        <w:t xml:space="preserve">Спортивна зала – пофарбовано підлогу </w:t>
      </w:r>
    </w:p>
    <w:p w:rsidR="005A008F" w:rsidRDefault="00041ED5" w:rsidP="00DA4704">
      <w:pPr>
        <w:pStyle w:val="a4"/>
        <w:spacing w:before="225" w:beforeAutospacing="0" w:after="225" w:afterAutospacing="0"/>
        <w:ind w:left="720"/>
        <w:rPr>
          <w:color w:val="000000" w:themeColor="text1"/>
          <w:lang w:val="uk-UA"/>
        </w:rPr>
      </w:pPr>
      <w:r>
        <w:rPr>
          <w:color w:val="000000" w:themeColor="text1"/>
          <w:lang w:val="uk-UA"/>
        </w:rPr>
        <w:t>Комп</w:t>
      </w:r>
      <w:r>
        <w:rPr>
          <w:rFonts w:ascii="Calibri" w:hAnsi="Calibri"/>
          <w:color w:val="000000" w:themeColor="text1"/>
          <w:lang w:val="uk-UA"/>
        </w:rPr>
        <w:t>'</w:t>
      </w:r>
      <w:r>
        <w:rPr>
          <w:color w:val="000000" w:themeColor="text1"/>
          <w:lang w:val="uk-UA"/>
        </w:rPr>
        <w:t xml:space="preserve">ютерний клас - </w:t>
      </w:r>
      <w:r w:rsidRPr="00041ED5">
        <w:rPr>
          <w:bCs/>
          <w:sz w:val="22"/>
          <w:szCs w:val="22"/>
          <w:lang w:val="uk-UA"/>
        </w:rPr>
        <w:t>заміна шпалер («чобіток»),  фарбування парт</w:t>
      </w:r>
      <w:r w:rsidR="00053654" w:rsidRPr="001B0FF5">
        <w:rPr>
          <w:color w:val="000000" w:themeColor="text1"/>
          <w:lang w:val="uk-UA"/>
        </w:rPr>
        <w:t xml:space="preserve"> </w:t>
      </w:r>
      <w:r>
        <w:rPr>
          <w:color w:val="000000" w:themeColor="text1"/>
          <w:lang w:val="uk-UA"/>
        </w:rPr>
        <w:t xml:space="preserve"> - 510 грн. (кошти НВК)</w:t>
      </w:r>
    </w:p>
    <w:p w:rsidR="00041ED5" w:rsidRPr="001B0FF5" w:rsidRDefault="00041ED5" w:rsidP="00DA4704">
      <w:pPr>
        <w:pStyle w:val="a4"/>
        <w:spacing w:before="225" w:beforeAutospacing="0" w:after="225" w:afterAutospacing="0"/>
        <w:ind w:left="720"/>
        <w:rPr>
          <w:color w:val="000000" w:themeColor="text1"/>
          <w:lang w:val="uk-UA"/>
        </w:rPr>
      </w:pPr>
      <w:r>
        <w:rPr>
          <w:color w:val="000000" w:themeColor="text1"/>
          <w:lang w:val="uk-UA"/>
        </w:rPr>
        <w:t xml:space="preserve">Їдальня – фарбування стелі та стін – 1420 </w:t>
      </w:r>
      <w:proofErr w:type="spellStart"/>
      <w:r>
        <w:rPr>
          <w:color w:val="000000" w:themeColor="text1"/>
          <w:lang w:val="uk-UA"/>
        </w:rPr>
        <w:t>грн</w:t>
      </w:r>
      <w:proofErr w:type="spellEnd"/>
      <w:r>
        <w:rPr>
          <w:color w:val="000000" w:themeColor="text1"/>
          <w:lang w:val="uk-UA"/>
        </w:rPr>
        <w:t xml:space="preserve"> (кошти НВК)</w:t>
      </w:r>
    </w:p>
    <w:p w:rsidR="005A008F" w:rsidRPr="001B0FF5" w:rsidRDefault="005A008F" w:rsidP="00DA4704">
      <w:pPr>
        <w:pStyle w:val="a4"/>
        <w:spacing w:before="225" w:beforeAutospacing="0" w:after="225" w:afterAutospacing="0"/>
        <w:ind w:left="720"/>
        <w:rPr>
          <w:color w:val="000000" w:themeColor="text1"/>
          <w:lang w:val="uk-UA"/>
        </w:rPr>
      </w:pPr>
      <w:r w:rsidRPr="001B0FF5">
        <w:rPr>
          <w:color w:val="000000" w:themeColor="text1"/>
          <w:lang w:val="uk-UA"/>
        </w:rPr>
        <w:t xml:space="preserve">Центральний вхід – </w:t>
      </w:r>
      <w:r w:rsidR="00053654" w:rsidRPr="001B0FF5">
        <w:rPr>
          <w:color w:val="000000" w:themeColor="text1"/>
          <w:lang w:val="uk-UA"/>
        </w:rPr>
        <w:t xml:space="preserve"> </w:t>
      </w:r>
      <w:r w:rsidR="00041ED5">
        <w:rPr>
          <w:color w:val="000000" w:themeColor="text1"/>
          <w:lang w:val="uk-UA"/>
        </w:rPr>
        <w:t>1260</w:t>
      </w:r>
      <w:r w:rsidR="00053654" w:rsidRPr="001B0FF5">
        <w:rPr>
          <w:color w:val="000000" w:themeColor="text1"/>
          <w:lang w:val="uk-UA"/>
        </w:rPr>
        <w:t xml:space="preserve">  </w:t>
      </w:r>
      <w:r w:rsidRPr="001B0FF5">
        <w:rPr>
          <w:color w:val="000000" w:themeColor="text1"/>
          <w:lang w:val="uk-UA"/>
        </w:rPr>
        <w:t xml:space="preserve"> (кошти НВК);</w:t>
      </w:r>
    </w:p>
    <w:p w:rsidR="005A008F" w:rsidRPr="001B0FF5" w:rsidRDefault="005A008F" w:rsidP="00DA4704">
      <w:pPr>
        <w:pStyle w:val="a4"/>
        <w:spacing w:before="225" w:beforeAutospacing="0" w:after="225" w:afterAutospacing="0"/>
        <w:ind w:left="720"/>
        <w:rPr>
          <w:color w:val="000000" w:themeColor="text1"/>
          <w:lang w:val="uk-UA"/>
        </w:rPr>
      </w:pPr>
      <w:r w:rsidRPr="001B0FF5">
        <w:rPr>
          <w:color w:val="000000" w:themeColor="text1"/>
          <w:lang w:val="uk-UA"/>
        </w:rPr>
        <w:t xml:space="preserve">Дах </w:t>
      </w:r>
      <w:r w:rsidR="00053654" w:rsidRPr="001B0FF5">
        <w:rPr>
          <w:color w:val="000000" w:themeColor="text1"/>
          <w:lang w:val="uk-UA"/>
        </w:rPr>
        <w:t xml:space="preserve"> </w:t>
      </w:r>
      <w:r w:rsidRPr="001B0FF5">
        <w:rPr>
          <w:color w:val="000000" w:themeColor="text1"/>
          <w:lang w:val="uk-UA"/>
        </w:rPr>
        <w:t xml:space="preserve"> – косметичний ремонт даху</w:t>
      </w:r>
      <w:r w:rsidR="00053654" w:rsidRPr="001B0FF5">
        <w:rPr>
          <w:color w:val="000000" w:themeColor="text1"/>
          <w:lang w:val="uk-UA"/>
        </w:rPr>
        <w:t xml:space="preserve"> (листи жерстяні) </w:t>
      </w:r>
      <w:r w:rsidRPr="001B0FF5">
        <w:rPr>
          <w:color w:val="000000" w:themeColor="text1"/>
          <w:lang w:val="uk-UA"/>
        </w:rPr>
        <w:t xml:space="preserve"> – </w:t>
      </w:r>
      <w:r w:rsidR="00053654" w:rsidRPr="001B0FF5">
        <w:rPr>
          <w:color w:val="000000" w:themeColor="text1"/>
          <w:lang w:val="uk-UA"/>
        </w:rPr>
        <w:t>372</w:t>
      </w:r>
      <w:r w:rsidRPr="001B0FF5">
        <w:rPr>
          <w:color w:val="000000" w:themeColor="text1"/>
          <w:lang w:val="uk-UA"/>
        </w:rPr>
        <w:t>0 грн. (кошти НВК);</w:t>
      </w:r>
    </w:p>
    <w:p w:rsidR="00464569" w:rsidRDefault="00464569" w:rsidP="00DA4704">
      <w:pPr>
        <w:pStyle w:val="a4"/>
        <w:spacing w:before="225" w:beforeAutospacing="0" w:after="225" w:afterAutospacing="0"/>
        <w:ind w:left="720"/>
        <w:rPr>
          <w:color w:val="000000" w:themeColor="text1"/>
          <w:lang w:val="uk-UA"/>
        </w:rPr>
      </w:pPr>
      <w:r w:rsidRPr="001B0FF5">
        <w:rPr>
          <w:color w:val="000000" w:themeColor="text1"/>
          <w:lang w:val="uk-UA"/>
        </w:rPr>
        <w:t>На поточний ремонт (ЧП Матяш):</w:t>
      </w:r>
    </w:p>
    <w:p w:rsidR="00041ED5" w:rsidRPr="001B0FF5" w:rsidRDefault="00041ED5" w:rsidP="00DA4704">
      <w:pPr>
        <w:pStyle w:val="a4"/>
        <w:spacing w:before="225" w:beforeAutospacing="0" w:after="225" w:afterAutospacing="0"/>
        <w:ind w:left="720"/>
        <w:jc w:val="center"/>
        <w:rPr>
          <w:color w:val="000000" w:themeColor="text1"/>
          <w:lang w:val="uk-UA"/>
        </w:rPr>
      </w:pPr>
      <w:r>
        <w:rPr>
          <w:lang w:val="uk-UA"/>
        </w:rPr>
        <w:t xml:space="preserve">(на початок 2018-2019 </w:t>
      </w:r>
      <w:proofErr w:type="spellStart"/>
      <w:r>
        <w:rPr>
          <w:lang w:val="uk-UA"/>
        </w:rPr>
        <w:t>н.р</w:t>
      </w:r>
      <w:proofErr w:type="spellEnd"/>
      <w:r>
        <w:rPr>
          <w:lang w:val="uk-UA"/>
        </w:rPr>
        <w:t>.)</w:t>
      </w:r>
    </w:p>
    <w:tbl>
      <w:tblPr>
        <w:tblW w:w="7749"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3040"/>
        <w:gridCol w:w="1134"/>
        <w:gridCol w:w="1559"/>
        <w:gridCol w:w="1560"/>
      </w:tblGrid>
      <w:tr w:rsidR="00053654" w:rsidRPr="001B0FF5" w:rsidTr="001B0FF5">
        <w:trPr>
          <w:trHeight w:val="698"/>
        </w:trPr>
        <w:tc>
          <w:tcPr>
            <w:tcW w:w="456" w:type="dxa"/>
          </w:tcPr>
          <w:p w:rsidR="00053654" w:rsidRPr="001B0FF5" w:rsidRDefault="00053654"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w:t>
            </w:r>
          </w:p>
        </w:tc>
        <w:tc>
          <w:tcPr>
            <w:tcW w:w="3040" w:type="dxa"/>
          </w:tcPr>
          <w:p w:rsidR="00053654" w:rsidRPr="001B0FF5" w:rsidRDefault="00053654" w:rsidP="00DA4704">
            <w:pPr>
              <w:spacing w:line="240" w:lineRule="auto"/>
              <w:jc w:val="center"/>
              <w:rPr>
                <w:rFonts w:ascii="Times New Roman" w:hAnsi="Times New Roman" w:cs="Times New Roman"/>
                <w:b/>
                <w:i/>
                <w:lang w:val="uk-UA"/>
              </w:rPr>
            </w:pPr>
            <w:r w:rsidRPr="001B0FF5">
              <w:rPr>
                <w:rFonts w:ascii="Times New Roman" w:hAnsi="Times New Roman" w:cs="Times New Roman"/>
                <w:b/>
                <w:i/>
              </w:rPr>
              <w:t>На</w:t>
            </w:r>
            <w:proofErr w:type="spellStart"/>
            <w:r w:rsidRPr="001B0FF5">
              <w:rPr>
                <w:rFonts w:ascii="Times New Roman" w:hAnsi="Times New Roman" w:cs="Times New Roman"/>
                <w:b/>
                <w:i/>
                <w:lang w:val="uk-UA"/>
              </w:rPr>
              <w:t>йменування</w:t>
            </w:r>
            <w:proofErr w:type="spellEnd"/>
            <w:r w:rsidRPr="001B0FF5">
              <w:rPr>
                <w:rFonts w:ascii="Times New Roman" w:hAnsi="Times New Roman" w:cs="Times New Roman"/>
                <w:b/>
                <w:i/>
                <w:lang w:val="uk-UA"/>
              </w:rPr>
              <w:t xml:space="preserve"> та опис товару</w:t>
            </w:r>
          </w:p>
        </w:tc>
        <w:tc>
          <w:tcPr>
            <w:tcW w:w="1134" w:type="dxa"/>
          </w:tcPr>
          <w:p w:rsidR="00053654" w:rsidRPr="001B0FF5" w:rsidRDefault="00053654" w:rsidP="00DA4704">
            <w:pPr>
              <w:spacing w:line="240" w:lineRule="auto"/>
              <w:jc w:val="center"/>
              <w:rPr>
                <w:rFonts w:ascii="Times New Roman" w:hAnsi="Times New Roman" w:cs="Times New Roman"/>
                <w:b/>
                <w:i/>
                <w:sz w:val="18"/>
                <w:szCs w:val="18"/>
                <w:lang w:val="uk-UA"/>
              </w:rPr>
            </w:pPr>
            <w:r w:rsidRPr="001B0FF5">
              <w:rPr>
                <w:rFonts w:ascii="Times New Roman" w:hAnsi="Times New Roman" w:cs="Times New Roman"/>
                <w:b/>
                <w:i/>
                <w:sz w:val="18"/>
                <w:szCs w:val="18"/>
                <w:lang w:val="uk-UA"/>
              </w:rPr>
              <w:t>Кількість</w:t>
            </w:r>
          </w:p>
          <w:p w:rsidR="00053654" w:rsidRPr="001B0FF5" w:rsidRDefault="00053654" w:rsidP="00DA4704">
            <w:pPr>
              <w:spacing w:line="240" w:lineRule="auto"/>
              <w:jc w:val="center"/>
              <w:rPr>
                <w:rFonts w:ascii="Times New Roman" w:hAnsi="Times New Roman" w:cs="Times New Roman"/>
                <w:b/>
                <w:i/>
                <w:sz w:val="18"/>
                <w:szCs w:val="18"/>
              </w:rPr>
            </w:pPr>
            <w:r w:rsidRPr="001B0FF5">
              <w:rPr>
                <w:rFonts w:ascii="Times New Roman" w:hAnsi="Times New Roman" w:cs="Times New Roman"/>
                <w:b/>
                <w:i/>
                <w:sz w:val="18"/>
                <w:szCs w:val="18"/>
                <w:lang w:val="uk-UA"/>
              </w:rPr>
              <w:t>(</w:t>
            </w:r>
            <w:r w:rsidRPr="001B0FF5">
              <w:rPr>
                <w:rFonts w:ascii="Times New Roman" w:hAnsi="Times New Roman" w:cs="Times New Roman"/>
                <w:b/>
                <w:i/>
                <w:sz w:val="18"/>
                <w:szCs w:val="18"/>
                <w:lang w:val="uk-UA"/>
              </w:rPr>
              <w:pgNum/>
            </w:r>
            <w:r w:rsidRPr="001B0FF5">
              <w:rPr>
                <w:rFonts w:ascii="Times New Roman" w:hAnsi="Times New Roman" w:cs="Times New Roman"/>
                <w:b/>
                <w:i/>
                <w:sz w:val="18"/>
                <w:szCs w:val="18"/>
                <w:lang w:val="uk-UA"/>
              </w:rPr>
              <w:t>т..)</w:t>
            </w:r>
          </w:p>
        </w:tc>
        <w:tc>
          <w:tcPr>
            <w:tcW w:w="1559" w:type="dxa"/>
          </w:tcPr>
          <w:p w:rsidR="00053654" w:rsidRPr="001B0FF5" w:rsidRDefault="00053654" w:rsidP="00DA4704">
            <w:pPr>
              <w:spacing w:line="240" w:lineRule="auto"/>
              <w:jc w:val="center"/>
              <w:rPr>
                <w:rFonts w:ascii="Times New Roman" w:hAnsi="Times New Roman" w:cs="Times New Roman"/>
                <w:b/>
                <w:i/>
                <w:sz w:val="18"/>
                <w:szCs w:val="18"/>
                <w:lang w:val="uk-UA"/>
              </w:rPr>
            </w:pPr>
            <w:r w:rsidRPr="001B0FF5">
              <w:rPr>
                <w:rFonts w:ascii="Times New Roman" w:hAnsi="Times New Roman" w:cs="Times New Roman"/>
                <w:b/>
                <w:i/>
                <w:sz w:val="18"/>
                <w:szCs w:val="18"/>
                <w:lang w:val="uk-UA"/>
              </w:rPr>
              <w:t>Ціна за одиницю</w:t>
            </w:r>
          </w:p>
        </w:tc>
        <w:tc>
          <w:tcPr>
            <w:tcW w:w="1560" w:type="dxa"/>
          </w:tcPr>
          <w:p w:rsidR="00053654" w:rsidRPr="001B0FF5" w:rsidRDefault="00053654" w:rsidP="00DA4704">
            <w:pPr>
              <w:spacing w:line="240" w:lineRule="auto"/>
              <w:jc w:val="center"/>
              <w:rPr>
                <w:rFonts w:ascii="Times New Roman" w:hAnsi="Times New Roman" w:cs="Times New Roman"/>
                <w:b/>
                <w:i/>
                <w:sz w:val="18"/>
                <w:szCs w:val="18"/>
                <w:lang w:val="uk-UA"/>
              </w:rPr>
            </w:pPr>
            <w:r w:rsidRPr="001B0FF5">
              <w:rPr>
                <w:rFonts w:ascii="Times New Roman" w:hAnsi="Times New Roman" w:cs="Times New Roman"/>
                <w:b/>
                <w:i/>
                <w:sz w:val="18"/>
                <w:szCs w:val="18"/>
                <w:lang w:val="uk-UA"/>
              </w:rPr>
              <w:t>Сума</w:t>
            </w:r>
          </w:p>
        </w:tc>
      </w:tr>
      <w:tr w:rsidR="00053654" w:rsidRPr="001B0FF5" w:rsidTr="001B0FF5">
        <w:trPr>
          <w:trHeight w:val="151"/>
        </w:trPr>
        <w:tc>
          <w:tcPr>
            <w:tcW w:w="456" w:type="dxa"/>
          </w:tcPr>
          <w:p w:rsidR="00053654" w:rsidRPr="001B0FF5" w:rsidRDefault="00053654"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lastRenderedPageBreak/>
              <w:t>1.</w:t>
            </w:r>
          </w:p>
        </w:tc>
        <w:tc>
          <w:tcPr>
            <w:tcW w:w="3040" w:type="dxa"/>
          </w:tcPr>
          <w:p w:rsidR="00053654" w:rsidRPr="001B0FF5" w:rsidRDefault="00053654" w:rsidP="00DA4704">
            <w:pPr>
              <w:spacing w:line="240" w:lineRule="auto"/>
              <w:rPr>
                <w:rFonts w:ascii="Times New Roman" w:hAnsi="Times New Roman" w:cs="Times New Roman"/>
                <w:sz w:val="20"/>
                <w:lang w:val="uk-UA"/>
              </w:rPr>
            </w:pPr>
            <w:proofErr w:type="spellStart"/>
            <w:r w:rsidRPr="001B0FF5">
              <w:rPr>
                <w:rFonts w:ascii="Times New Roman" w:hAnsi="Times New Roman" w:cs="Times New Roman"/>
                <w:sz w:val="20"/>
                <w:lang w:val="uk-UA"/>
              </w:rPr>
              <w:t>Церазит</w:t>
            </w:r>
            <w:proofErr w:type="spellEnd"/>
            <w:r w:rsidRPr="001B0FF5">
              <w:rPr>
                <w:rFonts w:ascii="Times New Roman" w:hAnsi="Times New Roman" w:cs="Times New Roman"/>
                <w:sz w:val="20"/>
                <w:lang w:val="uk-UA"/>
              </w:rPr>
              <w:t xml:space="preserve"> 20кг</w:t>
            </w:r>
          </w:p>
        </w:tc>
        <w:tc>
          <w:tcPr>
            <w:tcW w:w="1134"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1 шт.</w:t>
            </w:r>
          </w:p>
        </w:tc>
        <w:tc>
          <w:tcPr>
            <w:tcW w:w="1559"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160.00</w:t>
            </w:r>
          </w:p>
        </w:tc>
        <w:tc>
          <w:tcPr>
            <w:tcW w:w="1560"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160.00</w:t>
            </w:r>
          </w:p>
        </w:tc>
      </w:tr>
      <w:tr w:rsidR="00053654" w:rsidRPr="001B0FF5" w:rsidTr="001B0FF5">
        <w:trPr>
          <w:trHeight w:val="405"/>
        </w:trPr>
        <w:tc>
          <w:tcPr>
            <w:tcW w:w="456" w:type="dxa"/>
          </w:tcPr>
          <w:p w:rsidR="00053654" w:rsidRPr="001B0FF5" w:rsidRDefault="00053654"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2</w:t>
            </w:r>
          </w:p>
        </w:tc>
        <w:tc>
          <w:tcPr>
            <w:tcW w:w="3040" w:type="dxa"/>
          </w:tcPr>
          <w:p w:rsidR="00053654" w:rsidRPr="001B0FF5" w:rsidRDefault="00053654" w:rsidP="00DA4704">
            <w:pPr>
              <w:spacing w:line="240" w:lineRule="auto"/>
              <w:rPr>
                <w:rFonts w:ascii="Times New Roman" w:hAnsi="Times New Roman" w:cs="Times New Roman"/>
                <w:sz w:val="20"/>
                <w:lang w:val="uk-UA"/>
              </w:rPr>
            </w:pPr>
            <w:r w:rsidRPr="001B0FF5">
              <w:rPr>
                <w:rFonts w:ascii="Times New Roman" w:hAnsi="Times New Roman" w:cs="Times New Roman"/>
                <w:sz w:val="20"/>
                <w:lang w:val="uk-UA"/>
              </w:rPr>
              <w:t>ДВП (лист)</w:t>
            </w:r>
          </w:p>
        </w:tc>
        <w:tc>
          <w:tcPr>
            <w:tcW w:w="1134"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2 шт.</w:t>
            </w:r>
          </w:p>
        </w:tc>
        <w:tc>
          <w:tcPr>
            <w:tcW w:w="1559"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120.00</w:t>
            </w:r>
          </w:p>
        </w:tc>
        <w:tc>
          <w:tcPr>
            <w:tcW w:w="1560"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240.00</w:t>
            </w:r>
          </w:p>
        </w:tc>
      </w:tr>
      <w:tr w:rsidR="00053654" w:rsidRPr="001B0FF5" w:rsidTr="001B0FF5">
        <w:trPr>
          <w:trHeight w:val="405"/>
        </w:trPr>
        <w:tc>
          <w:tcPr>
            <w:tcW w:w="456" w:type="dxa"/>
          </w:tcPr>
          <w:p w:rsidR="00053654" w:rsidRPr="001B0FF5" w:rsidRDefault="00053654"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3</w:t>
            </w:r>
          </w:p>
        </w:tc>
        <w:tc>
          <w:tcPr>
            <w:tcW w:w="3040" w:type="dxa"/>
          </w:tcPr>
          <w:p w:rsidR="00053654" w:rsidRPr="001B0FF5" w:rsidRDefault="00053654" w:rsidP="00DA4704">
            <w:pPr>
              <w:spacing w:line="240" w:lineRule="auto"/>
              <w:rPr>
                <w:rFonts w:ascii="Times New Roman" w:hAnsi="Times New Roman" w:cs="Times New Roman"/>
                <w:sz w:val="20"/>
                <w:lang w:val="uk-UA"/>
              </w:rPr>
            </w:pPr>
            <w:r w:rsidRPr="001B0FF5">
              <w:rPr>
                <w:rFonts w:ascii="Times New Roman" w:hAnsi="Times New Roman" w:cs="Times New Roman"/>
                <w:sz w:val="20"/>
                <w:lang w:val="uk-UA"/>
              </w:rPr>
              <w:t>Клей столярний (туба)</w:t>
            </w:r>
          </w:p>
        </w:tc>
        <w:tc>
          <w:tcPr>
            <w:tcW w:w="1134"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1шт</w:t>
            </w:r>
          </w:p>
        </w:tc>
        <w:tc>
          <w:tcPr>
            <w:tcW w:w="1559"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68.00</w:t>
            </w:r>
          </w:p>
        </w:tc>
        <w:tc>
          <w:tcPr>
            <w:tcW w:w="1560"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68.00</w:t>
            </w:r>
          </w:p>
        </w:tc>
      </w:tr>
      <w:tr w:rsidR="00053654" w:rsidRPr="001B0FF5" w:rsidTr="001B0FF5">
        <w:trPr>
          <w:trHeight w:val="405"/>
        </w:trPr>
        <w:tc>
          <w:tcPr>
            <w:tcW w:w="456" w:type="dxa"/>
          </w:tcPr>
          <w:p w:rsidR="00053654" w:rsidRPr="001B0FF5" w:rsidRDefault="00053654"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4</w:t>
            </w:r>
          </w:p>
        </w:tc>
        <w:tc>
          <w:tcPr>
            <w:tcW w:w="3040" w:type="dxa"/>
          </w:tcPr>
          <w:p w:rsidR="00053654" w:rsidRPr="001B0FF5" w:rsidRDefault="00053654" w:rsidP="00DA4704">
            <w:pPr>
              <w:spacing w:line="240" w:lineRule="auto"/>
              <w:rPr>
                <w:rFonts w:ascii="Times New Roman" w:hAnsi="Times New Roman" w:cs="Times New Roman"/>
                <w:sz w:val="20"/>
                <w:lang w:val="uk-UA"/>
              </w:rPr>
            </w:pPr>
            <w:proofErr w:type="spellStart"/>
            <w:r w:rsidRPr="001B0FF5">
              <w:rPr>
                <w:rFonts w:ascii="Times New Roman" w:hAnsi="Times New Roman" w:cs="Times New Roman"/>
                <w:sz w:val="20"/>
                <w:lang w:val="uk-UA"/>
              </w:rPr>
              <w:t>Селікон</w:t>
            </w:r>
            <w:proofErr w:type="spellEnd"/>
            <w:r w:rsidRPr="001B0FF5">
              <w:rPr>
                <w:rFonts w:ascii="Times New Roman" w:hAnsi="Times New Roman" w:cs="Times New Roman"/>
                <w:sz w:val="20"/>
                <w:lang w:val="uk-UA"/>
              </w:rPr>
              <w:t xml:space="preserve"> (туба)</w:t>
            </w:r>
          </w:p>
        </w:tc>
        <w:tc>
          <w:tcPr>
            <w:tcW w:w="1134"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 xml:space="preserve">2 </w:t>
            </w:r>
            <w:proofErr w:type="spellStart"/>
            <w:r w:rsidRPr="001B0FF5">
              <w:rPr>
                <w:rFonts w:ascii="Times New Roman" w:hAnsi="Times New Roman" w:cs="Times New Roman"/>
                <w:sz w:val="20"/>
                <w:lang w:val="uk-UA"/>
              </w:rPr>
              <w:t>шт</w:t>
            </w:r>
            <w:proofErr w:type="spellEnd"/>
          </w:p>
        </w:tc>
        <w:tc>
          <w:tcPr>
            <w:tcW w:w="1559"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45.00</w:t>
            </w:r>
          </w:p>
        </w:tc>
        <w:tc>
          <w:tcPr>
            <w:tcW w:w="1560"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90.00</w:t>
            </w:r>
          </w:p>
        </w:tc>
      </w:tr>
      <w:tr w:rsidR="00053654" w:rsidRPr="001B0FF5" w:rsidTr="001B0FF5">
        <w:trPr>
          <w:trHeight w:val="405"/>
        </w:trPr>
        <w:tc>
          <w:tcPr>
            <w:tcW w:w="456" w:type="dxa"/>
          </w:tcPr>
          <w:p w:rsidR="00053654" w:rsidRPr="001B0FF5" w:rsidRDefault="00053654"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5</w:t>
            </w:r>
          </w:p>
        </w:tc>
        <w:tc>
          <w:tcPr>
            <w:tcW w:w="3040" w:type="dxa"/>
          </w:tcPr>
          <w:p w:rsidR="00053654" w:rsidRPr="001B0FF5" w:rsidRDefault="00053654" w:rsidP="00DA4704">
            <w:pPr>
              <w:spacing w:line="240" w:lineRule="auto"/>
              <w:rPr>
                <w:rFonts w:ascii="Times New Roman" w:hAnsi="Times New Roman" w:cs="Times New Roman"/>
                <w:sz w:val="20"/>
                <w:lang w:val="uk-UA"/>
              </w:rPr>
            </w:pPr>
            <w:r w:rsidRPr="001B0FF5">
              <w:rPr>
                <w:rFonts w:ascii="Times New Roman" w:hAnsi="Times New Roman" w:cs="Times New Roman"/>
                <w:sz w:val="20"/>
                <w:lang w:val="uk-UA"/>
              </w:rPr>
              <w:t>Холодна зварка (туба)</w:t>
            </w:r>
          </w:p>
        </w:tc>
        <w:tc>
          <w:tcPr>
            <w:tcW w:w="1134"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 xml:space="preserve">2 </w:t>
            </w:r>
            <w:proofErr w:type="spellStart"/>
            <w:r w:rsidRPr="001B0FF5">
              <w:rPr>
                <w:rFonts w:ascii="Times New Roman" w:hAnsi="Times New Roman" w:cs="Times New Roman"/>
                <w:sz w:val="20"/>
                <w:lang w:val="uk-UA"/>
              </w:rPr>
              <w:t>шт</w:t>
            </w:r>
            <w:proofErr w:type="spellEnd"/>
          </w:p>
        </w:tc>
        <w:tc>
          <w:tcPr>
            <w:tcW w:w="1559"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18.00</w:t>
            </w:r>
          </w:p>
        </w:tc>
        <w:tc>
          <w:tcPr>
            <w:tcW w:w="1560"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36.00</w:t>
            </w:r>
          </w:p>
        </w:tc>
      </w:tr>
      <w:tr w:rsidR="00053654" w:rsidRPr="001B0FF5" w:rsidTr="001B0FF5">
        <w:trPr>
          <w:trHeight w:val="405"/>
        </w:trPr>
        <w:tc>
          <w:tcPr>
            <w:tcW w:w="456" w:type="dxa"/>
          </w:tcPr>
          <w:p w:rsidR="00053654" w:rsidRPr="001B0FF5" w:rsidRDefault="00053654"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6</w:t>
            </w:r>
          </w:p>
        </w:tc>
        <w:tc>
          <w:tcPr>
            <w:tcW w:w="3040" w:type="dxa"/>
          </w:tcPr>
          <w:p w:rsidR="00053654" w:rsidRPr="001B0FF5" w:rsidRDefault="00053654" w:rsidP="00DA4704">
            <w:pPr>
              <w:spacing w:line="240" w:lineRule="auto"/>
              <w:rPr>
                <w:rFonts w:ascii="Times New Roman" w:hAnsi="Times New Roman" w:cs="Times New Roman"/>
                <w:sz w:val="20"/>
                <w:lang w:val="uk-UA"/>
              </w:rPr>
            </w:pPr>
            <w:r w:rsidRPr="001B0FF5">
              <w:rPr>
                <w:rFonts w:ascii="Times New Roman" w:hAnsi="Times New Roman" w:cs="Times New Roman"/>
                <w:sz w:val="20"/>
                <w:lang w:val="uk-UA"/>
              </w:rPr>
              <w:t>Піна монтажна</w:t>
            </w:r>
          </w:p>
        </w:tc>
        <w:tc>
          <w:tcPr>
            <w:tcW w:w="1134"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1шт</w:t>
            </w:r>
          </w:p>
        </w:tc>
        <w:tc>
          <w:tcPr>
            <w:tcW w:w="1559"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170.00</w:t>
            </w:r>
          </w:p>
        </w:tc>
        <w:tc>
          <w:tcPr>
            <w:tcW w:w="1560"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170.00</w:t>
            </w:r>
          </w:p>
        </w:tc>
      </w:tr>
      <w:tr w:rsidR="00053654" w:rsidRPr="001B0FF5" w:rsidTr="001B0FF5">
        <w:trPr>
          <w:trHeight w:val="405"/>
        </w:trPr>
        <w:tc>
          <w:tcPr>
            <w:tcW w:w="456" w:type="dxa"/>
          </w:tcPr>
          <w:p w:rsidR="00053654" w:rsidRPr="001B0FF5" w:rsidRDefault="00053654"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7</w:t>
            </w:r>
          </w:p>
        </w:tc>
        <w:tc>
          <w:tcPr>
            <w:tcW w:w="3040" w:type="dxa"/>
          </w:tcPr>
          <w:p w:rsidR="00053654" w:rsidRPr="001B0FF5" w:rsidRDefault="00053654" w:rsidP="00DA4704">
            <w:pPr>
              <w:spacing w:line="240" w:lineRule="auto"/>
              <w:rPr>
                <w:rFonts w:ascii="Times New Roman" w:hAnsi="Times New Roman" w:cs="Times New Roman"/>
                <w:sz w:val="20"/>
                <w:lang w:val="uk-UA"/>
              </w:rPr>
            </w:pPr>
            <w:r w:rsidRPr="001B0FF5">
              <w:rPr>
                <w:rFonts w:ascii="Times New Roman" w:hAnsi="Times New Roman" w:cs="Times New Roman"/>
                <w:sz w:val="20"/>
                <w:lang w:val="uk-UA"/>
              </w:rPr>
              <w:t>Фарба біла 0,9 кг</w:t>
            </w:r>
          </w:p>
        </w:tc>
        <w:tc>
          <w:tcPr>
            <w:tcW w:w="1134"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 xml:space="preserve">1 </w:t>
            </w:r>
            <w:proofErr w:type="spellStart"/>
            <w:r w:rsidRPr="001B0FF5">
              <w:rPr>
                <w:rFonts w:ascii="Times New Roman" w:hAnsi="Times New Roman" w:cs="Times New Roman"/>
                <w:sz w:val="20"/>
                <w:lang w:val="uk-UA"/>
              </w:rPr>
              <w:t>шт</w:t>
            </w:r>
            <w:proofErr w:type="spellEnd"/>
          </w:p>
        </w:tc>
        <w:tc>
          <w:tcPr>
            <w:tcW w:w="1559"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65.00</w:t>
            </w:r>
          </w:p>
        </w:tc>
        <w:tc>
          <w:tcPr>
            <w:tcW w:w="1560"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65.00</w:t>
            </w:r>
          </w:p>
        </w:tc>
      </w:tr>
      <w:tr w:rsidR="00053654" w:rsidRPr="001B0FF5" w:rsidTr="001B0FF5">
        <w:trPr>
          <w:trHeight w:val="405"/>
        </w:trPr>
        <w:tc>
          <w:tcPr>
            <w:tcW w:w="456" w:type="dxa"/>
          </w:tcPr>
          <w:p w:rsidR="00053654" w:rsidRPr="001B0FF5" w:rsidRDefault="00053654"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8</w:t>
            </w:r>
          </w:p>
        </w:tc>
        <w:tc>
          <w:tcPr>
            <w:tcW w:w="3040" w:type="dxa"/>
          </w:tcPr>
          <w:p w:rsidR="00053654" w:rsidRPr="001B0FF5" w:rsidRDefault="00053654" w:rsidP="00DA4704">
            <w:pPr>
              <w:spacing w:line="240" w:lineRule="auto"/>
              <w:rPr>
                <w:rFonts w:ascii="Times New Roman" w:hAnsi="Times New Roman" w:cs="Times New Roman"/>
                <w:sz w:val="20"/>
                <w:lang w:val="uk-UA"/>
              </w:rPr>
            </w:pPr>
            <w:r w:rsidRPr="001B0FF5">
              <w:rPr>
                <w:rFonts w:ascii="Times New Roman" w:hAnsi="Times New Roman" w:cs="Times New Roman"/>
                <w:sz w:val="20"/>
                <w:lang w:val="uk-UA"/>
              </w:rPr>
              <w:t>Поріг  (0,9)</w:t>
            </w:r>
          </w:p>
        </w:tc>
        <w:tc>
          <w:tcPr>
            <w:tcW w:w="1134"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 xml:space="preserve">2 </w:t>
            </w:r>
            <w:proofErr w:type="spellStart"/>
            <w:r w:rsidRPr="001B0FF5">
              <w:rPr>
                <w:rFonts w:ascii="Times New Roman" w:hAnsi="Times New Roman" w:cs="Times New Roman"/>
                <w:sz w:val="20"/>
                <w:lang w:val="uk-UA"/>
              </w:rPr>
              <w:t>шт</w:t>
            </w:r>
            <w:proofErr w:type="spellEnd"/>
          </w:p>
        </w:tc>
        <w:tc>
          <w:tcPr>
            <w:tcW w:w="1559"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230.00</w:t>
            </w:r>
          </w:p>
        </w:tc>
        <w:tc>
          <w:tcPr>
            <w:tcW w:w="1560"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460.00</w:t>
            </w:r>
          </w:p>
        </w:tc>
      </w:tr>
      <w:tr w:rsidR="00053654" w:rsidRPr="001B0FF5" w:rsidTr="001B0FF5">
        <w:trPr>
          <w:trHeight w:val="405"/>
        </w:trPr>
        <w:tc>
          <w:tcPr>
            <w:tcW w:w="456" w:type="dxa"/>
          </w:tcPr>
          <w:p w:rsidR="00053654" w:rsidRPr="001B0FF5" w:rsidRDefault="00053654"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9</w:t>
            </w:r>
          </w:p>
        </w:tc>
        <w:tc>
          <w:tcPr>
            <w:tcW w:w="3040" w:type="dxa"/>
          </w:tcPr>
          <w:p w:rsidR="00053654" w:rsidRPr="001B0FF5" w:rsidRDefault="00053654" w:rsidP="00DA4704">
            <w:pPr>
              <w:spacing w:line="240" w:lineRule="auto"/>
              <w:rPr>
                <w:rFonts w:ascii="Times New Roman" w:hAnsi="Times New Roman" w:cs="Times New Roman"/>
                <w:sz w:val="20"/>
                <w:lang w:val="uk-UA"/>
              </w:rPr>
            </w:pPr>
            <w:r w:rsidRPr="001B0FF5">
              <w:rPr>
                <w:rFonts w:ascii="Times New Roman" w:hAnsi="Times New Roman" w:cs="Times New Roman"/>
                <w:sz w:val="20"/>
                <w:lang w:val="uk-UA"/>
              </w:rPr>
              <w:t>«Шпаклівка» стартова 20 кг</w:t>
            </w:r>
          </w:p>
        </w:tc>
        <w:tc>
          <w:tcPr>
            <w:tcW w:w="1134"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 xml:space="preserve">1 </w:t>
            </w:r>
            <w:proofErr w:type="spellStart"/>
            <w:r w:rsidRPr="001B0FF5">
              <w:rPr>
                <w:rFonts w:ascii="Times New Roman" w:hAnsi="Times New Roman" w:cs="Times New Roman"/>
                <w:sz w:val="20"/>
                <w:lang w:val="uk-UA"/>
              </w:rPr>
              <w:t>шт</w:t>
            </w:r>
            <w:proofErr w:type="spellEnd"/>
          </w:p>
        </w:tc>
        <w:tc>
          <w:tcPr>
            <w:tcW w:w="1559"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145.00</w:t>
            </w:r>
          </w:p>
        </w:tc>
        <w:tc>
          <w:tcPr>
            <w:tcW w:w="1560"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145.00</w:t>
            </w:r>
          </w:p>
        </w:tc>
      </w:tr>
      <w:tr w:rsidR="00053654" w:rsidRPr="001B0FF5" w:rsidTr="001B0FF5">
        <w:trPr>
          <w:trHeight w:val="405"/>
        </w:trPr>
        <w:tc>
          <w:tcPr>
            <w:tcW w:w="456" w:type="dxa"/>
          </w:tcPr>
          <w:p w:rsidR="00053654" w:rsidRPr="001B0FF5" w:rsidRDefault="00053654"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10</w:t>
            </w:r>
          </w:p>
        </w:tc>
        <w:tc>
          <w:tcPr>
            <w:tcW w:w="3040" w:type="dxa"/>
          </w:tcPr>
          <w:p w:rsidR="00053654" w:rsidRPr="001B0FF5" w:rsidRDefault="00053654" w:rsidP="00DA4704">
            <w:pPr>
              <w:spacing w:line="240" w:lineRule="auto"/>
              <w:rPr>
                <w:rFonts w:ascii="Times New Roman" w:hAnsi="Times New Roman" w:cs="Times New Roman"/>
                <w:sz w:val="20"/>
                <w:lang w:val="uk-UA"/>
              </w:rPr>
            </w:pPr>
            <w:r w:rsidRPr="001B0FF5">
              <w:rPr>
                <w:rFonts w:ascii="Times New Roman" w:hAnsi="Times New Roman" w:cs="Times New Roman"/>
                <w:sz w:val="20"/>
                <w:lang w:val="uk-UA"/>
              </w:rPr>
              <w:t>«Шпаклівка» стартова 1 кг</w:t>
            </w:r>
          </w:p>
        </w:tc>
        <w:tc>
          <w:tcPr>
            <w:tcW w:w="1134"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 xml:space="preserve">1 </w:t>
            </w:r>
            <w:proofErr w:type="spellStart"/>
            <w:r w:rsidRPr="001B0FF5">
              <w:rPr>
                <w:rFonts w:ascii="Times New Roman" w:hAnsi="Times New Roman" w:cs="Times New Roman"/>
                <w:sz w:val="20"/>
                <w:lang w:val="uk-UA"/>
              </w:rPr>
              <w:t>шт</w:t>
            </w:r>
            <w:proofErr w:type="spellEnd"/>
          </w:p>
        </w:tc>
        <w:tc>
          <w:tcPr>
            <w:tcW w:w="1559"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20.00</w:t>
            </w:r>
          </w:p>
        </w:tc>
        <w:tc>
          <w:tcPr>
            <w:tcW w:w="1560"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20.00</w:t>
            </w:r>
          </w:p>
        </w:tc>
      </w:tr>
      <w:tr w:rsidR="00053654" w:rsidRPr="001B0FF5" w:rsidTr="001B0FF5">
        <w:trPr>
          <w:trHeight w:val="405"/>
        </w:trPr>
        <w:tc>
          <w:tcPr>
            <w:tcW w:w="456" w:type="dxa"/>
          </w:tcPr>
          <w:p w:rsidR="00053654" w:rsidRPr="001B0FF5" w:rsidRDefault="00053654"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11</w:t>
            </w:r>
          </w:p>
        </w:tc>
        <w:tc>
          <w:tcPr>
            <w:tcW w:w="3040" w:type="dxa"/>
          </w:tcPr>
          <w:p w:rsidR="00053654" w:rsidRPr="001B0FF5" w:rsidRDefault="00053654" w:rsidP="00DA4704">
            <w:pPr>
              <w:spacing w:line="240" w:lineRule="auto"/>
              <w:rPr>
                <w:rFonts w:ascii="Times New Roman" w:hAnsi="Times New Roman" w:cs="Times New Roman"/>
                <w:sz w:val="20"/>
                <w:lang w:val="uk-UA"/>
              </w:rPr>
            </w:pPr>
            <w:proofErr w:type="spellStart"/>
            <w:r w:rsidRPr="001B0FF5">
              <w:rPr>
                <w:rFonts w:ascii="Times New Roman" w:hAnsi="Times New Roman" w:cs="Times New Roman"/>
                <w:sz w:val="20"/>
                <w:lang w:val="uk-UA"/>
              </w:rPr>
              <w:t>Грунтовка</w:t>
            </w:r>
            <w:proofErr w:type="spellEnd"/>
            <w:r w:rsidRPr="001B0FF5">
              <w:rPr>
                <w:rFonts w:ascii="Times New Roman" w:hAnsi="Times New Roman" w:cs="Times New Roman"/>
                <w:sz w:val="20"/>
                <w:lang w:val="uk-UA"/>
              </w:rPr>
              <w:t xml:space="preserve"> 0,9кг</w:t>
            </w:r>
          </w:p>
        </w:tc>
        <w:tc>
          <w:tcPr>
            <w:tcW w:w="1134"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 xml:space="preserve">1 </w:t>
            </w:r>
            <w:proofErr w:type="spellStart"/>
            <w:r w:rsidRPr="001B0FF5">
              <w:rPr>
                <w:rFonts w:ascii="Times New Roman" w:hAnsi="Times New Roman" w:cs="Times New Roman"/>
                <w:sz w:val="20"/>
                <w:lang w:val="uk-UA"/>
              </w:rPr>
              <w:t>шт</w:t>
            </w:r>
            <w:proofErr w:type="spellEnd"/>
          </w:p>
        </w:tc>
        <w:tc>
          <w:tcPr>
            <w:tcW w:w="1559"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50.00</w:t>
            </w:r>
          </w:p>
        </w:tc>
        <w:tc>
          <w:tcPr>
            <w:tcW w:w="1560"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50.00</w:t>
            </w:r>
          </w:p>
        </w:tc>
      </w:tr>
      <w:tr w:rsidR="00053654" w:rsidRPr="001B0FF5" w:rsidTr="001B0FF5">
        <w:trPr>
          <w:trHeight w:val="405"/>
        </w:trPr>
        <w:tc>
          <w:tcPr>
            <w:tcW w:w="456" w:type="dxa"/>
          </w:tcPr>
          <w:p w:rsidR="00053654" w:rsidRPr="001B0FF5" w:rsidRDefault="00053654"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12</w:t>
            </w:r>
          </w:p>
        </w:tc>
        <w:tc>
          <w:tcPr>
            <w:tcW w:w="3040" w:type="dxa"/>
          </w:tcPr>
          <w:p w:rsidR="00053654" w:rsidRPr="001B0FF5" w:rsidRDefault="00053654" w:rsidP="00DA4704">
            <w:pPr>
              <w:spacing w:line="240" w:lineRule="auto"/>
              <w:rPr>
                <w:rFonts w:ascii="Times New Roman" w:hAnsi="Times New Roman" w:cs="Times New Roman"/>
                <w:sz w:val="20"/>
                <w:lang w:val="uk-UA"/>
              </w:rPr>
            </w:pPr>
            <w:proofErr w:type="spellStart"/>
            <w:r w:rsidRPr="001B0FF5">
              <w:rPr>
                <w:rFonts w:ascii="Times New Roman" w:hAnsi="Times New Roman" w:cs="Times New Roman"/>
                <w:sz w:val="20"/>
                <w:lang w:val="uk-UA"/>
              </w:rPr>
              <w:t>Саморізи</w:t>
            </w:r>
            <w:proofErr w:type="spellEnd"/>
          </w:p>
        </w:tc>
        <w:tc>
          <w:tcPr>
            <w:tcW w:w="1134"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850шт</w:t>
            </w:r>
          </w:p>
        </w:tc>
        <w:tc>
          <w:tcPr>
            <w:tcW w:w="1559"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0.30</w:t>
            </w:r>
          </w:p>
        </w:tc>
        <w:tc>
          <w:tcPr>
            <w:tcW w:w="1560"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255.00</w:t>
            </w:r>
          </w:p>
        </w:tc>
      </w:tr>
      <w:tr w:rsidR="00053654" w:rsidRPr="001B0FF5" w:rsidTr="001B0FF5">
        <w:trPr>
          <w:trHeight w:val="405"/>
        </w:trPr>
        <w:tc>
          <w:tcPr>
            <w:tcW w:w="456" w:type="dxa"/>
          </w:tcPr>
          <w:p w:rsidR="00053654" w:rsidRPr="001B0FF5" w:rsidRDefault="00053654"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13</w:t>
            </w:r>
          </w:p>
        </w:tc>
        <w:tc>
          <w:tcPr>
            <w:tcW w:w="3040" w:type="dxa"/>
          </w:tcPr>
          <w:p w:rsidR="00053654" w:rsidRPr="001B0FF5" w:rsidRDefault="00053654" w:rsidP="00DA4704">
            <w:pPr>
              <w:spacing w:line="240" w:lineRule="auto"/>
              <w:rPr>
                <w:rFonts w:ascii="Times New Roman" w:hAnsi="Times New Roman" w:cs="Times New Roman"/>
                <w:sz w:val="20"/>
                <w:lang w:val="uk-UA"/>
              </w:rPr>
            </w:pPr>
            <w:proofErr w:type="spellStart"/>
            <w:r w:rsidRPr="001B0FF5">
              <w:rPr>
                <w:rFonts w:ascii="Times New Roman" w:hAnsi="Times New Roman" w:cs="Times New Roman"/>
                <w:sz w:val="20"/>
                <w:lang w:val="uk-UA"/>
              </w:rPr>
              <w:t>Алюбастер</w:t>
            </w:r>
            <w:proofErr w:type="spellEnd"/>
            <w:r w:rsidRPr="001B0FF5">
              <w:rPr>
                <w:rFonts w:ascii="Times New Roman" w:hAnsi="Times New Roman" w:cs="Times New Roman"/>
                <w:sz w:val="20"/>
                <w:lang w:val="uk-UA"/>
              </w:rPr>
              <w:t xml:space="preserve"> 1 кг</w:t>
            </w:r>
          </w:p>
        </w:tc>
        <w:tc>
          <w:tcPr>
            <w:tcW w:w="1134"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2шт</w:t>
            </w:r>
          </w:p>
        </w:tc>
        <w:tc>
          <w:tcPr>
            <w:tcW w:w="1559"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15.00</w:t>
            </w:r>
          </w:p>
        </w:tc>
        <w:tc>
          <w:tcPr>
            <w:tcW w:w="1560"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30.00</w:t>
            </w:r>
          </w:p>
        </w:tc>
      </w:tr>
      <w:tr w:rsidR="00053654" w:rsidRPr="001B0FF5" w:rsidTr="001B0FF5">
        <w:trPr>
          <w:trHeight w:val="405"/>
        </w:trPr>
        <w:tc>
          <w:tcPr>
            <w:tcW w:w="456" w:type="dxa"/>
          </w:tcPr>
          <w:p w:rsidR="00053654" w:rsidRPr="001B0FF5" w:rsidRDefault="00053654"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14</w:t>
            </w:r>
          </w:p>
        </w:tc>
        <w:tc>
          <w:tcPr>
            <w:tcW w:w="3040" w:type="dxa"/>
          </w:tcPr>
          <w:p w:rsidR="00053654" w:rsidRPr="001B0FF5" w:rsidRDefault="00053654" w:rsidP="00DA4704">
            <w:pPr>
              <w:spacing w:line="240" w:lineRule="auto"/>
              <w:rPr>
                <w:rFonts w:ascii="Times New Roman" w:hAnsi="Times New Roman" w:cs="Times New Roman"/>
                <w:sz w:val="20"/>
                <w:lang w:val="uk-UA"/>
              </w:rPr>
            </w:pPr>
            <w:r w:rsidRPr="001B0FF5">
              <w:rPr>
                <w:rFonts w:ascii="Times New Roman" w:hAnsi="Times New Roman" w:cs="Times New Roman"/>
                <w:sz w:val="20"/>
                <w:lang w:val="uk-UA"/>
              </w:rPr>
              <w:t>Цвяхи</w:t>
            </w:r>
          </w:p>
        </w:tc>
        <w:tc>
          <w:tcPr>
            <w:tcW w:w="1134"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 xml:space="preserve">3 </w:t>
            </w:r>
            <w:proofErr w:type="spellStart"/>
            <w:r w:rsidRPr="001B0FF5">
              <w:rPr>
                <w:rFonts w:ascii="Times New Roman" w:hAnsi="Times New Roman" w:cs="Times New Roman"/>
                <w:sz w:val="20"/>
                <w:lang w:val="uk-UA"/>
              </w:rPr>
              <w:t>уп</w:t>
            </w:r>
            <w:proofErr w:type="spellEnd"/>
          </w:p>
        </w:tc>
        <w:tc>
          <w:tcPr>
            <w:tcW w:w="1559"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15.00</w:t>
            </w:r>
          </w:p>
        </w:tc>
        <w:tc>
          <w:tcPr>
            <w:tcW w:w="1560"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45.00</w:t>
            </w:r>
          </w:p>
        </w:tc>
      </w:tr>
      <w:tr w:rsidR="00053654" w:rsidRPr="001B0FF5" w:rsidTr="001B0FF5">
        <w:trPr>
          <w:trHeight w:val="405"/>
        </w:trPr>
        <w:tc>
          <w:tcPr>
            <w:tcW w:w="456" w:type="dxa"/>
          </w:tcPr>
          <w:p w:rsidR="00053654" w:rsidRPr="001B0FF5" w:rsidRDefault="00053654"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15</w:t>
            </w:r>
          </w:p>
        </w:tc>
        <w:tc>
          <w:tcPr>
            <w:tcW w:w="3040" w:type="dxa"/>
          </w:tcPr>
          <w:p w:rsidR="00053654" w:rsidRPr="001B0FF5" w:rsidRDefault="00053654" w:rsidP="00DA4704">
            <w:pPr>
              <w:spacing w:line="240" w:lineRule="auto"/>
              <w:rPr>
                <w:rFonts w:ascii="Times New Roman" w:hAnsi="Times New Roman" w:cs="Times New Roman"/>
                <w:sz w:val="20"/>
                <w:lang w:val="uk-UA"/>
              </w:rPr>
            </w:pPr>
            <w:proofErr w:type="spellStart"/>
            <w:r w:rsidRPr="001B0FF5">
              <w:rPr>
                <w:rFonts w:ascii="Times New Roman" w:hAnsi="Times New Roman" w:cs="Times New Roman"/>
                <w:sz w:val="20"/>
                <w:lang w:val="uk-UA"/>
              </w:rPr>
              <w:t>Водоемульсіонка</w:t>
            </w:r>
            <w:proofErr w:type="spellEnd"/>
            <w:r w:rsidRPr="001B0FF5">
              <w:rPr>
                <w:rFonts w:ascii="Times New Roman" w:hAnsi="Times New Roman" w:cs="Times New Roman"/>
                <w:sz w:val="20"/>
                <w:lang w:val="uk-UA"/>
              </w:rPr>
              <w:t xml:space="preserve"> фасадна 14 кг</w:t>
            </w:r>
          </w:p>
        </w:tc>
        <w:tc>
          <w:tcPr>
            <w:tcW w:w="1134"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 xml:space="preserve">2 </w:t>
            </w:r>
            <w:proofErr w:type="spellStart"/>
            <w:r w:rsidRPr="001B0FF5">
              <w:rPr>
                <w:rFonts w:ascii="Times New Roman" w:hAnsi="Times New Roman" w:cs="Times New Roman"/>
                <w:sz w:val="20"/>
                <w:lang w:val="uk-UA"/>
              </w:rPr>
              <w:t>шт</w:t>
            </w:r>
            <w:proofErr w:type="spellEnd"/>
          </w:p>
        </w:tc>
        <w:tc>
          <w:tcPr>
            <w:tcW w:w="1559"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470.00</w:t>
            </w:r>
          </w:p>
        </w:tc>
        <w:tc>
          <w:tcPr>
            <w:tcW w:w="1560"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940.00</w:t>
            </w:r>
          </w:p>
        </w:tc>
      </w:tr>
      <w:tr w:rsidR="00053654" w:rsidRPr="001B0FF5" w:rsidTr="001B0FF5">
        <w:trPr>
          <w:trHeight w:val="405"/>
        </w:trPr>
        <w:tc>
          <w:tcPr>
            <w:tcW w:w="456" w:type="dxa"/>
          </w:tcPr>
          <w:p w:rsidR="00053654" w:rsidRPr="001B0FF5" w:rsidRDefault="00053654"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16</w:t>
            </w:r>
          </w:p>
        </w:tc>
        <w:tc>
          <w:tcPr>
            <w:tcW w:w="3040" w:type="dxa"/>
          </w:tcPr>
          <w:p w:rsidR="00053654" w:rsidRPr="001B0FF5" w:rsidRDefault="00053654" w:rsidP="00DA4704">
            <w:pPr>
              <w:spacing w:line="240" w:lineRule="auto"/>
              <w:rPr>
                <w:rFonts w:ascii="Times New Roman" w:hAnsi="Times New Roman" w:cs="Times New Roman"/>
                <w:sz w:val="20"/>
                <w:lang w:val="uk-UA"/>
              </w:rPr>
            </w:pPr>
            <w:proofErr w:type="spellStart"/>
            <w:r w:rsidRPr="001B0FF5">
              <w:rPr>
                <w:rFonts w:ascii="Times New Roman" w:hAnsi="Times New Roman" w:cs="Times New Roman"/>
                <w:sz w:val="20"/>
                <w:lang w:val="uk-UA"/>
              </w:rPr>
              <w:t>Колор</w:t>
            </w:r>
            <w:proofErr w:type="spellEnd"/>
            <w:r w:rsidRPr="001B0FF5">
              <w:rPr>
                <w:rFonts w:ascii="Times New Roman" w:hAnsi="Times New Roman" w:cs="Times New Roman"/>
                <w:sz w:val="20"/>
                <w:lang w:val="uk-UA"/>
              </w:rPr>
              <w:t xml:space="preserve"> сірий</w:t>
            </w:r>
          </w:p>
        </w:tc>
        <w:tc>
          <w:tcPr>
            <w:tcW w:w="1134"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 xml:space="preserve">5 </w:t>
            </w:r>
            <w:proofErr w:type="spellStart"/>
            <w:r w:rsidRPr="001B0FF5">
              <w:rPr>
                <w:rFonts w:ascii="Times New Roman" w:hAnsi="Times New Roman" w:cs="Times New Roman"/>
                <w:sz w:val="20"/>
                <w:lang w:val="uk-UA"/>
              </w:rPr>
              <w:t>шт</w:t>
            </w:r>
            <w:proofErr w:type="spellEnd"/>
          </w:p>
        </w:tc>
        <w:tc>
          <w:tcPr>
            <w:tcW w:w="1559"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35.00</w:t>
            </w:r>
          </w:p>
        </w:tc>
        <w:tc>
          <w:tcPr>
            <w:tcW w:w="1560" w:type="dxa"/>
          </w:tcPr>
          <w:p w:rsidR="00053654" w:rsidRPr="001B0FF5" w:rsidRDefault="00053654"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175.00</w:t>
            </w:r>
          </w:p>
        </w:tc>
      </w:tr>
      <w:tr w:rsidR="00053654" w:rsidRPr="001B0FF5" w:rsidTr="001B0FF5">
        <w:trPr>
          <w:trHeight w:val="170"/>
        </w:trPr>
        <w:tc>
          <w:tcPr>
            <w:tcW w:w="6189" w:type="dxa"/>
            <w:gridSpan w:val="4"/>
          </w:tcPr>
          <w:p w:rsidR="00053654" w:rsidRPr="001B0FF5" w:rsidRDefault="00053654" w:rsidP="00DA4704">
            <w:pPr>
              <w:spacing w:line="240" w:lineRule="auto"/>
              <w:jc w:val="right"/>
              <w:rPr>
                <w:rFonts w:ascii="Times New Roman" w:hAnsi="Times New Roman" w:cs="Times New Roman"/>
                <w:lang w:val="uk-UA"/>
              </w:rPr>
            </w:pPr>
            <w:r w:rsidRPr="001B0FF5">
              <w:rPr>
                <w:rFonts w:ascii="Times New Roman" w:hAnsi="Times New Roman" w:cs="Times New Roman"/>
                <w:lang w:val="uk-UA"/>
              </w:rPr>
              <w:t>Всього без ПДВ</w:t>
            </w:r>
          </w:p>
        </w:tc>
        <w:tc>
          <w:tcPr>
            <w:tcW w:w="1560" w:type="dxa"/>
          </w:tcPr>
          <w:p w:rsidR="00053654" w:rsidRPr="001B0FF5" w:rsidRDefault="00053654" w:rsidP="00DA4704">
            <w:pPr>
              <w:spacing w:line="240" w:lineRule="auto"/>
              <w:jc w:val="center"/>
              <w:rPr>
                <w:rFonts w:ascii="Times New Roman" w:hAnsi="Times New Roman" w:cs="Times New Roman"/>
                <w:b/>
                <w:lang w:val="uk-UA"/>
              </w:rPr>
            </w:pPr>
            <w:r w:rsidRPr="001B0FF5">
              <w:rPr>
                <w:rFonts w:ascii="Times New Roman" w:hAnsi="Times New Roman" w:cs="Times New Roman"/>
                <w:b/>
                <w:lang w:val="uk-UA"/>
              </w:rPr>
              <w:t>2949.00</w:t>
            </w:r>
          </w:p>
        </w:tc>
      </w:tr>
      <w:tr w:rsidR="00053654" w:rsidRPr="001B0FF5" w:rsidTr="001B0FF5">
        <w:trPr>
          <w:trHeight w:val="152"/>
        </w:trPr>
        <w:tc>
          <w:tcPr>
            <w:tcW w:w="6189" w:type="dxa"/>
            <w:gridSpan w:val="4"/>
          </w:tcPr>
          <w:p w:rsidR="00053654" w:rsidRPr="001B0FF5" w:rsidRDefault="00053654" w:rsidP="00DA4704">
            <w:pPr>
              <w:spacing w:line="240" w:lineRule="auto"/>
              <w:jc w:val="right"/>
              <w:rPr>
                <w:rFonts w:ascii="Times New Roman" w:hAnsi="Times New Roman" w:cs="Times New Roman"/>
                <w:lang w:val="uk-UA"/>
              </w:rPr>
            </w:pPr>
            <w:r w:rsidRPr="001B0FF5">
              <w:rPr>
                <w:rFonts w:ascii="Times New Roman" w:hAnsi="Times New Roman" w:cs="Times New Roman"/>
                <w:lang w:val="uk-UA"/>
              </w:rPr>
              <w:t>ПДВ 20%</w:t>
            </w:r>
          </w:p>
        </w:tc>
        <w:tc>
          <w:tcPr>
            <w:tcW w:w="1560" w:type="dxa"/>
          </w:tcPr>
          <w:p w:rsidR="00053654" w:rsidRPr="001B0FF5" w:rsidRDefault="00053654" w:rsidP="00DA4704">
            <w:pPr>
              <w:spacing w:line="240" w:lineRule="auto"/>
              <w:jc w:val="center"/>
              <w:rPr>
                <w:rFonts w:ascii="Times New Roman" w:hAnsi="Times New Roman" w:cs="Times New Roman"/>
                <w:lang w:val="uk-UA"/>
              </w:rPr>
            </w:pPr>
          </w:p>
        </w:tc>
      </w:tr>
      <w:tr w:rsidR="00053654" w:rsidRPr="001B0FF5" w:rsidTr="001B0FF5">
        <w:trPr>
          <w:trHeight w:val="134"/>
        </w:trPr>
        <w:tc>
          <w:tcPr>
            <w:tcW w:w="6189" w:type="dxa"/>
            <w:gridSpan w:val="4"/>
          </w:tcPr>
          <w:p w:rsidR="00053654" w:rsidRPr="001B0FF5" w:rsidRDefault="00053654" w:rsidP="00DA4704">
            <w:pPr>
              <w:spacing w:line="240" w:lineRule="auto"/>
              <w:jc w:val="right"/>
              <w:rPr>
                <w:rFonts w:ascii="Times New Roman" w:hAnsi="Times New Roman" w:cs="Times New Roman"/>
                <w:b/>
                <w:lang w:val="uk-UA"/>
              </w:rPr>
            </w:pPr>
            <w:r w:rsidRPr="001B0FF5">
              <w:rPr>
                <w:rFonts w:ascii="Times New Roman" w:hAnsi="Times New Roman" w:cs="Times New Roman"/>
                <w:b/>
                <w:lang w:val="uk-UA"/>
              </w:rPr>
              <w:t>Загальна сума з урахуванням ПДВ</w:t>
            </w:r>
          </w:p>
        </w:tc>
        <w:tc>
          <w:tcPr>
            <w:tcW w:w="1560" w:type="dxa"/>
          </w:tcPr>
          <w:p w:rsidR="00053654" w:rsidRPr="001B0FF5" w:rsidRDefault="00053654" w:rsidP="00DA4704">
            <w:pPr>
              <w:spacing w:line="240" w:lineRule="auto"/>
              <w:jc w:val="center"/>
              <w:rPr>
                <w:rFonts w:ascii="Times New Roman" w:hAnsi="Times New Roman" w:cs="Times New Roman"/>
                <w:b/>
                <w:lang w:val="uk-UA"/>
              </w:rPr>
            </w:pPr>
            <w:r w:rsidRPr="001B0FF5">
              <w:rPr>
                <w:rFonts w:ascii="Times New Roman" w:hAnsi="Times New Roman" w:cs="Times New Roman"/>
                <w:b/>
                <w:lang w:val="uk-UA"/>
              </w:rPr>
              <w:t>2949.00</w:t>
            </w:r>
          </w:p>
        </w:tc>
      </w:tr>
    </w:tbl>
    <w:p w:rsidR="00053654" w:rsidRPr="00041ED5" w:rsidRDefault="00041ED5" w:rsidP="00DA4704">
      <w:pPr>
        <w:spacing w:line="240" w:lineRule="auto"/>
        <w:jc w:val="center"/>
        <w:rPr>
          <w:rFonts w:ascii="Times New Roman" w:hAnsi="Times New Roman" w:cs="Times New Roman"/>
          <w:lang w:val="uk-UA"/>
        </w:rPr>
      </w:pPr>
      <w:r w:rsidRPr="00041ED5">
        <w:rPr>
          <w:rFonts w:ascii="Times New Roman" w:hAnsi="Times New Roman" w:cs="Times New Roman"/>
          <w:lang w:val="uk-UA"/>
        </w:rPr>
        <w:t>Протягом навчального року</w:t>
      </w:r>
    </w:p>
    <w:tbl>
      <w:tblPr>
        <w:tblW w:w="765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
        <w:gridCol w:w="3543"/>
        <w:gridCol w:w="1134"/>
        <w:gridCol w:w="1134"/>
        <w:gridCol w:w="1417"/>
      </w:tblGrid>
      <w:tr w:rsidR="00053654" w:rsidRPr="001B0FF5" w:rsidTr="00692F87">
        <w:trPr>
          <w:trHeight w:val="404"/>
        </w:trPr>
        <w:tc>
          <w:tcPr>
            <w:tcW w:w="426" w:type="dxa"/>
          </w:tcPr>
          <w:p w:rsidR="00053654" w:rsidRPr="001B0FF5" w:rsidRDefault="00053654"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w:t>
            </w:r>
          </w:p>
        </w:tc>
        <w:tc>
          <w:tcPr>
            <w:tcW w:w="3543" w:type="dxa"/>
          </w:tcPr>
          <w:p w:rsidR="00053654" w:rsidRPr="001B0FF5" w:rsidRDefault="00053654" w:rsidP="00DA4704">
            <w:pPr>
              <w:spacing w:line="240" w:lineRule="auto"/>
              <w:jc w:val="center"/>
              <w:rPr>
                <w:rFonts w:ascii="Times New Roman" w:hAnsi="Times New Roman" w:cs="Times New Roman"/>
                <w:b/>
                <w:i/>
                <w:lang w:val="uk-UA"/>
              </w:rPr>
            </w:pPr>
            <w:r w:rsidRPr="001B0FF5">
              <w:rPr>
                <w:rFonts w:ascii="Times New Roman" w:hAnsi="Times New Roman" w:cs="Times New Roman"/>
                <w:b/>
                <w:i/>
              </w:rPr>
              <w:t>На</w:t>
            </w:r>
            <w:proofErr w:type="spellStart"/>
            <w:r w:rsidRPr="001B0FF5">
              <w:rPr>
                <w:rFonts w:ascii="Times New Roman" w:hAnsi="Times New Roman" w:cs="Times New Roman"/>
                <w:b/>
                <w:i/>
                <w:lang w:val="uk-UA"/>
              </w:rPr>
              <w:t>йменування</w:t>
            </w:r>
            <w:proofErr w:type="spellEnd"/>
            <w:r w:rsidRPr="001B0FF5">
              <w:rPr>
                <w:rFonts w:ascii="Times New Roman" w:hAnsi="Times New Roman" w:cs="Times New Roman"/>
                <w:b/>
                <w:i/>
                <w:lang w:val="uk-UA"/>
              </w:rPr>
              <w:t xml:space="preserve"> та опис товару</w:t>
            </w:r>
          </w:p>
        </w:tc>
        <w:tc>
          <w:tcPr>
            <w:tcW w:w="1134" w:type="dxa"/>
          </w:tcPr>
          <w:p w:rsidR="00053654" w:rsidRPr="001B0FF5" w:rsidRDefault="00053654" w:rsidP="00DA4704">
            <w:pPr>
              <w:spacing w:line="240" w:lineRule="auto"/>
              <w:jc w:val="center"/>
              <w:rPr>
                <w:rFonts w:ascii="Times New Roman" w:hAnsi="Times New Roman" w:cs="Times New Roman"/>
                <w:b/>
                <w:i/>
                <w:sz w:val="18"/>
                <w:szCs w:val="18"/>
                <w:lang w:val="uk-UA"/>
              </w:rPr>
            </w:pPr>
            <w:r w:rsidRPr="001B0FF5">
              <w:rPr>
                <w:rFonts w:ascii="Times New Roman" w:hAnsi="Times New Roman" w:cs="Times New Roman"/>
                <w:b/>
                <w:i/>
                <w:sz w:val="18"/>
                <w:szCs w:val="18"/>
                <w:lang w:val="uk-UA"/>
              </w:rPr>
              <w:t>Кількість</w:t>
            </w:r>
          </w:p>
          <w:p w:rsidR="00053654" w:rsidRPr="001B0FF5" w:rsidRDefault="00053654" w:rsidP="00DA4704">
            <w:pPr>
              <w:spacing w:line="240" w:lineRule="auto"/>
              <w:jc w:val="center"/>
              <w:rPr>
                <w:rFonts w:ascii="Times New Roman" w:hAnsi="Times New Roman" w:cs="Times New Roman"/>
                <w:b/>
                <w:i/>
                <w:sz w:val="18"/>
                <w:szCs w:val="18"/>
              </w:rPr>
            </w:pPr>
            <w:r w:rsidRPr="001B0FF5">
              <w:rPr>
                <w:rFonts w:ascii="Times New Roman" w:hAnsi="Times New Roman" w:cs="Times New Roman"/>
                <w:b/>
                <w:i/>
                <w:sz w:val="18"/>
                <w:szCs w:val="18"/>
                <w:lang w:val="uk-UA"/>
              </w:rPr>
              <w:t>(</w:t>
            </w:r>
            <w:r w:rsidRPr="001B0FF5">
              <w:rPr>
                <w:rFonts w:ascii="Times New Roman" w:hAnsi="Times New Roman" w:cs="Times New Roman"/>
                <w:b/>
                <w:i/>
                <w:sz w:val="18"/>
                <w:szCs w:val="18"/>
                <w:lang w:val="uk-UA"/>
              </w:rPr>
              <w:pgNum/>
            </w:r>
            <w:r w:rsidRPr="001B0FF5">
              <w:rPr>
                <w:rFonts w:ascii="Times New Roman" w:hAnsi="Times New Roman" w:cs="Times New Roman"/>
                <w:b/>
                <w:i/>
                <w:sz w:val="18"/>
                <w:szCs w:val="18"/>
                <w:lang w:val="uk-UA"/>
              </w:rPr>
              <w:t>т..)</w:t>
            </w:r>
          </w:p>
        </w:tc>
        <w:tc>
          <w:tcPr>
            <w:tcW w:w="1134" w:type="dxa"/>
          </w:tcPr>
          <w:p w:rsidR="00053654" w:rsidRPr="001B0FF5" w:rsidRDefault="00053654" w:rsidP="00DA4704">
            <w:pPr>
              <w:spacing w:line="240" w:lineRule="auto"/>
              <w:jc w:val="center"/>
              <w:rPr>
                <w:rFonts w:ascii="Times New Roman" w:hAnsi="Times New Roman" w:cs="Times New Roman"/>
                <w:b/>
                <w:i/>
                <w:sz w:val="18"/>
                <w:szCs w:val="18"/>
                <w:lang w:val="uk-UA"/>
              </w:rPr>
            </w:pPr>
            <w:r w:rsidRPr="001B0FF5">
              <w:rPr>
                <w:rFonts w:ascii="Times New Roman" w:hAnsi="Times New Roman" w:cs="Times New Roman"/>
                <w:b/>
                <w:i/>
                <w:sz w:val="18"/>
                <w:szCs w:val="18"/>
                <w:lang w:val="uk-UA"/>
              </w:rPr>
              <w:t>Ціна за одиницю</w:t>
            </w:r>
          </w:p>
        </w:tc>
        <w:tc>
          <w:tcPr>
            <w:tcW w:w="1417" w:type="dxa"/>
          </w:tcPr>
          <w:p w:rsidR="00053654" w:rsidRPr="001B0FF5" w:rsidRDefault="00053654" w:rsidP="00DA4704">
            <w:pPr>
              <w:spacing w:line="240" w:lineRule="auto"/>
              <w:jc w:val="center"/>
              <w:rPr>
                <w:rFonts w:ascii="Times New Roman" w:hAnsi="Times New Roman" w:cs="Times New Roman"/>
                <w:b/>
                <w:i/>
                <w:sz w:val="18"/>
                <w:szCs w:val="18"/>
                <w:lang w:val="uk-UA"/>
              </w:rPr>
            </w:pPr>
            <w:r w:rsidRPr="001B0FF5">
              <w:rPr>
                <w:rFonts w:ascii="Times New Roman" w:hAnsi="Times New Roman" w:cs="Times New Roman"/>
                <w:b/>
                <w:i/>
                <w:sz w:val="18"/>
                <w:szCs w:val="18"/>
                <w:lang w:val="uk-UA"/>
              </w:rPr>
              <w:t>Сума</w:t>
            </w:r>
          </w:p>
        </w:tc>
      </w:tr>
      <w:tr w:rsidR="00053654" w:rsidRPr="001B0FF5" w:rsidTr="00692F87">
        <w:trPr>
          <w:trHeight w:val="405"/>
        </w:trPr>
        <w:tc>
          <w:tcPr>
            <w:tcW w:w="426" w:type="dxa"/>
          </w:tcPr>
          <w:p w:rsidR="00053654" w:rsidRPr="001B0FF5" w:rsidRDefault="00053654"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1.</w:t>
            </w:r>
          </w:p>
        </w:tc>
        <w:tc>
          <w:tcPr>
            <w:tcW w:w="3543" w:type="dxa"/>
          </w:tcPr>
          <w:p w:rsidR="00053654" w:rsidRPr="001B0FF5" w:rsidRDefault="00053654" w:rsidP="00DA4704">
            <w:pPr>
              <w:spacing w:line="240" w:lineRule="auto"/>
              <w:rPr>
                <w:rFonts w:ascii="Times New Roman" w:hAnsi="Times New Roman" w:cs="Times New Roman"/>
                <w:lang w:val="uk-UA"/>
              </w:rPr>
            </w:pPr>
            <w:r w:rsidRPr="00692F87">
              <w:rPr>
                <w:rFonts w:ascii="Times New Roman" w:hAnsi="Times New Roman" w:cs="Times New Roman"/>
                <w:sz w:val="20"/>
                <w:lang w:val="uk-UA"/>
              </w:rPr>
              <w:t>Листи жерстяні (оцинковка) 1мХ2м</w:t>
            </w:r>
          </w:p>
        </w:tc>
        <w:tc>
          <w:tcPr>
            <w:tcW w:w="1134" w:type="dxa"/>
          </w:tcPr>
          <w:p w:rsidR="00053654" w:rsidRPr="001B0FF5" w:rsidRDefault="00053654"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12шт</w:t>
            </w:r>
          </w:p>
        </w:tc>
        <w:tc>
          <w:tcPr>
            <w:tcW w:w="1134" w:type="dxa"/>
          </w:tcPr>
          <w:p w:rsidR="00053654" w:rsidRPr="001B0FF5" w:rsidRDefault="00053654"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310.00</w:t>
            </w:r>
          </w:p>
        </w:tc>
        <w:tc>
          <w:tcPr>
            <w:tcW w:w="1417" w:type="dxa"/>
          </w:tcPr>
          <w:p w:rsidR="00053654" w:rsidRPr="001B0FF5" w:rsidRDefault="00053654"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3720.00</w:t>
            </w:r>
          </w:p>
        </w:tc>
      </w:tr>
      <w:tr w:rsidR="00053654" w:rsidRPr="001B0FF5" w:rsidTr="00692F87">
        <w:trPr>
          <w:trHeight w:val="170"/>
        </w:trPr>
        <w:tc>
          <w:tcPr>
            <w:tcW w:w="6237" w:type="dxa"/>
            <w:gridSpan w:val="4"/>
          </w:tcPr>
          <w:p w:rsidR="00053654" w:rsidRPr="001B0FF5" w:rsidRDefault="00053654" w:rsidP="00DA4704">
            <w:pPr>
              <w:spacing w:line="240" w:lineRule="auto"/>
              <w:jc w:val="right"/>
              <w:rPr>
                <w:rFonts w:ascii="Times New Roman" w:hAnsi="Times New Roman" w:cs="Times New Roman"/>
                <w:lang w:val="uk-UA"/>
              </w:rPr>
            </w:pPr>
            <w:r w:rsidRPr="001B0FF5">
              <w:rPr>
                <w:rFonts w:ascii="Times New Roman" w:hAnsi="Times New Roman" w:cs="Times New Roman"/>
                <w:lang w:val="uk-UA"/>
              </w:rPr>
              <w:t>Всього без ПДВ</w:t>
            </w:r>
          </w:p>
        </w:tc>
        <w:tc>
          <w:tcPr>
            <w:tcW w:w="1417" w:type="dxa"/>
          </w:tcPr>
          <w:p w:rsidR="00053654" w:rsidRPr="001B0FF5" w:rsidRDefault="00053654" w:rsidP="00DA4704">
            <w:pPr>
              <w:spacing w:line="240" w:lineRule="auto"/>
              <w:jc w:val="center"/>
              <w:rPr>
                <w:rFonts w:ascii="Times New Roman" w:hAnsi="Times New Roman" w:cs="Times New Roman"/>
                <w:b/>
                <w:lang w:val="uk-UA"/>
              </w:rPr>
            </w:pPr>
            <w:r w:rsidRPr="001B0FF5">
              <w:rPr>
                <w:rFonts w:ascii="Times New Roman" w:hAnsi="Times New Roman" w:cs="Times New Roman"/>
                <w:b/>
                <w:lang w:val="uk-UA"/>
              </w:rPr>
              <w:t>3720.00</w:t>
            </w:r>
          </w:p>
        </w:tc>
      </w:tr>
    </w:tbl>
    <w:p w:rsidR="00053654" w:rsidRPr="00BA738D" w:rsidRDefault="00041ED5" w:rsidP="00DA4704">
      <w:pPr>
        <w:spacing w:line="240" w:lineRule="auto"/>
        <w:jc w:val="center"/>
        <w:rPr>
          <w:rFonts w:ascii="Times New Roman" w:hAnsi="Times New Roman" w:cs="Times New Roman"/>
          <w:lang w:val="uk-UA"/>
        </w:rPr>
      </w:pPr>
      <w:r w:rsidRPr="00041ED5">
        <w:rPr>
          <w:rFonts w:ascii="Times New Roman" w:hAnsi="Times New Roman" w:cs="Times New Roman"/>
          <w:lang w:val="uk-UA"/>
        </w:rPr>
        <w:t>Протягом навчального року</w:t>
      </w:r>
    </w:p>
    <w:tbl>
      <w:tblPr>
        <w:tblW w:w="90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17"/>
        <w:gridCol w:w="1094"/>
        <w:gridCol w:w="1006"/>
        <w:gridCol w:w="66"/>
        <w:gridCol w:w="1008"/>
      </w:tblGrid>
      <w:tr w:rsidR="001B0FF5" w:rsidRPr="00692F87" w:rsidTr="00692F87">
        <w:trPr>
          <w:trHeight w:val="404"/>
        </w:trPr>
        <w:tc>
          <w:tcPr>
            <w:tcW w:w="6026" w:type="dxa"/>
          </w:tcPr>
          <w:p w:rsidR="001B0FF5" w:rsidRPr="00692F87" w:rsidRDefault="001B0FF5" w:rsidP="00DA4704">
            <w:pPr>
              <w:spacing w:line="240" w:lineRule="auto"/>
              <w:jc w:val="center"/>
              <w:rPr>
                <w:rFonts w:ascii="Times New Roman" w:hAnsi="Times New Roman" w:cs="Times New Roman"/>
                <w:b/>
                <w:i/>
                <w:sz w:val="20"/>
                <w:lang w:val="uk-UA"/>
              </w:rPr>
            </w:pPr>
            <w:r w:rsidRPr="00692F87">
              <w:rPr>
                <w:rFonts w:ascii="Times New Roman" w:hAnsi="Times New Roman" w:cs="Times New Roman"/>
                <w:b/>
                <w:i/>
                <w:sz w:val="20"/>
              </w:rPr>
              <w:t>На</w:t>
            </w:r>
            <w:proofErr w:type="spellStart"/>
            <w:r w:rsidRPr="00692F87">
              <w:rPr>
                <w:rFonts w:ascii="Times New Roman" w:hAnsi="Times New Roman" w:cs="Times New Roman"/>
                <w:b/>
                <w:i/>
                <w:sz w:val="20"/>
                <w:lang w:val="uk-UA"/>
              </w:rPr>
              <w:t>йменування</w:t>
            </w:r>
            <w:proofErr w:type="spellEnd"/>
            <w:r w:rsidRPr="00692F87">
              <w:rPr>
                <w:rFonts w:ascii="Times New Roman" w:hAnsi="Times New Roman" w:cs="Times New Roman"/>
                <w:b/>
                <w:i/>
                <w:sz w:val="20"/>
                <w:lang w:val="uk-UA"/>
              </w:rPr>
              <w:t xml:space="preserve"> та опис товару</w:t>
            </w:r>
          </w:p>
        </w:tc>
        <w:tc>
          <w:tcPr>
            <w:tcW w:w="1060" w:type="dxa"/>
          </w:tcPr>
          <w:p w:rsidR="001B0FF5" w:rsidRPr="00692F87" w:rsidRDefault="001B0FF5" w:rsidP="00DA4704">
            <w:pPr>
              <w:spacing w:line="240" w:lineRule="auto"/>
              <w:jc w:val="center"/>
              <w:rPr>
                <w:rFonts w:ascii="Times New Roman" w:hAnsi="Times New Roman" w:cs="Times New Roman"/>
                <w:b/>
                <w:i/>
                <w:sz w:val="20"/>
                <w:szCs w:val="18"/>
                <w:lang w:val="uk-UA"/>
              </w:rPr>
            </w:pPr>
            <w:r w:rsidRPr="00692F87">
              <w:rPr>
                <w:rFonts w:ascii="Times New Roman" w:hAnsi="Times New Roman" w:cs="Times New Roman"/>
                <w:b/>
                <w:i/>
                <w:sz w:val="20"/>
                <w:szCs w:val="18"/>
                <w:lang w:val="uk-UA"/>
              </w:rPr>
              <w:t>Кількість</w:t>
            </w:r>
          </w:p>
          <w:p w:rsidR="001B0FF5" w:rsidRPr="00692F87" w:rsidRDefault="001B0FF5" w:rsidP="00DA4704">
            <w:pPr>
              <w:spacing w:line="240" w:lineRule="auto"/>
              <w:jc w:val="center"/>
              <w:rPr>
                <w:rFonts w:ascii="Times New Roman" w:hAnsi="Times New Roman" w:cs="Times New Roman"/>
                <w:b/>
                <w:i/>
                <w:sz w:val="20"/>
                <w:szCs w:val="18"/>
              </w:rPr>
            </w:pPr>
            <w:r w:rsidRPr="00692F87">
              <w:rPr>
                <w:rFonts w:ascii="Times New Roman" w:hAnsi="Times New Roman" w:cs="Times New Roman"/>
                <w:b/>
                <w:i/>
                <w:sz w:val="20"/>
                <w:szCs w:val="18"/>
                <w:lang w:val="uk-UA"/>
              </w:rPr>
              <w:t>(</w:t>
            </w:r>
            <w:r w:rsidRPr="00692F87">
              <w:rPr>
                <w:rFonts w:ascii="Times New Roman" w:hAnsi="Times New Roman" w:cs="Times New Roman"/>
                <w:b/>
                <w:i/>
                <w:sz w:val="20"/>
                <w:szCs w:val="18"/>
                <w:lang w:val="uk-UA"/>
              </w:rPr>
              <w:pgNum/>
            </w:r>
            <w:r w:rsidRPr="00692F87">
              <w:rPr>
                <w:rFonts w:ascii="Times New Roman" w:hAnsi="Times New Roman" w:cs="Times New Roman"/>
                <w:b/>
                <w:i/>
                <w:sz w:val="20"/>
                <w:szCs w:val="18"/>
                <w:lang w:val="uk-UA"/>
              </w:rPr>
              <w:t>т..)</w:t>
            </w:r>
          </w:p>
        </w:tc>
        <w:tc>
          <w:tcPr>
            <w:tcW w:w="927" w:type="dxa"/>
          </w:tcPr>
          <w:p w:rsidR="001B0FF5" w:rsidRPr="00692F87" w:rsidRDefault="001B0FF5" w:rsidP="00DA4704">
            <w:pPr>
              <w:spacing w:line="240" w:lineRule="auto"/>
              <w:jc w:val="center"/>
              <w:rPr>
                <w:rFonts w:ascii="Times New Roman" w:hAnsi="Times New Roman" w:cs="Times New Roman"/>
                <w:b/>
                <w:i/>
                <w:sz w:val="20"/>
                <w:szCs w:val="18"/>
                <w:lang w:val="uk-UA"/>
              </w:rPr>
            </w:pPr>
            <w:r w:rsidRPr="00692F87">
              <w:rPr>
                <w:rFonts w:ascii="Times New Roman" w:hAnsi="Times New Roman" w:cs="Times New Roman"/>
                <w:b/>
                <w:i/>
                <w:sz w:val="20"/>
                <w:szCs w:val="18"/>
                <w:lang w:val="uk-UA"/>
              </w:rPr>
              <w:t>Ціна за одиницю</w:t>
            </w:r>
          </w:p>
        </w:tc>
        <w:tc>
          <w:tcPr>
            <w:tcW w:w="1078" w:type="dxa"/>
            <w:gridSpan w:val="2"/>
          </w:tcPr>
          <w:p w:rsidR="001B0FF5" w:rsidRPr="00692F87" w:rsidRDefault="001B0FF5" w:rsidP="00DA4704">
            <w:pPr>
              <w:spacing w:line="240" w:lineRule="auto"/>
              <w:jc w:val="center"/>
              <w:rPr>
                <w:rFonts w:ascii="Times New Roman" w:hAnsi="Times New Roman" w:cs="Times New Roman"/>
                <w:b/>
                <w:i/>
                <w:sz w:val="20"/>
                <w:szCs w:val="18"/>
                <w:lang w:val="uk-UA"/>
              </w:rPr>
            </w:pPr>
            <w:r w:rsidRPr="00692F87">
              <w:rPr>
                <w:rFonts w:ascii="Times New Roman" w:hAnsi="Times New Roman" w:cs="Times New Roman"/>
                <w:b/>
                <w:i/>
                <w:sz w:val="20"/>
                <w:szCs w:val="18"/>
                <w:lang w:val="uk-UA"/>
              </w:rPr>
              <w:t>Сума</w:t>
            </w:r>
          </w:p>
        </w:tc>
      </w:tr>
      <w:tr w:rsidR="001B0FF5" w:rsidRPr="00692F87" w:rsidTr="00692F87">
        <w:trPr>
          <w:trHeight w:val="405"/>
        </w:trPr>
        <w:tc>
          <w:tcPr>
            <w:tcW w:w="6026" w:type="dxa"/>
          </w:tcPr>
          <w:p w:rsidR="001B0FF5" w:rsidRPr="00692F87" w:rsidRDefault="001B0FF5" w:rsidP="00DA4704">
            <w:pPr>
              <w:spacing w:line="240" w:lineRule="auto"/>
              <w:rPr>
                <w:rFonts w:ascii="Times New Roman" w:hAnsi="Times New Roman" w:cs="Times New Roman"/>
                <w:sz w:val="20"/>
                <w:lang w:val="uk-UA"/>
              </w:rPr>
            </w:pPr>
            <w:r w:rsidRPr="00692F87">
              <w:rPr>
                <w:rFonts w:ascii="Times New Roman" w:hAnsi="Times New Roman" w:cs="Times New Roman"/>
                <w:sz w:val="20"/>
                <w:lang w:val="uk-UA"/>
              </w:rPr>
              <w:t xml:space="preserve">Ваги електричні </w:t>
            </w:r>
          </w:p>
        </w:tc>
        <w:tc>
          <w:tcPr>
            <w:tcW w:w="1060" w:type="dxa"/>
          </w:tcPr>
          <w:p w:rsidR="001B0FF5" w:rsidRPr="00692F87" w:rsidRDefault="001B0FF5" w:rsidP="00DA4704">
            <w:pPr>
              <w:spacing w:line="240" w:lineRule="auto"/>
              <w:jc w:val="center"/>
              <w:rPr>
                <w:rFonts w:ascii="Times New Roman" w:hAnsi="Times New Roman" w:cs="Times New Roman"/>
                <w:sz w:val="20"/>
                <w:lang w:val="uk-UA"/>
              </w:rPr>
            </w:pPr>
            <w:r w:rsidRPr="00692F87">
              <w:rPr>
                <w:rFonts w:ascii="Times New Roman" w:hAnsi="Times New Roman" w:cs="Times New Roman"/>
                <w:sz w:val="20"/>
                <w:lang w:val="uk-UA"/>
              </w:rPr>
              <w:t xml:space="preserve"> 1 </w:t>
            </w:r>
            <w:proofErr w:type="spellStart"/>
            <w:r w:rsidRPr="00692F87">
              <w:rPr>
                <w:rFonts w:ascii="Times New Roman" w:hAnsi="Times New Roman" w:cs="Times New Roman"/>
                <w:sz w:val="20"/>
                <w:lang w:val="uk-UA"/>
              </w:rPr>
              <w:t>шт</w:t>
            </w:r>
            <w:proofErr w:type="spellEnd"/>
          </w:p>
        </w:tc>
        <w:tc>
          <w:tcPr>
            <w:tcW w:w="927" w:type="dxa"/>
          </w:tcPr>
          <w:p w:rsidR="001B0FF5" w:rsidRPr="00692F87" w:rsidRDefault="001B0FF5" w:rsidP="00DA4704">
            <w:pPr>
              <w:spacing w:line="240" w:lineRule="auto"/>
              <w:jc w:val="center"/>
              <w:rPr>
                <w:rFonts w:ascii="Times New Roman" w:hAnsi="Times New Roman" w:cs="Times New Roman"/>
                <w:sz w:val="20"/>
                <w:lang w:val="uk-UA"/>
              </w:rPr>
            </w:pPr>
            <w:r w:rsidRPr="00692F87">
              <w:rPr>
                <w:rFonts w:ascii="Times New Roman" w:hAnsi="Times New Roman" w:cs="Times New Roman"/>
                <w:sz w:val="20"/>
                <w:lang w:val="uk-UA"/>
              </w:rPr>
              <w:t>780.00</w:t>
            </w:r>
          </w:p>
        </w:tc>
        <w:tc>
          <w:tcPr>
            <w:tcW w:w="1078" w:type="dxa"/>
            <w:gridSpan w:val="2"/>
          </w:tcPr>
          <w:p w:rsidR="001B0FF5" w:rsidRPr="00692F87" w:rsidRDefault="001B0FF5" w:rsidP="00DA4704">
            <w:pPr>
              <w:spacing w:line="240" w:lineRule="auto"/>
              <w:jc w:val="center"/>
              <w:rPr>
                <w:rFonts w:ascii="Times New Roman" w:hAnsi="Times New Roman" w:cs="Times New Roman"/>
                <w:sz w:val="20"/>
                <w:lang w:val="uk-UA"/>
              </w:rPr>
            </w:pPr>
            <w:r w:rsidRPr="00692F87">
              <w:rPr>
                <w:rFonts w:ascii="Times New Roman" w:hAnsi="Times New Roman" w:cs="Times New Roman"/>
                <w:sz w:val="20"/>
                <w:lang w:val="uk-UA"/>
              </w:rPr>
              <w:t>780.00</w:t>
            </w:r>
          </w:p>
        </w:tc>
      </w:tr>
      <w:tr w:rsidR="001B0FF5" w:rsidRPr="00692F87" w:rsidTr="00692F87">
        <w:trPr>
          <w:trHeight w:val="411"/>
        </w:trPr>
        <w:tc>
          <w:tcPr>
            <w:tcW w:w="6026" w:type="dxa"/>
          </w:tcPr>
          <w:p w:rsidR="001B0FF5" w:rsidRPr="00692F87" w:rsidRDefault="001B0FF5" w:rsidP="00DA4704">
            <w:pPr>
              <w:spacing w:line="240" w:lineRule="auto"/>
              <w:rPr>
                <w:rFonts w:ascii="Times New Roman" w:hAnsi="Times New Roman" w:cs="Times New Roman"/>
                <w:sz w:val="20"/>
                <w:lang w:val="uk-UA"/>
              </w:rPr>
            </w:pPr>
            <w:r w:rsidRPr="00692F87">
              <w:rPr>
                <w:rFonts w:ascii="Times New Roman" w:hAnsi="Times New Roman" w:cs="Times New Roman"/>
                <w:sz w:val="20"/>
                <w:lang w:val="uk-UA"/>
              </w:rPr>
              <w:t xml:space="preserve">Мітли </w:t>
            </w:r>
          </w:p>
        </w:tc>
        <w:tc>
          <w:tcPr>
            <w:tcW w:w="1060" w:type="dxa"/>
          </w:tcPr>
          <w:p w:rsidR="001B0FF5" w:rsidRPr="00692F87" w:rsidRDefault="001B0FF5" w:rsidP="00DA4704">
            <w:pPr>
              <w:spacing w:line="240" w:lineRule="auto"/>
              <w:jc w:val="center"/>
              <w:rPr>
                <w:rFonts w:ascii="Times New Roman" w:hAnsi="Times New Roman" w:cs="Times New Roman"/>
                <w:sz w:val="20"/>
                <w:lang w:val="uk-UA"/>
              </w:rPr>
            </w:pPr>
            <w:r w:rsidRPr="00692F87">
              <w:rPr>
                <w:rFonts w:ascii="Times New Roman" w:hAnsi="Times New Roman" w:cs="Times New Roman"/>
                <w:sz w:val="20"/>
                <w:lang w:val="uk-UA"/>
              </w:rPr>
              <w:t>3шт</w:t>
            </w:r>
          </w:p>
        </w:tc>
        <w:tc>
          <w:tcPr>
            <w:tcW w:w="927" w:type="dxa"/>
          </w:tcPr>
          <w:p w:rsidR="001B0FF5" w:rsidRPr="00692F87" w:rsidRDefault="001B0FF5" w:rsidP="00DA4704">
            <w:pPr>
              <w:spacing w:line="240" w:lineRule="auto"/>
              <w:jc w:val="center"/>
              <w:rPr>
                <w:rFonts w:ascii="Times New Roman" w:hAnsi="Times New Roman" w:cs="Times New Roman"/>
                <w:sz w:val="20"/>
                <w:lang w:val="uk-UA"/>
              </w:rPr>
            </w:pPr>
            <w:r w:rsidRPr="00692F87">
              <w:rPr>
                <w:rFonts w:ascii="Times New Roman" w:hAnsi="Times New Roman" w:cs="Times New Roman"/>
                <w:sz w:val="20"/>
                <w:lang w:val="uk-UA"/>
              </w:rPr>
              <w:t>65.00</w:t>
            </w:r>
          </w:p>
        </w:tc>
        <w:tc>
          <w:tcPr>
            <w:tcW w:w="1078" w:type="dxa"/>
            <w:gridSpan w:val="2"/>
          </w:tcPr>
          <w:p w:rsidR="001B0FF5" w:rsidRPr="00692F87" w:rsidRDefault="001B0FF5" w:rsidP="00DA4704">
            <w:pPr>
              <w:spacing w:line="240" w:lineRule="auto"/>
              <w:jc w:val="center"/>
              <w:rPr>
                <w:rFonts w:ascii="Times New Roman" w:hAnsi="Times New Roman" w:cs="Times New Roman"/>
                <w:sz w:val="20"/>
                <w:lang w:val="uk-UA"/>
              </w:rPr>
            </w:pPr>
            <w:r w:rsidRPr="00692F87">
              <w:rPr>
                <w:rFonts w:ascii="Times New Roman" w:hAnsi="Times New Roman" w:cs="Times New Roman"/>
                <w:sz w:val="20"/>
                <w:lang w:val="uk-UA"/>
              </w:rPr>
              <w:t>195.00</w:t>
            </w:r>
          </w:p>
        </w:tc>
      </w:tr>
      <w:tr w:rsidR="001B0FF5" w:rsidRPr="00692F87" w:rsidTr="00692F87">
        <w:trPr>
          <w:trHeight w:val="404"/>
        </w:trPr>
        <w:tc>
          <w:tcPr>
            <w:tcW w:w="6026" w:type="dxa"/>
          </w:tcPr>
          <w:p w:rsidR="001B0FF5" w:rsidRPr="00692F87" w:rsidRDefault="001B0FF5" w:rsidP="00DA4704">
            <w:pPr>
              <w:spacing w:line="240" w:lineRule="auto"/>
              <w:rPr>
                <w:rFonts w:ascii="Times New Roman" w:hAnsi="Times New Roman" w:cs="Times New Roman"/>
                <w:sz w:val="20"/>
                <w:lang w:val="uk-UA"/>
              </w:rPr>
            </w:pPr>
            <w:r w:rsidRPr="00692F87">
              <w:rPr>
                <w:rFonts w:ascii="Times New Roman" w:hAnsi="Times New Roman" w:cs="Times New Roman"/>
                <w:sz w:val="20"/>
                <w:lang w:val="uk-UA"/>
              </w:rPr>
              <w:t>Миючі засоби 5л</w:t>
            </w:r>
          </w:p>
        </w:tc>
        <w:tc>
          <w:tcPr>
            <w:tcW w:w="1060" w:type="dxa"/>
          </w:tcPr>
          <w:p w:rsidR="001B0FF5" w:rsidRPr="00692F87" w:rsidRDefault="001B0FF5" w:rsidP="00DA4704">
            <w:pPr>
              <w:spacing w:line="240" w:lineRule="auto"/>
              <w:jc w:val="center"/>
              <w:rPr>
                <w:rFonts w:ascii="Times New Roman" w:hAnsi="Times New Roman" w:cs="Times New Roman"/>
                <w:sz w:val="20"/>
                <w:lang w:val="uk-UA"/>
              </w:rPr>
            </w:pPr>
            <w:r w:rsidRPr="00692F87">
              <w:rPr>
                <w:rFonts w:ascii="Times New Roman" w:hAnsi="Times New Roman" w:cs="Times New Roman"/>
                <w:sz w:val="20"/>
                <w:lang w:val="uk-UA"/>
              </w:rPr>
              <w:t>3шт</w:t>
            </w:r>
          </w:p>
        </w:tc>
        <w:tc>
          <w:tcPr>
            <w:tcW w:w="927" w:type="dxa"/>
          </w:tcPr>
          <w:p w:rsidR="001B0FF5" w:rsidRPr="00692F87" w:rsidRDefault="001B0FF5" w:rsidP="00DA4704">
            <w:pPr>
              <w:spacing w:line="240" w:lineRule="auto"/>
              <w:jc w:val="center"/>
              <w:rPr>
                <w:rFonts w:ascii="Times New Roman" w:hAnsi="Times New Roman" w:cs="Times New Roman"/>
                <w:sz w:val="20"/>
                <w:lang w:val="uk-UA"/>
              </w:rPr>
            </w:pPr>
            <w:r w:rsidRPr="00692F87">
              <w:rPr>
                <w:rFonts w:ascii="Times New Roman" w:hAnsi="Times New Roman" w:cs="Times New Roman"/>
                <w:sz w:val="20"/>
                <w:lang w:val="uk-UA"/>
              </w:rPr>
              <w:t>100.00</w:t>
            </w:r>
          </w:p>
        </w:tc>
        <w:tc>
          <w:tcPr>
            <w:tcW w:w="1078" w:type="dxa"/>
            <w:gridSpan w:val="2"/>
          </w:tcPr>
          <w:p w:rsidR="001B0FF5" w:rsidRPr="00692F87" w:rsidRDefault="001B0FF5" w:rsidP="00DA4704">
            <w:pPr>
              <w:spacing w:line="240" w:lineRule="auto"/>
              <w:jc w:val="center"/>
              <w:rPr>
                <w:rFonts w:ascii="Times New Roman" w:hAnsi="Times New Roman" w:cs="Times New Roman"/>
                <w:sz w:val="20"/>
                <w:lang w:val="uk-UA"/>
              </w:rPr>
            </w:pPr>
            <w:r w:rsidRPr="00692F87">
              <w:rPr>
                <w:rFonts w:ascii="Times New Roman" w:hAnsi="Times New Roman" w:cs="Times New Roman"/>
                <w:sz w:val="20"/>
                <w:lang w:val="uk-UA"/>
              </w:rPr>
              <w:t>300.00</w:t>
            </w:r>
          </w:p>
        </w:tc>
      </w:tr>
      <w:tr w:rsidR="001B0FF5" w:rsidRPr="00692F87" w:rsidTr="00692F87">
        <w:trPr>
          <w:trHeight w:val="409"/>
        </w:trPr>
        <w:tc>
          <w:tcPr>
            <w:tcW w:w="6026" w:type="dxa"/>
          </w:tcPr>
          <w:p w:rsidR="001B0FF5" w:rsidRPr="00692F87" w:rsidRDefault="001B0FF5" w:rsidP="00DA4704">
            <w:pPr>
              <w:spacing w:line="240" w:lineRule="auto"/>
              <w:rPr>
                <w:rFonts w:ascii="Times New Roman" w:hAnsi="Times New Roman" w:cs="Times New Roman"/>
                <w:sz w:val="20"/>
                <w:lang w:val="uk-UA"/>
              </w:rPr>
            </w:pPr>
            <w:proofErr w:type="spellStart"/>
            <w:r w:rsidRPr="00692F87">
              <w:rPr>
                <w:rFonts w:ascii="Times New Roman" w:hAnsi="Times New Roman" w:cs="Times New Roman"/>
                <w:sz w:val="20"/>
                <w:lang w:val="uk-UA"/>
              </w:rPr>
              <w:t>ізолента</w:t>
            </w:r>
            <w:proofErr w:type="spellEnd"/>
          </w:p>
        </w:tc>
        <w:tc>
          <w:tcPr>
            <w:tcW w:w="1060" w:type="dxa"/>
          </w:tcPr>
          <w:p w:rsidR="001B0FF5" w:rsidRPr="00692F87" w:rsidRDefault="001B0FF5" w:rsidP="00DA4704">
            <w:pPr>
              <w:spacing w:line="240" w:lineRule="auto"/>
              <w:jc w:val="center"/>
              <w:rPr>
                <w:rFonts w:ascii="Times New Roman" w:hAnsi="Times New Roman" w:cs="Times New Roman"/>
                <w:sz w:val="20"/>
                <w:lang w:val="uk-UA"/>
              </w:rPr>
            </w:pPr>
            <w:r w:rsidRPr="00692F87">
              <w:rPr>
                <w:rFonts w:ascii="Times New Roman" w:hAnsi="Times New Roman" w:cs="Times New Roman"/>
                <w:sz w:val="20"/>
                <w:lang w:val="uk-UA"/>
              </w:rPr>
              <w:t>1шт</w:t>
            </w:r>
          </w:p>
        </w:tc>
        <w:tc>
          <w:tcPr>
            <w:tcW w:w="927" w:type="dxa"/>
          </w:tcPr>
          <w:p w:rsidR="001B0FF5" w:rsidRPr="00692F87" w:rsidRDefault="001B0FF5" w:rsidP="00DA4704">
            <w:pPr>
              <w:spacing w:line="240" w:lineRule="auto"/>
              <w:jc w:val="center"/>
              <w:rPr>
                <w:rFonts w:ascii="Times New Roman" w:hAnsi="Times New Roman" w:cs="Times New Roman"/>
                <w:sz w:val="20"/>
                <w:lang w:val="uk-UA"/>
              </w:rPr>
            </w:pPr>
            <w:r w:rsidRPr="00692F87">
              <w:rPr>
                <w:rFonts w:ascii="Times New Roman" w:hAnsi="Times New Roman" w:cs="Times New Roman"/>
                <w:sz w:val="20"/>
                <w:lang w:val="uk-UA"/>
              </w:rPr>
              <w:t>25.00</w:t>
            </w:r>
          </w:p>
        </w:tc>
        <w:tc>
          <w:tcPr>
            <w:tcW w:w="1078" w:type="dxa"/>
            <w:gridSpan w:val="2"/>
          </w:tcPr>
          <w:p w:rsidR="001B0FF5" w:rsidRPr="00692F87" w:rsidRDefault="001B0FF5" w:rsidP="00DA4704">
            <w:pPr>
              <w:spacing w:line="240" w:lineRule="auto"/>
              <w:jc w:val="center"/>
              <w:rPr>
                <w:rFonts w:ascii="Times New Roman" w:hAnsi="Times New Roman" w:cs="Times New Roman"/>
                <w:sz w:val="20"/>
                <w:lang w:val="uk-UA"/>
              </w:rPr>
            </w:pPr>
            <w:r w:rsidRPr="00692F87">
              <w:rPr>
                <w:rFonts w:ascii="Times New Roman" w:hAnsi="Times New Roman" w:cs="Times New Roman"/>
                <w:sz w:val="20"/>
                <w:lang w:val="uk-UA"/>
              </w:rPr>
              <w:t>25.00</w:t>
            </w:r>
          </w:p>
        </w:tc>
      </w:tr>
      <w:tr w:rsidR="001B0FF5" w:rsidRPr="00692F87" w:rsidTr="00692F87">
        <w:trPr>
          <w:trHeight w:val="409"/>
        </w:trPr>
        <w:tc>
          <w:tcPr>
            <w:tcW w:w="6026" w:type="dxa"/>
          </w:tcPr>
          <w:p w:rsidR="001B0FF5" w:rsidRPr="00692F87" w:rsidRDefault="001B0FF5" w:rsidP="00DA4704">
            <w:pPr>
              <w:spacing w:line="240" w:lineRule="auto"/>
              <w:rPr>
                <w:rFonts w:ascii="Times New Roman" w:hAnsi="Times New Roman" w:cs="Times New Roman"/>
                <w:sz w:val="20"/>
                <w:lang w:val="uk-UA"/>
              </w:rPr>
            </w:pPr>
            <w:r w:rsidRPr="00692F87">
              <w:rPr>
                <w:rFonts w:ascii="Times New Roman" w:hAnsi="Times New Roman" w:cs="Times New Roman"/>
                <w:sz w:val="20"/>
                <w:lang w:val="uk-UA"/>
              </w:rPr>
              <w:t>Електроди 2.5 кг</w:t>
            </w:r>
          </w:p>
        </w:tc>
        <w:tc>
          <w:tcPr>
            <w:tcW w:w="1060" w:type="dxa"/>
          </w:tcPr>
          <w:p w:rsidR="001B0FF5" w:rsidRPr="00692F87" w:rsidRDefault="001B0FF5" w:rsidP="00DA4704">
            <w:pPr>
              <w:spacing w:line="240" w:lineRule="auto"/>
              <w:jc w:val="center"/>
              <w:rPr>
                <w:rFonts w:ascii="Times New Roman" w:hAnsi="Times New Roman" w:cs="Times New Roman"/>
                <w:sz w:val="20"/>
                <w:lang w:val="uk-UA"/>
              </w:rPr>
            </w:pPr>
            <w:r w:rsidRPr="00692F87">
              <w:rPr>
                <w:rFonts w:ascii="Times New Roman" w:hAnsi="Times New Roman" w:cs="Times New Roman"/>
                <w:sz w:val="20"/>
                <w:lang w:val="uk-UA"/>
              </w:rPr>
              <w:t>1п</w:t>
            </w:r>
          </w:p>
        </w:tc>
        <w:tc>
          <w:tcPr>
            <w:tcW w:w="927" w:type="dxa"/>
          </w:tcPr>
          <w:p w:rsidR="001B0FF5" w:rsidRPr="00692F87" w:rsidRDefault="001B0FF5" w:rsidP="00DA4704">
            <w:pPr>
              <w:spacing w:line="240" w:lineRule="auto"/>
              <w:jc w:val="center"/>
              <w:rPr>
                <w:rFonts w:ascii="Times New Roman" w:hAnsi="Times New Roman" w:cs="Times New Roman"/>
                <w:sz w:val="20"/>
                <w:lang w:val="uk-UA"/>
              </w:rPr>
            </w:pPr>
            <w:r w:rsidRPr="00692F87">
              <w:rPr>
                <w:rFonts w:ascii="Times New Roman" w:hAnsi="Times New Roman" w:cs="Times New Roman"/>
                <w:sz w:val="20"/>
                <w:lang w:val="uk-UA"/>
              </w:rPr>
              <w:t>248.00</w:t>
            </w:r>
          </w:p>
        </w:tc>
        <w:tc>
          <w:tcPr>
            <w:tcW w:w="1078" w:type="dxa"/>
            <w:gridSpan w:val="2"/>
          </w:tcPr>
          <w:p w:rsidR="001B0FF5" w:rsidRPr="00692F87" w:rsidRDefault="001B0FF5" w:rsidP="00DA4704">
            <w:pPr>
              <w:spacing w:line="240" w:lineRule="auto"/>
              <w:jc w:val="center"/>
              <w:rPr>
                <w:rFonts w:ascii="Times New Roman" w:hAnsi="Times New Roman" w:cs="Times New Roman"/>
                <w:sz w:val="20"/>
                <w:lang w:val="uk-UA"/>
              </w:rPr>
            </w:pPr>
            <w:r w:rsidRPr="00692F87">
              <w:rPr>
                <w:rFonts w:ascii="Times New Roman" w:hAnsi="Times New Roman" w:cs="Times New Roman"/>
                <w:sz w:val="20"/>
                <w:lang w:val="uk-UA"/>
              </w:rPr>
              <w:t>248.00</w:t>
            </w:r>
          </w:p>
        </w:tc>
      </w:tr>
      <w:tr w:rsidR="001B0FF5" w:rsidRPr="00692F87" w:rsidTr="00692F87">
        <w:trPr>
          <w:trHeight w:val="409"/>
        </w:trPr>
        <w:tc>
          <w:tcPr>
            <w:tcW w:w="6026" w:type="dxa"/>
          </w:tcPr>
          <w:p w:rsidR="001B0FF5" w:rsidRPr="00692F87" w:rsidRDefault="001B0FF5" w:rsidP="00DA4704">
            <w:pPr>
              <w:spacing w:line="240" w:lineRule="auto"/>
              <w:rPr>
                <w:rFonts w:ascii="Times New Roman" w:hAnsi="Times New Roman" w:cs="Times New Roman"/>
                <w:sz w:val="20"/>
                <w:lang w:val="uk-UA"/>
              </w:rPr>
            </w:pPr>
            <w:r w:rsidRPr="00692F87">
              <w:rPr>
                <w:rFonts w:ascii="Times New Roman" w:hAnsi="Times New Roman" w:cs="Times New Roman"/>
                <w:sz w:val="20"/>
                <w:lang w:val="uk-UA"/>
              </w:rPr>
              <w:t>Диски відрізні по металу (</w:t>
            </w:r>
            <w:r w:rsidRPr="00692F87">
              <w:rPr>
                <w:rFonts w:ascii="Times New Roman" w:hAnsi="Times New Roman" w:cs="Times New Roman"/>
                <w:sz w:val="20"/>
                <w:lang w:val="en-US"/>
              </w:rPr>
              <w:t>d</w:t>
            </w:r>
            <w:r w:rsidRPr="00692F87">
              <w:rPr>
                <w:rFonts w:ascii="Times New Roman" w:hAnsi="Times New Roman" w:cs="Times New Roman"/>
                <w:sz w:val="20"/>
                <w:lang w:val="uk-UA"/>
              </w:rPr>
              <w:t>.230)</w:t>
            </w:r>
          </w:p>
        </w:tc>
        <w:tc>
          <w:tcPr>
            <w:tcW w:w="1060" w:type="dxa"/>
          </w:tcPr>
          <w:p w:rsidR="001B0FF5" w:rsidRPr="00692F87" w:rsidRDefault="001B0FF5" w:rsidP="00DA4704">
            <w:pPr>
              <w:spacing w:line="240" w:lineRule="auto"/>
              <w:jc w:val="center"/>
              <w:rPr>
                <w:rFonts w:ascii="Times New Roman" w:hAnsi="Times New Roman" w:cs="Times New Roman"/>
                <w:sz w:val="20"/>
                <w:lang w:val="uk-UA"/>
              </w:rPr>
            </w:pPr>
            <w:r w:rsidRPr="00692F87">
              <w:rPr>
                <w:rFonts w:ascii="Times New Roman" w:hAnsi="Times New Roman" w:cs="Times New Roman"/>
                <w:sz w:val="20"/>
                <w:lang w:val="uk-UA"/>
              </w:rPr>
              <w:t>3шт</w:t>
            </w:r>
          </w:p>
        </w:tc>
        <w:tc>
          <w:tcPr>
            <w:tcW w:w="927" w:type="dxa"/>
          </w:tcPr>
          <w:p w:rsidR="001B0FF5" w:rsidRPr="00692F87" w:rsidRDefault="001B0FF5" w:rsidP="00DA4704">
            <w:pPr>
              <w:spacing w:line="240" w:lineRule="auto"/>
              <w:jc w:val="center"/>
              <w:rPr>
                <w:rFonts w:ascii="Times New Roman" w:hAnsi="Times New Roman" w:cs="Times New Roman"/>
                <w:sz w:val="20"/>
                <w:lang w:val="uk-UA"/>
              </w:rPr>
            </w:pPr>
            <w:r w:rsidRPr="00692F87">
              <w:rPr>
                <w:rFonts w:ascii="Times New Roman" w:hAnsi="Times New Roman" w:cs="Times New Roman"/>
                <w:sz w:val="20"/>
                <w:lang w:val="uk-UA"/>
              </w:rPr>
              <w:t>31.00</w:t>
            </w:r>
          </w:p>
        </w:tc>
        <w:tc>
          <w:tcPr>
            <w:tcW w:w="1078" w:type="dxa"/>
            <w:gridSpan w:val="2"/>
          </w:tcPr>
          <w:p w:rsidR="001B0FF5" w:rsidRPr="00692F87" w:rsidRDefault="001B0FF5" w:rsidP="00DA4704">
            <w:pPr>
              <w:spacing w:line="240" w:lineRule="auto"/>
              <w:jc w:val="center"/>
              <w:rPr>
                <w:rFonts w:ascii="Times New Roman" w:hAnsi="Times New Roman" w:cs="Times New Roman"/>
                <w:sz w:val="20"/>
                <w:lang w:val="uk-UA"/>
              </w:rPr>
            </w:pPr>
            <w:r w:rsidRPr="00692F87">
              <w:rPr>
                <w:rFonts w:ascii="Times New Roman" w:hAnsi="Times New Roman" w:cs="Times New Roman"/>
                <w:sz w:val="20"/>
                <w:lang w:val="uk-UA"/>
              </w:rPr>
              <w:t>93.00</w:t>
            </w:r>
          </w:p>
        </w:tc>
      </w:tr>
      <w:tr w:rsidR="001B0FF5" w:rsidRPr="00692F87" w:rsidTr="00692F87">
        <w:trPr>
          <w:trHeight w:val="409"/>
        </w:trPr>
        <w:tc>
          <w:tcPr>
            <w:tcW w:w="6026" w:type="dxa"/>
          </w:tcPr>
          <w:p w:rsidR="001B0FF5" w:rsidRPr="00692F87" w:rsidRDefault="001B0FF5" w:rsidP="00DA4704">
            <w:pPr>
              <w:spacing w:line="240" w:lineRule="auto"/>
              <w:rPr>
                <w:rFonts w:ascii="Times New Roman" w:hAnsi="Times New Roman" w:cs="Times New Roman"/>
                <w:sz w:val="20"/>
                <w:lang w:val="uk-UA"/>
              </w:rPr>
            </w:pPr>
            <w:r w:rsidRPr="00692F87">
              <w:rPr>
                <w:rFonts w:ascii="Times New Roman" w:hAnsi="Times New Roman" w:cs="Times New Roman"/>
                <w:sz w:val="20"/>
                <w:lang w:val="uk-UA"/>
              </w:rPr>
              <w:lastRenderedPageBreak/>
              <w:t>Диски відрізні по металу (</w:t>
            </w:r>
            <w:r w:rsidRPr="00692F87">
              <w:rPr>
                <w:rFonts w:ascii="Times New Roman" w:hAnsi="Times New Roman" w:cs="Times New Roman"/>
                <w:sz w:val="20"/>
                <w:lang w:val="en-US"/>
              </w:rPr>
              <w:t>d</w:t>
            </w:r>
            <w:r w:rsidRPr="00692F87">
              <w:rPr>
                <w:rFonts w:ascii="Times New Roman" w:hAnsi="Times New Roman" w:cs="Times New Roman"/>
                <w:sz w:val="20"/>
                <w:lang w:val="uk-UA"/>
              </w:rPr>
              <w:t>.125)</w:t>
            </w:r>
          </w:p>
        </w:tc>
        <w:tc>
          <w:tcPr>
            <w:tcW w:w="1060" w:type="dxa"/>
          </w:tcPr>
          <w:p w:rsidR="001B0FF5" w:rsidRPr="00692F87" w:rsidRDefault="001B0FF5" w:rsidP="00DA4704">
            <w:pPr>
              <w:spacing w:line="240" w:lineRule="auto"/>
              <w:jc w:val="center"/>
              <w:rPr>
                <w:rFonts w:ascii="Times New Roman" w:hAnsi="Times New Roman" w:cs="Times New Roman"/>
                <w:sz w:val="20"/>
                <w:lang w:val="uk-UA"/>
              </w:rPr>
            </w:pPr>
            <w:r w:rsidRPr="00692F87">
              <w:rPr>
                <w:rFonts w:ascii="Times New Roman" w:hAnsi="Times New Roman" w:cs="Times New Roman"/>
                <w:sz w:val="20"/>
                <w:lang w:val="uk-UA"/>
              </w:rPr>
              <w:t xml:space="preserve">3 </w:t>
            </w:r>
            <w:proofErr w:type="spellStart"/>
            <w:r w:rsidRPr="00692F87">
              <w:rPr>
                <w:rFonts w:ascii="Times New Roman" w:hAnsi="Times New Roman" w:cs="Times New Roman"/>
                <w:sz w:val="20"/>
                <w:lang w:val="uk-UA"/>
              </w:rPr>
              <w:t>шт</w:t>
            </w:r>
            <w:proofErr w:type="spellEnd"/>
          </w:p>
        </w:tc>
        <w:tc>
          <w:tcPr>
            <w:tcW w:w="927" w:type="dxa"/>
          </w:tcPr>
          <w:p w:rsidR="001B0FF5" w:rsidRPr="00692F87" w:rsidRDefault="001B0FF5" w:rsidP="00DA4704">
            <w:pPr>
              <w:spacing w:line="240" w:lineRule="auto"/>
              <w:jc w:val="center"/>
              <w:rPr>
                <w:rFonts w:ascii="Times New Roman" w:hAnsi="Times New Roman" w:cs="Times New Roman"/>
                <w:sz w:val="20"/>
                <w:lang w:val="uk-UA"/>
              </w:rPr>
            </w:pPr>
            <w:r w:rsidRPr="00692F87">
              <w:rPr>
                <w:rFonts w:ascii="Times New Roman" w:hAnsi="Times New Roman" w:cs="Times New Roman"/>
                <w:sz w:val="20"/>
                <w:lang w:val="uk-UA"/>
              </w:rPr>
              <w:t>15.00</w:t>
            </w:r>
          </w:p>
        </w:tc>
        <w:tc>
          <w:tcPr>
            <w:tcW w:w="1078" w:type="dxa"/>
            <w:gridSpan w:val="2"/>
          </w:tcPr>
          <w:p w:rsidR="001B0FF5" w:rsidRPr="00692F87" w:rsidRDefault="001B0FF5" w:rsidP="00DA4704">
            <w:pPr>
              <w:spacing w:line="240" w:lineRule="auto"/>
              <w:jc w:val="center"/>
              <w:rPr>
                <w:rFonts w:ascii="Times New Roman" w:hAnsi="Times New Roman" w:cs="Times New Roman"/>
                <w:sz w:val="20"/>
                <w:lang w:val="uk-UA"/>
              </w:rPr>
            </w:pPr>
            <w:r w:rsidRPr="00692F87">
              <w:rPr>
                <w:rFonts w:ascii="Times New Roman" w:hAnsi="Times New Roman" w:cs="Times New Roman"/>
                <w:sz w:val="20"/>
                <w:lang w:val="uk-UA"/>
              </w:rPr>
              <w:t>30.00</w:t>
            </w:r>
          </w:p>
        </w:tc>
      </w:tr>
      <w:tr w:rsidR="001B0FF5" w:rsidRPr="00692F87" w:rsidTr="00692F87">
        <w:trPr>
          <w:trHeight w:val="409"/>
        </w:trPr>
        <w:tc>
          <w:tcPr>
            <w:tcW w:w="6026" w:type="dxa"/>
          </w:tcPr>
          <w:p w:rsidR="001B0FF5" w:rsidRPr="00692F87" w:rsidRDefault="001B0FF5" w:rsidP="00DA4704">
            <w:pPr>
              <w:spacing w:line="240" w:lineRule="auto"/>
              <w:rPr>
                <w:rFonts w:ascii="Times New Roman" w:hAnsi="Times New Roman" w:cs="Times New Roman"/>
                <w:sz w:val="20"/>
                <w:lang w:val="uk-UA"/>
              </w:rPr>
            </w:pPr>
            <w:r w:rsidRPr="00692F87">
              <w:rPr>
                <w:rFonts w:ascii="Times New Roman" w:hAnsi="Times New Roman" w:cs="Times New Roman"/>
                <w:sz w:val="20"/>
                <w:lang w:val="uk-UA"/>
              </w:rPr>
              <w:t>Скоби</w:t>
            </w:r>
          </w:p>
        </w:tc>
        <w:tc>
          <w:tcPr>
            <w:tcW w:w="1060" w:type="dxa"/>
          </w:tcPr>
          <w:p w:rsidR="001B0FF5" w:rsidRPr="00692F87" w:rsidRDefault="001B0FF5" w:rsidP="00DA4704">
            <w:pPr>
              <w:spacing w:line="240" w:lineRule="auto"/>
              <w:jc w:val="center"/>
              <w:rPr>
                <w:rFonts w:ascii="Times New Roman" w:hAnsi="Times New Roman" w:cs="Times New Roman"/>
                <w:sz w:val="20"/>
                <w:lang w:val="uk-UA"/>
              </w:rPr>
            </w:pPr>
            <w:r w:rsidRPr="00692F87">
              <w:rPr>
                <w:rFonts w:ascii="Times New Roman" w:hAnsi="Times New Roman" w:cs="Times New Roman"/>
                <w:sz w:val="20"/>
                <w:lang w:val="uk-UA"/>
              </w:rPr>
              <w:t xml:space="preserve">3 </w:t>
            </w:r>
            <w:proofErr w:type="spellStart"/>
            <w:r w:rsidRPr="00692F87">
              <w:rPr>
                <w:rFonts w:ascii="Times New Roman" w:hAnsi="Times New Roman" w:cs="Times New Roman"/>
                <w:sz w:val="20"/>
                <w:lang w:val="uk-UA"/>
              </w:rPr>
              <w:t>шт</w:t>
            </w:r>
            <w:proofErr w:type="spellEnd"/>
          </w:p>
        </w:tc>
        <w:tc>
          <w:tcPr>
            <w:tcW w:w="927" w:type="dxa"/>
          </w:tcPr>
          <w:p w:rsidR="001B0FF5" w:rsidRPr="00692F87" w:rsidRDefault="001B0FF5" w:rsidP="00DA4704">
            <w:pPr>
              <w:spacing w:line="240" w:lineRule="auto"/>
              <w:jc w:val="center"/>
              <w:rPr>
                <w:rFonts w:ascii="Times New Roman" w:hAnsi="Times New Roman" w:cs="Times New Roman"/>
                <w:sz w:val="20"/>
                <w:lang w:val="uk-UA"/>
              </w:rPr>
            </w:pPr>
            <w:r w:rsidRPr="00692F87">
              <w:rPr>
                <w:rFonts w:ascii="Times New Roman" w:hAnsi="Times New Roman" w:cs="Times New Roman"/>
                <w:sz w:val="20"/>
                <w:lang w:val="uk-UA"/>
              </w:rPr>
              <w:t>19.00</w:t>
            </w:r>
          </w:p>
        </w:tc>
        <w:tc>
          <w:tcPr>
            <w:tcW w:w="1078" w:type="dxa"/>
            <w:gridSpan w:val="2"/>
          </w:tcPr>
          <w:p w:rsidR="001B0FF5" w:rsidRPr="00692F87" w:rsidRDefault="001B0FF5" w:rsidP="00DA4704">
            <w:pPr>
              <w:spacing w:line="240" w:lineRule="auto"/>
              <w:jc w:val="center"/>
              <w:rPr>
                <w:rFonts w:ascii="Times New Roman" w:hAnsi="Times New Roman" w:cs="Times New Roman"/>
                <w:sz w:val="20"/>
                <w:lang w:val="uk-UA"/>
              </w:rPr>
            </w:pPr>
            <w:r w:rsidRPr="00692F87">
              <w:rPr>
                <w:rFonts w:ascii="Times New Roman" w:hAnsi="Times New Roman" w:cs="Times New Roman"/>
                <w:sz w:val="20"/>
                <w:lang w:val="uk-UA"/>
              </w:rPr>
              <w:t>57.00</w:t>
            </w:r>
          </w:p>
        </w:tc>
      </w:tr>
      <w:tr w:rsidR="001B0FF5" w:rsidRPr="00692F87" w:rsidTr="00692F87">
        <w:trPr>
          <w:trHeight w:val="409"/>
        </w:trPr>
        <w:tc>
          <w:tcPr>
            <w:tcW w:w="6026" w:type="dxa"/>
          </w:tcPr>
          <w:p w:rsidR="001B0FF5" w:rsidRPr="00692F87" w:rsidRDefault="001B0FF5" w:rsidP="00DA4704">
            <w:pPr>
              <w:spacing w:line="240" w:lineRule="auto"/>
              <w:rPr>
                <w:rFonts w:ascii="Times New Roman" w:hAnsi="Times New Roman" w:cs="Times New Roman"/>
                <w:sz w:val="20"/>
                <w:lang w:val="uk-UA"/>
              </w:rPr>
            </w:pPr>
            <w:r w:rsidRPr="00692F87">
              <w:rPr>
                <w:rFonts w:ascii="Times New Roman" w:hAnsi="Times New Roman" w:cs="Times New Roman"/>
                <w:sz w:val="20"/>
                <w:lang w:val="uk-UA"/>
              </w:rPr>
              <w:t>Замок накладний</w:t>
            </w:r>
          </w:p>
        </w:tc>
        <w:tc>
          <w:tcPr>
            <w:tcW w:w="1060" w:type="dxa"/>
          </w:tcPr>
          <w:p w:rsidR="001B0FF5" w:rsidRPr="00692F87" w:rsidRDefault="001B0FF5" w:rsidP="00DA4704">
            <w:pPr>
              <w:spacing w:line="240" w:lineRule="auto"/>
              <w:jc w:val="center"/>
              <w:rPr>
                <w:rFonts w:ascii="Times New Roman" w:hAnsi="Times New Roman" w:cs="Times New Roman"/>
                <w:sz w:val="20"/>
                <w:lang w:val="uk-UA"/>
              </w:rPr>
            </w:pPr>
            <w:r w:rsidRPr="00692F87">
              <w:rPr>
                <w:rFonts w:ascii="Times New Roman" w:hAnsi="Times New Roman" w:cs="Times New Roman"/>
                <w:sz w:val="20"/>
                <w:lang w:val="uk-UA"/>
              </w:rPr>
              <w:t xml:space="preserve">1 </w:t>
            </w:r>
            <w:proofErr w:type="spellStart"/>
            <w:r w:rsidRPr="00692F87">
              <w:rPr>
                <w:rFonts w:ascii="Times New Roman" w:hAnsi="Times New Roman" w:cs="Times New Roman"/>
                <w:sz w:val="20"/>
                <w:lang w:val="uk-UA"/>
              </w:rPr>
              <w:t>шт</w:t>
            </w:r>
            <w:proofErr w:type="spellEnd"/>
          </w:p>
        </w:tc>
        <w:tc>
          <w:tcPr>
            <w:tcW w:w="927" w:type="dxa"/>
          </w:tcPr>
          <w:p w:rsidR="001B0FF5" w:rsidRPr="00692F87" w:rsidRDefault="001B0FF5" w:rsidP="00DA4704">
            <w:pPr>
              <w:spacing w:line="240" w:lineRule="auto"/>
              <w:jc w:val="center"/>
              <w:rPr>
                <w:rFonts w:ascii="Times New Roman" w:hAnsi="Times New Roman" w:cs="Times New Roman"/>
                <w:sz w:val="20"/>
                <w:lang w:val="uk-UA"/>
              </w:rPr>
            </w:pPr>
            <w:r w:rsidRPr="00692F87">
              <w:rPr>
                <w:rFonts w:ascii="Times New Roman" w:hAnsi="Times New Roman" w:cs="Times New Roman"/>
                <w:sz w:val="20"/>
                <w:lang w:val="uk-UA"/>
              </w:rPr>
              <w:t>160.00</w:t>
            </w:r>
          </w:p>
        </w:tc>
        <w:tc>
          <w:tcPr>
            <w:tcW w:w="1078" w:type="dxa"/>
            <w:gridSpan w:val="2"/>
          </w:tcPr>
          <w:p w:rsidR="001B0FF5" w:rsidRPr="00692F87" w:rsidRDefault="001B0FF5" w:rsidP="00DA4704">
            <w:pPr>
              <w:spacing w:line="240" w:lineRule="auto"/>
              <w:jc w:val="center"/>
              <w:rPr>
                <w:rFonts w:ascii="Times New Roman" w:hAnsi="Times New Roman" w:cs="Times New Roman"/>
                <w:sz w:val="20"/>
                <w:lang w:val="uk-UA"/>
              </w:rPr>
            </w:pPr>
            <w:r w:rsidRPr="00692F87">
              <w:rPr>
                <w:rFonts w:ascii="Times New Roman" w:hAnsi="Times New Roman" w:cs="Times New Roman"/>
                <w:sz w:val="20"/>
                <w:lang w:val="uk-UA"/>
              </w:rPr>
              <w:t>160.00</w:t>
            </w:r>
          </w:p>
        </w:tc>
      </w:tr>
      <w:tr w:rsidR="001B0FF5" w:rsidRPr="00692F87" w:rsidTr="00692F87">
        <w:trPr>
          <w:trHeight w:val="409"/>
        </w:trPr>
        <w:tc>
          <w:tcPr>
            <w:tcW w:w="6026" w:type="dxa"/>
          </w:tcPr>
          <w:p w:rsidR="001B0FF5" w:rsidRPr="00692F87" w:rsidRDefault="001B0FF5" w:rsidP="00DA4704">
            <w:pPr>
              <w:spacing w:line="240" w:lineRule="auto"/>
              <w:rPr>
                <w:rFonts w:ascii="Times New Roman" w:hAnsi="Times New Roman" w:cs="Times New Roman"/>
                <w:sz w:val="20"/>
                <w:lang w:val="uk-UA"/>
              </w:rPr>
            </w:pPr>
            <w:r w:rsidRPr="00692F87">
              <w:rPr>
                <w:rFonts w:ascii="Times New Roman" w:hAnsi="Times New Roman" w:cs="Times New Roman"/>
                <w:sz w:val="20"/>
                <w:lang w:val="uk-UA"/>
              </w:rPr>
              <w:t>Робочі рукавички</w:t>
            </w:r>
          </w:p>
        </w:tc>
        <w:tc>
          <w:tcPr>
            <w:tcW w:w="1060" w:type="dxa"/>
          </w:tcPr>
          <w:p w:rsidR="001B0FF5" w:rsidRPr="00692F87" w:rsidRDefault="001B0FF5" w:rsidP="00DA4704">
            <w:pPr>
              <w:spacing w:line="240" w:lineRule="auto"/>
              <w:jc w:val="center"/>
              <w:rPr>
                <w:rFonts w:ascii="Times New Roman" w:hAnsi="Times New Roman" w:cs="Times New Roman"/>
                <w:sz w:val="20"/>
                <w:lang w:val="uk-UA"/>
              </w:rPr>
            </w:pPr>
            <w:r w:rsidRPr="00692F87">
              <w:rPr>
                <w:rFonts w:ascii="Times New Roman" w:hAnsi="Times New Roman" w:cs="Times New Roman"/>
                <w:sz w:val="20"/>
                <w:lang w:val="uk-UA"/>
              </w:rPr>
              <w:t>5шт</w:t>
            </w:r>
          </w:p>
        </w:tc>
        <w:tc>
          <w:tcPr>
            <w:tcW w:w="927" w:type="dxa"/>
          </w:tcPr>
          <w:p w:rsidR="001B0FF5" w:rsidRPr="00692F87" w:rsidRDefault="001B0FF5" w:rsidP="00DA4704">
            <w:pPr>
              <w:spacing w:line="240" w:lineRule="auto"/>
              <w:jc w:val="center"/>
              <w:rPr>
                <w:rFonts w:ascii="Times New Roman" w:hAnsi="Times New Roman" w:cs="Times New Roman"/>
                <w:sz w:val="20"/>
                <w:lang w:val="uk-UA"/>
              </w:rPr>
            </w:pPr>
            <w:r w:rsidRPr="00692F87">
              <w:rPr>
                <w:rFonts w:ascii="Times New Roman" w:hAnsi="Times New Roman" w:cs="Times New Roman"/>
                <w:sz w:val="20"/>
                <w:lang w:val="uk-UA"/>
              </w:rPr>
              <w:t>23.00</w:t>
            </w:r>
          </w:p>
        </w:tc>
        <w:tc>
          <w:tcPr>
            <w:tcW w:w="1078" w:type="dxa"/>
            <w:gridSpan w:val="2"/>
          </w:tcPr>
          <w:p w:rsidR="001B0FF5" w:rsidRPr="00692F87" w:rsidRDefault="001B0FF5" w:rsidP="00DA4704">
            <w:pPr>
              <w:spacing w:line="240" w:lineRule="auto"/>
              <w:jc w:val="center"/>
              <w:rPr>
                <w:rFonts w:ascii="Times New Roman" w:hAnsi="Times New Roman" w:cs="Times New Roman"/>
                <w:sz w:val="20"/>
                <w:lang w:val="uk-UA"/>
              </w:rPr>
            </w:pPr>
            <w:r w:rsidRPr="00692F87">
              <w:rPr>
                <w:rFonts w:ascii="Times New Roman" w:hAnsi="Times New Roman" w:cs="Times New Roman"/>
                <w:sz w:val="20"/>
                <w:lang w:val="uk-UA"/>
              </w:rPr>
              <w:t>115.00</w:t>
            </w:r>
          </w:p>
        </w:tc>
      </w:tr>
      <w:tr w:rsidR="001B0FF5" w:rsidRPr="00692F87" w:rsidTr="00692F87">
        <w:trPr>
          <w:trHeight w:val="409"/>
        </w:trPr>
        <w:tc>
          <w:tcPr>
            <w:tcW w:w="6026" w:type="dxa"/>
          </w:tcPr>
          <w:p w:rsidR="001B0FF5" w:rsidRPr="00692F87" w:rsidRDefault="001B0FF5" w:rsidP="00DA4704">
            <w:pPr>
              <w:spacing w:line="240" w:lineRule="auto"/>
              <w:rPr>
                <w:rFonts w:ascii="Times New Roman" w:hAnsi="Times New Roman" w:cs="Times New Roman"/>
                <w:sz w:val="20"/>
                <w:lang w:val="uk-UA"/>
              </w:rPr>
            </w:pPr>
            <w:r w:rsidRPr="00692F87">
              <w:rPr>
                <w:rFonts w:ascii="Times New Roman" w:hAnsi="Times New Roman" w:cs="Times New Roman"/>
                <w:sz w:val="20"/>
                <w:lang w:val="uk-UA"/>
              </w:rPr>
              <w:t>Перо по дереву</w:t>
            </w:r>
          </w:p>
        </w:tc>
        <w:tc>
          <w:tcPr>
            <w:tcW w:w="1060" w:type="dxa"/>
          </w:tcPr>
          <w:p w:rsidR="001B0FF5" w:rsidRPr="00692F87" w:rsidRDefault="001B0FF5" w:rsidP="00DA4704">
            <w:pPr>
              <w:spacing w:line="240" w:lineRule="auto"/>
              <w:jc w:val="center"/>
              <w:rPr>
                <w:rFonts w:ascii="Times New Roman" w:hAnsi="Times New Roman" w:cs="Times New Roman"/>
                <w:sz w:val="20"/>
                <w:lang w:val="uk-UA"/>
              </w:rPr>
            </w:pPr>
            <w:r w:rsidRPr="00692F87">
              <w:rPr>
                <w:rFonts w:ascii="Times New Roman" w:hAnsi="Times New Roman" w:cs="Times New Roman"/>
                <w:sz w:val="20"/>
                <w:lang w:val="uk-UA"/>
              </w:rPr>
              <w:t>2шт</w:t>
            </w:r>
          </w:p>
        </w:tc>
        <w:tc>
          <w:tcPr>
            <w:tcW w:w="927" w:type="dxa"/>
          </w:tcPr>
          <w:p w:rsidR="001B0FF5" w:rsidRPr="00692F87" w:rsidRDefault="001B0FF5" w:rsidP="00DA4704">
            <w:pPr>
              <w:spacing w:line="240" w:lineRule="auto"/>
              <w:jc w:val="center"/>
              <w:rPr>
                <w:rFonts w:ascii="Times New Roman" w:hAnsi="Times New Roman" w:cs="Times New Roman"/>
                <w:sz w:val="20"/>
                <w:lang w:val="uk-UA"/>
              </w:rPr>
            </w:pPr>
            <w:r w:rsidRPr="00692F87">
              <w:rPr>
                <w:rFonts w:ascii="Times New Roman" w:hAnsi="Times New Roman" w:cs="Times New Roman"/>
                <w:sz w:val="20"/>
                <w:lang w:val="uk-UA"/>
              </w:rPr>
              <w:t>40.00</w:t>
            </w:r>
          </w:p>
        </w:tc>
        <w:tc>
          <w:tcPr>
            <w:tcW w:w="1078" w:type="dxa"/>
            <w:gridSpan w:val="2"/>
          </w:tcPr>
          <w:p w:rsidR="001B0FF5" w:rsidRPr="00692F87" w:rsidRDefault="001B0FF5" w:rsidP="00DA4704">
            <w:pPr>
              <w:spacing w:line="240" w:lineRule="auto"/>
              <w:jc w:val="center"/>
              <w:rPr>
                <w:rFonts w:ascii="Times New Roman" w:hAnsi="Times New Roman" w:cs="Times New Roman"/>
                <w:sz w:val="20"/>
                <w:lang w:val="uk-UA"/>
              </w:rPr>
            </w:pPr>
            <w:r w:rsidRPr="00692F87">
              <w:rPr>
                <w:rFonts w:ascii="Times New Roman" w:hAnsi="Times New Roman" w:cs="Times New Roman"/>
                <w:sz w:val="20"/>
                <w:lang w:val="uk-UA"/>
              </w:rPr>
              <w:t>80.00</w:t>
            </w:r>
          </w:p>
        </w:tc>
      </w:tr>
      <w:tr w:rsidR="001B0FF5" w:rsidRPr="00692F87" w:rsidTr="00692F87">
        <w:trPr>
          <w:trHeight w:val="409"/>
        </w:trPr>
        <w:tc>
          <w:tcPr>
            <w:tcW w:w="6026" w:type="dxa"/>
          </w:tcPr>
          <w:p w:rsidR="001B0FF5" w:rsidRPr="00692F87" w:rsidRDefault="001B0FF5" w:rsidP="00DA4704">
            <w:pPr>
              <w:spacing w:line="240" w:lineRule="auto"/>
              <w:rPr>
                <w:rFonts w:ascii="Times New Roman" w:hAnsi="Times New Roman" w:cs="Times New Roman"/>
                <w:sz w:val="20"/>
                <w:lang w:val="uk-UA"/>
              </w:rPr>
            </w:pPr>
            <w:r w:rsidRPr="00692F87">
              <w:rPr>
                <w:rFonts w:ascii="Times New Roman" w:hAnsi="Times New Roman" w:cs="Times New Roman"/>
                <w:sz w:val="20"/>
                <w:lang w:val="uk-UA"/>
              </w:rPr>
              <w:t>Шланг для води 0.4</w:t>
            </w:r>
          </w:p>
        </w:tc>
        <w:tc>
          <w:tcPr>
            <w:tcW w:w="1060" w:type="dxa"/>
          </w:tcPr>
          <w:p w:rsidR="001B0FF5" w:rsidRPr="00692F87" w:rsidRDefault="001B0FF5" w:rsidP="00DA4704">
            <w:pPr>
              <w:spacing w:line="240" w:lineRule="auto"/>
              <w:jc w:val="center"/>
              <w:rPr>
                <w:rFonts w:ascii="Times New Roman" w:hAnsi="Times New Roman" w:cs="Times New Roman"/>
                <w:sz w:val="20"/>
                <w:lang w:val="uk-UA"/>
              </w:rPr>
            </w:pPr>
            <w:r w:rsidRPr="00692F87">
              <w:rPr>
                <w:rFonts w:ascii="Times New Roman" w:hAnsi="Times New Roman" w:cs="Times New Roman"/>
                <w:sz w:val="20"/>
                <w:lang w:val="uk-UA"/>
              </w:rPr>
              <w:t xml:space="preserve">1 </w:t>
            </w:r>
            <w:proofErr w:type="spellStart"/>
            <w:r w:rsidRPr="00692F87">
              <w:rPr>
                <w:rFonts w:ascii="Times New Roman" w:hAnsi="Times New Roman" w:cs="Times New Roman"/>
                <w:sz w:val="20"/>
                <w:lang w:val="uk-UA"/>
              </w:rPr>
              <w:t>шт</w:t>
            </w:r>
            <w:proofErr w:type="spellEnd"/>
          </w:p>
        </w:tc>
        <w:tc>
          <w:tcPr>
            <w:tcW w:w="927" w:type="dxa"/>
          </w:tcPr>
          <w:p w:rsidR="001B0FF5" w:rsidRPr="00692F87" w:rsidRDefault="001B0FF5" w:rsidP="00DA4704">
            <w:pPr>
              <w:spacing w:line="240" w:lineRule="auto"/>
              <w:jc w:val="center"/>
              <w:rPr>
                <w:rFonts w:ascii="Times New Roman" w:hAnsi="Times New Roman" w:cs="Times New Roman"/>
                <w:sz w:val="20"/>
                <w:lang w:val="uk-UA"/>
              </w:rPr>
            </w:pPr>
            <w:r w:rsidRPr="00692F87">
              <w:rPr>
                <w:rFonts w:ascii="Times New Roman" w:hAnsi="Times New Roman" w:cs="Times New Roman"/>
                <w:sz w:val="20"/>
                <w:lang w:val="uk-UA"/>
              </w:rPr>
              <w:t>32.00</w:t>
            </w:r>
          </w:p>
        </w:tc>
        <w:tc>
          <w:tcPr>
            <w:tcW w:w="1078" w:type="dxa"/>
            <w:gridSpan w:val="2"/>
          </w:tcPr>
          <w:p w:rsidR="001B0FF5" w:rsidRPr="00692F87" w:rsidRDefault="001B0FF5" w:rsidP="00DA4704">
            <w:pPr>
              <w:spacing w:line="240" w:lineRule="auto"/>
              <w:jc w:val="center"/>
              <w:rPr>
                <w:rFonts w:ascii="Times New Roman" w:hAnsi="Times New Roman" w:cs="Times New Roman"/>
                <w:sz w:val="20"/>
                <w:lang w:val="uk-UA"/>
              </w:rPr>
            </w:pPr>
            <w:r w:rsidRPr="00692F87">
              <w:rPr>
                <w:rFonts w:ascii="Times New Roman" w:hAnsi="Times New Roman" w:cs="Times New Roman"/>
                <w:sz w:val="20"/>
                <w:lang w:val="uk-UA"/>
              </w:rPr>
              <w:t>32.00</w:t>
            </w:r>
          </w:p>
        </w:tc>
      </w:tr>
      <w:tr w:rsidR="001B0FF5" w:rsidRPr="00692F87" w:rsidTr="00692F87">
        <w:trPr>
          <w:trHeight w:val="134"/>
        </w:trPr>
        <w:tc>
          <w:tcPr>
            <w:tcW w:w="8080" w:type="dxa"/>
            <w:gridSpan w:val="4"/>
          </w:tcPr>
          <w:p w:rsidR="001B0FF5" w:rsidRPr="00692F87" w:rsidRDefault="001B0FF5" w:rsidP="00DA4704">
            <w:pPr>
              <w:spacing w:line="240" w:lineRule="auto"/>
              <w:jc w:val="right"/>
              <w:rPr>
                <w:rFonts w:ascii="Times New Roman" w:hAnsi="Times New Roman" w:cs="Times New Roman"/>
                <w:b/>
                <w:sz w:val="20"/>
                <w:lang w:val="uk-UA"/>
              </w:rPr>
            </w:pPr>
            <w:r w:rsidRPr="00692F87">
              <w:rPr>
                <w:rFonts w:ascii="Times New Roman" w:hAnsi="Times New Roman" w:cs="Times New Roman"/>
                <w:b/>
                <w:sz w:val="20"/>
                <w:lang w:val="uk-UA"/>
              </w:rPr>
              <w:t>Загальна сума з урахуванням ПДВ</w:t>
            </w:r>
          </w:p>
        </w:tc>
        <w:tc>
          <w:tcPr>
            <w:tcW w:w="1011" w:type="dxa"/>
          </w:tcPr>
          <w:p w:rsidR="001B0FF5" w:rsidRPr="00692F87" w:rsidRDefault="001B0FF5" w:rsidP="00DA4704">
            <w:pPr>
              <w:spacing w:line="240" w:lineRule="auto"/>
              <w:jc w:val="center"/>
              <w:rPr>
                <w:rFonts w:ascii="Times New Roman" w:hAnsi="Times New Roman" w:cs="Times New Roman"/>
                <w:b/>
                <w:sz w:val="20"/>
                <w:lang w:val="uk-UA"/>
              </w:rPr>
            </w:pPr>
            <w:r w:rsidRPr="00692F87">
              <w:rPr>
                <w:rFonts w:ascii="Times New Roman" w:hAnsi="Times New Roman" w:cs="Times New Roman"/>
                <w:b/>
                <w:sz w:val="20"/>
                <w:lang w:val="uk-UA"/>
              </w:rPr>
              <w:t>2115,00</w:t>
            </w:r>
          </w:p>
        </w:tc>
      </w:tr>
    </w:tbl>
    <w:p w:rsidR="001B0FF5" w:rsidRPr="001B0FF5" w:rsidRDefault="00BA738D"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Е</w:t>
      </w:r>
      <w:r w:rsidR="001B0FF5" w:rsidRPr="001B0FF5">
        <w:rPr>
          <w:rFonts w:ascii="Times New Roman" w:hAnsi="Times New Roman" w:cs="Times New Roman"/>
          <w:lang w:val="uk-UA"/>
        </w:rPr>
        <w:t>лектротовари</w:t>
      </w:r>
      <w:r>
        <w:rPr>
          <w:rFonts w:ascii="Times New Roman" w:hAnsi="Times New Roman" w:cs="Times New Roman"/>
          <w:lang w:val="uk-UA"/>
        </w:rPr>
        <w:t xml:space="preserve"> (п</w:t>
      </w:r>
      <w:r w:rsidR="00041ED5" w:rsidRPr="00041ED5">
        <w:rPr>
          <w:rFonts w:ascii="Times New Roman" w:hAnsi="Times New Roman" w:cs="Times New Roman"/>
          <w:lang w:val="uk-UA"/>
        </w:rPr>
        <w:t>ротягом навчального року</w:t>
      </w:r>
      <w:r>
        <w:rPr>
          <w:rFonts w:ascii="Times New Roman" w:hAnsi="Times New Roman" w:cs="Times New Roman"/>
          <w:lang w:val="uk-UA"/>
        </w:rPr>
        <w:t>)</w:t>
      </w:r>
    </w:p>
    <w:tbl>
      <w:tblPr>
        <w:tblW w:w="7424"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
        <w:gridCol w:w="2976"/>
        <w:gridCol w:w="1134"/>
        <w:gridCol w:w="1276"/>
        <w:gridCol w:w="1612"/>
      </w:tblGrid>
      <w:tr w:rsidR="001B0FF5" w:rsidRPr="001B0FF5" w:rsidTr="00692F87">
        <w:trPr>
          <w:trHeight w:val="404"/>
        </w:trPr>
        <w:tc>
          <w:tcPr>
            <w:tcW w:w="426"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w:t>
            </w:r>
          </w:p>
        </w:tc>
        <w:tc>
          <w:tcPr>
            <w:tcW w:w="2976" w:type="dxa"/>
          </w:tcPr>
          <w:p w:rsidR="001B0FF5" w:rsidRPr="001B0FF5" w:rsidRDefault="001B0FF5" w:rsidP="00DA4704">
            <w:pPr>
              <w:spacing w:line="240" w:lineRule="auto"/>
              <w:jc w:val="center"/>
              <w:rPr>
                <w:rFonts w:ascii="Times New Roman" w:hAnsi="Times New Roman" w:cs="Times New Roman"/>
                <w:b/>
                <w:i/>
                <w:lang w:val="uk-UA"/>
              </w:rPr>
            </w:pPr>
            <w:r w:rsidRPr="001B0FF5">
              <w:rPr>
                <w:rFonts w:ascii="Times New Roman" w:hAnsi="Times New Roman" w:cs="Times New Roman"/>
                <w:b/>
                <w:i/>
              </w:rPr>
              <w:t>На</w:t>
            </w:r>
            <w:proofErr w:type="spellStart"/>
            <w:r w:rsidRPr="001B0FF5">
              <w:rPr>
                <w:rFonts w:ascii="Times New Roman" w:hAnsi="Times New Roman" w:cs="Times New Roman"/>
                <w:b/>
                <w:i/>
                <w:lang w:val="uk-UA"/>
              </w:rPr>
              <w:t>йменування</w:t>
            </w:r>
            <w:proofErr w:type="spellEnd"/>
            <w:r w:rsidRPr="001B0FF5">
              <w:rPr>
                <w:rFonts w:ascii="Times New Roman" w:hAnsi="Times New Roman" w:cs="Times New Roman"/>
                <w:b/>
                <w:i/>
                <w:lang w:val="uk-UA"/>
              </w:rPr>
              <w:t xml:space="preserve"> та опис товару</w:t>
            </w:r>
          </w:p>
        </w:tc>
        <w:tc>
          <w:tcPr>
            <w:tcW w:w="1134" w:type="dxa"/>
          </w:tcPr>
          <w:p w:rsidR="001B0FF5" w:rsidRPr="001B0FF5" w:rsidRDefault="001B0FF5" w:rsidP="00DA4704">
            <w:pPr>
              <w:spacing w:line="240" w:lineRule="auto"/>
              <w:jc w:val="center"/>
              <w:rPr>
                <w:rFonts w:ascii="Times New Roman" w:hAnsi="Times New Roman" w:cs="Times New Roman"/>
                <w:b/>
                <w:i/>
                <w:sz w:val="18"/>
                <w:szCs w:val="18"/>
                <w:lang w:val="uk-UA"/>
              </w:rPr>
            </w:pPr>
            <w:r w:rsidRPr="001B0FF5">
              <w:rPr>
                <w:rFonts w:ascii="Times New Roman" w:hAnsi="Times New Roman" w:cs="Times New Roman"/>
                <w:b/>
                <w:i/>
                <w:sz w:val="18"/>
                <w:szCs w:val="18"/>
                <w:lang w:val="uk-UA"/>
              </w:rPr>
              <w:t>Кількість</w:t>
            </w:r>
          </w:p>
          <w:p w:rsidR="001B0FF5" w:rsidRPr="001B0FF5" w:rsidRDefault="001B0FF5" w:rsidP="00DA4704">
            <w:pPr>
              <w:spacing w:line="240" w:lineRule="auto"/>
              <w:jc w:val="center"/>
              <w:rPr>
                <w:rFonts w:ascii="Times New Roman" w:hAnsi="Times New Roman" w:cs="Times New Roman"/>
                <w:b/>
                <w:i/>
                <w:sz w:val="18"/>
                <w:szCs w:val="18"/>
              </w:rPr>
            </w:pPr>
            <w:r w:rsidRPr="001B0FF5">
              <w:rPr>
                <w:rFonts w:ascii="Times New Roman" w:hAnsi="Times New Roman" w:cs="Times New Roman"/>
                <w:b/>
                <w:i/>
                <w:sz w:val="18"/>
                <w:szCs w:val="18"/>
                <w:lang w:val="uk-UA"/>
              </w:rPr>
              <w:t>(</w:t>
            </w:r>
            <w:r w:rsidRPr="001B0FF5">
              <w:rPr>
                <w:rFonts w:ascii="Times New Roman" w:hAnsi="Times New Roman" w:cs="Times New Roman"/>
                <w:b/>
                <w:i/>
                <w:sz w:val="18"/>
                <w:szCs w:val="18"/>
                <w:lang w:val="uk-UA"/>
              </w:rPr>
              <w:pgNum/>
            </w:r>
            <w:r w:rsidRPr="001B0FF5">
              <w:rPr>
                <w:rFonts w:ascii="Times New Roman" w:hAnsi="Times New Roman" w:cs="Times New Roman"/>
                <w:b/>
                <w:i/>
                <w:sz w:val="18"/>
                <w:szCs w:val="18"/>
                <w:lang w:val="uk-UA"/>
              </w:rPr>
              <w:t>т..)</w:t>
            </w:r>
          </w:p>
        </w:tc>
        <w:tc>
          <w:tcPr>
            <w:tcW w:w="1276" w:type="dxa"/>
          </w:tcPr>
          <w:p w:rsidR="001B0FF5" w:rsidRPr="001B0FF5" w:rsidRDefault="001B0FF5" w:rsidP="00DA4704">
            <w:pPr>
              <w:spacing w:line="240" w:lineRule="auto"/>
              <w:jc w:val="center"/>
              <w:rPr>
                <w:rFonts w:ascii="Times New Roman" w:hAnsi="Times New Roman" w:cs="Times New Roman"/>
                <w:b/>
                <w:i/>
                <w:sz w:val="18"/>
                <w:szCs w:val="18"/>
                <w:lang w:val="uk-UA"/>
              </w:rPr>
            </w:pPr>
            <w:r w:rsidRPr="001B0FF5">
              <w:rPr>
                <w:rFonts w:ascii="Times New Roman" w:hAnsi="Times New Roman" w:cs="Times New Roman"/>
                <w:b/>
                <w:i/>
                <w:sz w:val="18"/>
                <w:szCs w:val="18"/>
                <w:lang w:val="uk-UA"/>
              </w:rPr>
              <w:t>Ціна за одиницю</w:t>
            </w:r>
          </w:p>
        </w:tc>
        <w:tc>
          <w:tcPr>
            <w:tcW w:w="1612" w:type="dxa"/>
          </w:tcPr>
          <w:p w:rsidR="001B0FF5" w:rsidRPr="001B0FF5" w:rsidRDefault="001B0FF5" w:rsidP="00DA4704">
            <w:pPr>
              <w:spacing w:line="240" w:lineRule="auto"/>
              <w:jc w:val="center"/>
              <w:rPr>
                <w:rFonts w:ascii="Times New Roman" w:hAnsi="Times New Roman" w:cs="Times New Roman"/>
                <w:b/>
                <w:i/>
                <w:sz w:val="18"/>
                <w:szCs w:val="18"/>
                <w:lang w:val="uk-UA"/>
              </w:rPr>
            </w:pPr>
            <w:r w:rsidRPr="001B0FF5">
              <w:rPr>
                <w:rFonts w:ascii="Times New Roman" w:hAnsi="Times New Roman" w:cs="Times New Roman"/>
                <w:b/>
                <w:i/>
                <w:sz w:val="18"/>
                <w:szCs w:val="18"/>
                <w:lang w:val="uk-UA"/>
              </w:rPr>
              <w:t>Сума</w:t>
            </w:r>
          </w:p>
        </w:tc>
      </w:tr>
      <w:tr w:rsidR="001B0FF5" w:rsidRPr="001B0FF5" w:rsidTr="00692F87">
        <w:trPr>
          <w:trHeight w:val="405"/>
        </w:trPr>
        <w:tc>
          <w:tcPr>
            <w:tcW w:w="426" w:type="dxa"/>
          </w:tcPr>
          <w:p w:rsidR="001B0FF5" w:rsidRPr="001B0FF5" w:rsidRDefault="001B0FF5" w:rsidP="00DA4704">
            <w:pPr>
              <w:spacing w:line="240" w:lineRule="auto"/>
              <w:rPr>
                <w:rFonts w:ascii="Times New Roman" w:hAnsi="Times New Roman" w:cs="Times New Roman"/>
                <w:lang w:val="uk-UA"/>
              </w:rPr>
            </w:pPr>
            <w:r w:rsidRPr="001B0FF5">
              <w:rPr>
                <w:rFonts w:ascii="Times New Roman" w:hAnsi="Times New Roman" w:cs="Times New Roman"/>
                <w:lang w:val="uk-UA"/>
              </w:rPr>
              <w:t>1</w:t>
            </w:r>
          </w:p>
        </w:tc>
        <w:tc>
          <w:tcPr>
            <w:tcW w:w="2976" w:type="dxa"/>
          </w:tcPr>
          <w:p w:rsidR="001B0FF5" w:rsidRPr="001B0FF5" w:rsidRDefault="001B0FF5" w:rsidP="00DA4704">
            <w:pPr>
              <w:spacing w:line="240" w:lineRule="auto"/>
              <w:rPr>
                <w:rFonts w:ascii="Times New Roman" w:hAnsi="Times New Roman" w:cs="Times New Roman"/>
                <w:lang w:val="uk-UA"/>
              </w:rPr>
            </w:pPr>
            <w:r w:rsidRPr="001B0FF5">
              <w:rPr>
                <w:rFonts w:ascii="Times New Roman" w:hAnsi="Times New Roman" w:cs="Times New Roman"/>
                <w:lang w:val="uk-UA"/>
              </w:rPr>
              <w:t xml:space="preserve">Лампи 18ВТ  </w:t>
            </w:r>
            <w:proofErr w:type="spellStart"/>
            <w:r w:rsidRPr="001B0FF5">
              <w:rPr>
                <w:rFonts w:ascii="Times New Roman" w:hAnsi="Times New Roman" w:cs="Times New Roman"/>
                <w:lang w:val="uk-UA"/>
              </w:rPr>
              <w:t>світлодіодні</w:t>
            </w:r>
            <w:proofErr w:type="spellEnd"/>
          </w:p>
        </w:tc>
        <w:tc>
          <w:tcPr>
            <w:tcW w:w="1134"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8шт</w:t>
            </w:r>
          </w:p>
        </w:tc>
        <w:tc>
          <w:tcPr>
            <w:tcW w:w="1276"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25.00</w:t>
            </w:r>
          </w:p>
        </w:tc>
        <w:tc>
          <w:tcPr>
            <w:tcW w:w="1612"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 xml:space="preserve"> 200.00</w:t>
            </w:r>
          </w:p>
        </w:tc>
      </w:tr>
      <w:tr w:rsidR="001B0FF5" w:rsidRPr="001B0FF5" w:rsidTr="00692F87">
        <w:trPr>
          <w:trHeight w:val="411"/>
        </w:trPr>
        <w:tc>
          <w:tcPr>
            <w:tcW w:w="426" w:type="dxa"/>
          </w:tcPr>
          <w:p w:rsidR="001B0FF5" w:rsidRPr="001B0FF5" w:rsidRDefault="001B0FF5" w:rsidP="00DA4704">
            <w:pPr>
              <w:spacing w:line="240" w:lineRule="auto"/>
              <w:rPr>
                <w:rFonts w:ascii="Times New Roman" w:hAnsi="Times New Roman" w:cs="Times New Roman"/>
                <w:lang w:val="uk-UA"/>
              </w:rPr>
            </w:pPr>
            <w:r w:rsidRPr="001B0FF5">
              <w:rPr>
                <w:rFonts w:ascii="Times New Roman" w:hAnsi="Times New Roman" w:cs="Times New Roman"/>
                <w:lang w:val="uk-UA"/>
              </w:rPr>
              <w:t>2.</w:t>
            </w:r>
          </w:p>
        </w:tc>
        <w:tc>
          <w:tcPr>
            <w:tcW w:w="2976" w:type="dxa"/>
          </w:tcPr>
          <w:p w:rsidR="001B0FF5" w:rsidRPr="001B0FF5" w:rsidRDefault="001B0FF5" w:rsidP="00DA4704">
            <w:pPr>
              <w:spacing w:line="240" w:lineRule="auto"/>
              <w:rPr>
                <w:rFonts w:ascii="Times New Roman" w:hAnsi="Times New Roman" w:cs="Times New Roman"/>
                <w:lang w:val="uk-UA"/>
              </w:rPr>
            </w:pPr>
            <w:r w:rsidRPr="001B0FF5">
              <w:rPr>
                <w:rFonts w:ascii="Times New Roman" w:hAnsi="Times New Roman" w:cs="Times New Roman"/>
                <w:lang w:val="uk-UA"/>
              </w:rPr>
              <w:t xml:space="preserve">Стартера </w:t>
            </w:r>
          </w:p>
        </w:tc>
        <w:tc>
          <w:tcPr>
            <w:tcW w:w="1134"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8шт</w:t>
            </w:r>
          </w:p>
        </w:tc>
        <w:tc>
          <w:tcPr>
            <w:tcW w:w="1276"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13.00</w:t>
            </w:r>
          </w:p>
        </w:tc>
        <w:tc>
          <w:tcPr>
            <w:tcW w:w="1612"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104.00</w:t>
            </w:r>
          </w:p>
        </w:tc>
      </w:tr>
      <w:tr w:rsidR="001B0FF5" w:rsidRPr="001B0FF5" w:rsidTr="00692F87">
        <w:trPr>
          <w:trHeight w:val="404"/>
        </w:trPr>
        <w:tc>
          <w:tcPr>
            <w:tcW w:w="426" w:type="dxa"/>
          </w:tcPr>
          <w:p w:rsidR="001B0FF5" w:rsidRPr="001B0FF5" w:rsidRDefault="001B0FF5" w:rsidP="00DA4704">
            <w:pPr>
              <w:spacing w:line="240" w:lineRule="auto"/>
              <w:rPr>
                <w:rFonts w:ascii="Times New Roman" w:hAnsi="Times New Roman" w:cs="Times New Roman"/>
                <w:lang w:val="uk-UA"/>
              </w:rPr>
            </w:pPr>
            <w:r w:rsidRPr="001B0FF5">
              <w:rPr>
                <w:rFonts w:ascii="Times New Roman" w:hAnsi="Times New Roman" w:cs="Times New Roman"/>
                <w:lang w:val="uk-UA"/>
              </w:rPr>
              <w:t>3.</w:t>
            </w:r>
          </w:p>
        </w:tc>
        <w:tc>
          <w:tcPr>
            <w:tcW w:w="2976" w:type="dxa"/>
          </w:tcPr>
          <w:p w:rsidR="001B0FF5" w:rsidRPr="001B0FF5" w:rsidRDefault="001B0FF5" w:rsidP="00DA4704">
            <w:pPr>
              <w:spacing w:line="240" w:lineRule="auto"/>
              <w:rPr>
                <w:rFonts w:ascii="Times New Roman" w:hAnsi="Times New Roman" w:cs="Times New Roman"/>
                <w:lang w:val="uk-UA"/>
              </w:rPr>
            </w:pPr>
            <w:r w:rsidRPr="001B0FF5">
              <w:rPr>
                <w:rFonts w:ascii="Times New Roman" w:hAnsi="Times New Roman" w:cs="Times New Roman"/>
                <w:lang w:val="uk-UA"/>
              </w:rPr>
              <w:t>Провід 2,5</w:t>
            </w:r>
          </w:p>
        </w:tc>
        <w:tc>
          <w:tcPr>
            <w:tcW w:w="1134"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10м.п</w:t>
            </w:r>
          </w:p>
        </w:tc>
        <w:tc>
          <w:tcPr>
            <w:tcW w:w="1276"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11.00</w:t>
            </w:r>
          </w:p>
        </w:tc>
        <w:tc>
          <w:tcPr>
            <w:tcW w:w="1612"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110.00</w:t>
            </w:r>
          </w:p>
        </w:tc>
      </w:tr>
      <w:tr w:rsidR="001B0FF5" w:rsidRPr="001B0FF5" w:rsidTr="00692F87">
        <w:trPr>
          <w:trHeight w:val="409"/>
        </w:trPr>
        <w:tc>
          <w:tcPr>
            <w:tcW w:w="426" w:type="dxa"/>
          </w:tcPr>
          <w:p w:rsidR="001B0FF5" w:rsidRPr="001B0FF5" w:rsidRDefault="001B0FF5" w:rsidP="00DA4704">
            <w:pPr>
              <w:spacing w:line="240" w:lineRule="auto"/>
              <w:rPr>
                <w:rFonts w:ascii="Times New Roman" w:hAnsi="Times New Roman" w:cs="Times New Roman"/>
                <w:lang w:val="uk-UA"/>
              </w:rPr>
            </w:pPr>
            <w:r w:rsidRPr="001B0FF5">
              <w:rPr>
                <w:rFonts w:ascii="Times New Roman" w:hAnsi="Times New Roman" w:cs="Times New Roman"/>
                <w:lang w:val="uk-UA"/>
              </w:rPr>
              <w:t>4.</w:t>
            </w:r>
          </w:p>
        </w:tc>
        <w:tc>
          <w:tcPr>
            <w:tcW w:w="2976" w:type="dxa"/>
          </w:tcPr>
          <w:p w:rsidR="001B0FF5" w:rsidRPr="001B0FF5" w:rsidRDefault="001B0FF5" w:rsidP="00DA4704">
            <w:pPr>
              <w:spacing w:line="240" w:lineRule="auto"/>
              <w:rPr>
                <w:rFonts w:ascii="Times New Roman" w:hAnsi="Times New Roman" w:cs="Times New Roman"/>
                <w:lang w:val="uk-UA"/>
              </w:rPr>
            </w:pPr>
            <w:r w:rsidRPr="001B0FF5">
              <w:rPr>
                <w:rFonts w:ascii="Times New Roman" w:hAnsi="Times New Roman" w:cs="Times New Roman"/>
                <w:lang w:val="uk-UA"/>
              </w:rPr>
              <w:t>Лампочки 100Вт</w:t>
            </w:r>
          </w:p>
        </w:tc>
        <w:tc>
          <w:tcPr>
            <w:tcW w:w="1134"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11шт</w:t>
            </w:r>
          </w:p>
        </w:tc>
        <w:tc>
          <w:tcPr>
            <w:tcW w:w="1276"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14.00</w:t>
            </w:r>
          </w:p>
        </w:tc>
        <w:tc>
          <w:tcPr>
            <w:tcW w:w="1612"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154.00</w:t>
            </w:r>
          </w:p>
        </w:tc>
      </w:tr>
      <w:tr w:rsidR="001B0FF5" w:rsidRPr="001B0FF5" w:rsidTr="00692F87">
        <w:trPr>
          <w:trHeight w:val="409"/>
        </w:trPr>
        <w:tc>
          <w:tcPr>
            <w:tcW w:w="426" w:type="dxa"/>
          </w:tcPr>
          <w:p w:rsidR="001B0FF5" w:rsidRPr="001B0FF5" w:rsidRDefault="001B0FF5" w:rsidP="00DA4704">
            <w:pPr>
              <w:spacing w:line="240" w:lineRule="auto"/>
              <w:rPr>
                <w:rFonts w:ascii="Times New Roman" w:hAnsi="Times New Roman" w:cs="Times New Roman"/>
                <w:lang w:val="uk-UA"/>
              </w:rPr>
            </w:pPr>
            <w:r w:rsidRPr="001B0FF5">
              <w:rPr>
                <w:rFonts w:ascii="Times New Roman" w:hAnsi="Times New Roman" w:cs="Times New Roman"/>
                <w:lang w:val="uk-UA"/>
              </w:rPr>
              <w:t>5.</w:t>
            </w:r>
          </w:p>
        </w:tc>
        <w:tc>
          <w:tcPr>
            <w:tcW w:w="2976" w:type="dxa"/>
          </w:tcPr>
          <w:p w:rsidR="001B0FF5" w:rsidRPr="001B0FF5" w:rsidRDefault="001B0FF5" w:rsidP="00DA4704">
            <w:pPr>
              <w:spacing w:line="240" w:lineRule="auto"/>
              <w:rPr>
                <w:rFonts w:ascii="Times New Roman" w:hAnsi="Times New Roman" w:cs="Times New Roman"/>
                <w:lang w:val="uk-UA"/>
              </w:rPr>
            </w:pPr>
            <w:r w:rsidRPr="001B0FF5">
              <w:rPr>
                <w:rFonts w:ascii="Times New Roman" w:hAnsi="Times New Roman" w:cs="Times New Roman"/>
                <w:lang w:val="uk-UA"/>
              </w:rPr>
              <w:t>Розетка двійна</w:t>
            </w:r>
          </w:p>
        </w:tc>
        <w:tc>
          <w:tcPr>
            <w:tcW w:w="1134"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2шт</w:t>
            </w:r>
          </w:p>
        </w:tc>
        <w:tc>
          <w:tcPr>
            <w:tcW w:w="1276"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52.00</w:t>
            </w:r>
          </w:p>
        </w:tc>
        <w:tc>
          <w:tcPr>
            <w:tcW w:w="1612"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104.00</w:t>
            </w:r>
          </w:p>
        </w:tc>
      </w:tr>
      <w:tr w:rsidR="001B0FF5" w:rsidRPr="001B0FF5" w:rsidTr="00692F87">
        <w:trPr>
          <w:trHeight w:val="409"/>
        </w:trPr>
        <w:tc>
          <w:tcPr>
            <w:tcW w:w="426" w:type="dxa"/>
          </w:tcPr>
          <w:p w:rsidR="001B0FF5" w:rsidRPr="001B0FF5" w:rsidRDefault="001B0FF5" w:rsidP="00DA4704">
            <w:pPr>
              <w:spacing w:line="240" w:lineRule="auto"/>
              <w:rPr>
                <w:rFonts w:ascii="Times New Roman" w:hAnsi="Times New Roman" w:cs="Times New Roman"/>
                <w:lang w:val="uk-UA"/>
              </w:rPr>
            </w:pPr>
            <w:r w:rsidRPr="001B0FF5">
              <w:rPr>
                <w:rFonts w:ascii="Times New Roman" w:hAnsi="Times New Roman" w:cs="Times New Roman"/>
                <w:lang w:val="uk-UA"/>
              </w:rPr>
              <w:t>6.</w:t>
            </w:r>
          </w:p>
        </w:tc>
        <w:tc>
          <w:tcPr>
            <w:tcW w:w="2976" w:type="dxa"/>
          </w:tcPr>
          <w:p w:rsidR="001B0FF5" w:rsidRPr="001B0FF5" w:rsidRDefault="001B0FF5" w:rsidP="00DA4704">
            <w:pPr>
              <w:spacing w:line="240" w:lineRule="auto"/>
              <w:rPr>
                <w:rFonts w:ascii="Times New Roman" w:hAnsi="Times New Roman" w:cs="Times New Roman"/>
                <w:lang w:val="uk-UA"/>
              </w:rPr>
            </w:pPr>
            <w:r w:rsidRPr="001B0FF5">
              <w:rPr>
                <w:rFonts w:ascii="Times New Roman" w:hAnsi="Times New Roman" w:cs="Times New Roman"/>
                <w:lang w:val="uk-UA"/>
              </w:rPr>
              <w:t xml:space="preserve">Вилка </w:t>
            </w:r>
          </w:p>
        </w:tc>
        <w:tc>
          <w:tcPr>
            <w:tcW w:w="1134"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1шт</w:t>
            </w:r>
          </w:p>
        </w:tc>
        <w:tc>
          <w:tcPr>
            <w:tcW w:w="1276"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27.00</w:t>
            </w:r>
          </w:p>
        </w:tc>
        <w:tc>
          <w:tcPr>
            <w:tcW w:w="1612"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27.00</w:t>
            </w:r>
          </w:p>
        </w:tc>
      </w:tr>
      <w:tr w:rsidR="001B0FF5" w:rsidRPr="001B0FF5" w:rsidTr="00692F87">
        <w:trPr>
          <w:trHeight w:val="409"/>
        </w:trPr>
        <w:tc>
          <w:tcPr>
            <w:tcW w:w="426" w:type="dxa"/>
          </w:tcPr>
          <w:p w:rsidR="001B0FF5" w:rsidRPr="001B0FF5" w:rsidRDefault="001B0FF5" w:rsidP="00DA4704">
            <w:pPr>
              <w:spacing w:line="240" w:lineRule="auto"/>
              <w:rPr>
                <w:rFonts w:ascii="Times New Roman" w:hAnsi="Times New Roman" w:cs="Times New Roman"/>
                <w:lang w:val="uk-UA"/>
              </w:rPr>
            </w:pPr>
            <w:r w:rsidRPr="001B0FF5">
              <w:rPr>
                <w:rFonts w:ascii="Times New Roman" w:hAnsi="Times New Roman" w:cs="Times New Roman"/>
                <w:lang w:val="uk-UA"/>
              </w:rPr>
              <w:t>7.</w:t>
            </w:r>
          </w:p>
        </w:tc>
        <w:tc>
          <w:tcPr>
            <w:tcW w:w="2976" w:type="dxa"/>
          </w:tcPr>
          <w:p w:rsidR="001B0FF5" w:rsidRPr="001B0FF5" w:rsidRDefault="001B0FF5" w:rsidP="00DA4704">
            <w:pPr>
              <w:spacing w:line="240" w:lineRule="auto"/>
              <w:rPr>
                <w:rFonts w:ascii="Times New Roman" w:hAnsi="Times New Roman" w:cs="Times New Roman"/>
                <w:lang w:val="uk-UA"/>
              </w:rPr>
            </w:pPr>
            <w:r w:rsidRPr="001B0FF5">
              <w:rPr>
                <w:rFonts w:ascii="Times New Roman" w:hAnsi="Times New Roman" w:cs="Times New Roman"/>
                <w:lang w:val="uk-UA"/>
              </w:rPr>
              <w:t>Конфорки для електроплити</w:t>
            </w:r>
          </w:p>
        </w:tc>
        <w:tc>
          <w:tcPr>
            <w:tcW w:w="1134"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2шт</w:t>
            </w:r>
          </w:p>
        </w:tc>
        <w:tc>
          <w:tcPr>
            <w:tcW w:w="1276"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280.00</w:t>
            </w:r>
          </w:p>
        </w:tc>
        <w:tc>
          <w:tcPr>
            <w:tcW w:w="1612"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560.00</w:t>
            </w:r>
          </w:p>
        </w:tc>
      </w:tr>
      <w:tr w:rsidR="001B0FF5" w:rsidRPr="001B0FF5" w:rsidTr="00692F87">
        <w:trPr>
          <w:trHeight w:val="409"/>
        </w:trPr>
        <w:tc>
          <w:tcPr>
            <w:tcW w:w="426" w:type="dxa"/>
          </w:tcPr>
          <w:p w:rsidR="001B0FF5" w:rsidRPr="001B0FF5" w:rsidRDefault="001B0FF5" w:rsidP="00DA4704">
            <w:pPr>
              <w:spacing w:line="240" w:lineRule="auto"/>
              <w:rPr>
                <w:rFonts w:ascii="Times New Roman" w:hAnsi="Times New Roman" w:cs="Times New Roman"/>
                <w:lang w:val="uk-UA"/>
              </w:rPr>
            </w:pPr>
            <w:r w:rsidRPr="001B0FF5">
              <w:rPr>
                <w:rFonts w:ascii="Times New Roman" w:hAnsi="Times New Roman" w:cs="Times New Roman"/>
                <w:lang w:val="uk-UA"/>
              </w:rPr>
              <w:t>8.</w:t>
            </w:r>
          </w:p>
        </w:tc>
        <w:tc>
          <w:tcPr>
            <w:tcW w:w="2976" w:type="dxa"/>
          </w:tcPr>
          <w:p w:rsidR="001B0FF5" w:rsidRPr="001B0FF5" w:rsidRDefault="001B0FF5" w:rsidP="00DA4704">
            <w:pPr>
              <w:spacing w:line="240" w:lineRule="auto"/>
              <w:rPr>
                <w:rFonts w:ascii="Times New Roman" w:hAnsi="Times New Roman" w:cs="Times New Roman"/>
                <w:lang w:val="uk-UA"/>
              </w:rPr>
            </w:pPr>
            <w:proofErr w:type="spellStart"/>
            <w:r w:rsidRPr="001B0FF5">
              <w:rPr>
                <w:rFonts w:ascii="Times New Roman" w:hAnsi="Times New Roman" w:cs="Times New Roman"/>
                <w:lang w:val="uk-UA"/>
              </w:rPr>
              <w:t>Тен</w:t>
            </w:r>
            <w:proofErr w:type="spellEnd"/>
            <w:r w:rsidRPr="001B0FF5">
              <w:rPr>
                <w:rFonts w:ascii="Times New Roman" w:hAnsi="Times New Roman" w:cs="Times New Roman"/>
                <w:lang w:val="uk-UA"/>
              </w:rPr>
              <w:t xml:space="preserve"> для бойлера</w:t>
            </w:r>
          </w:p>
        </w:tc>
        <w:tc>
          <w:tcPr>
            <w:tcW w:w="1134"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1шт</w:t>
            </w:r>
          </w:p>
        </w:tc>
        <w:tc>
          <w:tcPr>
            <w:tcW w:w="1276"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330.00</w:t>
            </w:r>
          </w:p>
        </w:tc>
        <w:tc>
          <w:tcPr>
            <w:tcW w:w="1612"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330.00</w:t>
            </w:r>
          </w:p>
        </w:tc>
      </w:tr>
      <w:tr w:rsidR="001B0FF5" w:rsidRPr="001B0FF5" w:rsidTr="00692F87">
        <w:trPr>
          <w:trHeight w:val="152"/>
        </w:trPr>
        <w:tc>
          <w:tcPr>
            <w:tcW w:w="5812" w:type="dxa"/>
            <w:gridSpan w:val="4"/>
          </w:tcPr>
          <w:p w:rsidR="001B0FF5" w:rsidRPr="001B0FF5" w:rsidRDefault="001B0FF5" w:rsidP="00DA4704">
            <w:pPr>
              <w:spacing w:line="240" w:lineRule="auto"/>
              <w:jc w:val="right"/>
              <w:rPr>
                <w:rFonts w:ascii="Times New Roman" w:hAnsi="Times New Roman" w:cs="Times New Roman"/>
                <w:lang w:val="uk-UA"/>
              </w:rPr>
            </w:pPr>
            <w:r w:rsidRPr="001B0FF5">
              <w:rPr>
                <w:rFonts w:ascii="Times New Roman" w:hAnsi="Times New Roman" w:cs="Times New Roman"/>
                <w:lang w:val="uk-UA"/>
              </w:rPr>
              <w:t>Всього без ПДВ</w:t>
            </w:r>
          </w:p>
        </w:tc>
        <w:tc>
          <w:tcPr>
            <w:tcW w:w="1612" w:type="dxa"/>
          </w:tcPr>
          <w:p w:rsidR="001B0FF5" w:rsidRPr="001B0FF5" w:rsidRDefault="001B0FF5" w:rsidP="00DA4704">
            <w:pPr>
              <w:spacing w:line="240" w:lineRule="auto"/>
              <w:jc w:val="center"/>
              <w:rPr>
                <w:rFonts w:ascii="Times New Roman" w:hAnsi="Times New Roman" w:cs="Times New Roman"/>
                <w:b/>
                <w:lang w:val="uk-UA"/>
              </w:rPr>
            </w:pPr>
            <w:r w:rsidRPr="001B0FF5">
              <w:rPr>
                <w:rFonts w:ascii="Times New Roman" w:hAnsi="Times New Roman" w:cs="Times New Roman"/>
                <w:b/>
                <w:lang w:val="uk-UA"/>
              </w:rPr>
              <w:t xml:space="preserve">1589.00 </w:t>
            </w:r>
          </w:p>
        </w:tc>
      </w:tr>
    </w:tbl>
    <w:tbl>
      <w:tblPr>
        <w:tblpPr w:leftFromText="180" w:rightFromText="180" w:vertAnchor="text" w:horzAnchor="margin" w:tblpXSpec="center" w:tblpY="-1954"/>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
        <w:gridCol w:w="3084"/>
        <w:gridCol w:w="1276"/>
        <w:gridCol w:w="992"/>
        <w:gridCol w:w="3869"/>
      </w:tblGrid>
      <w:tr w:rsidR="00692F87" w:rsidTr="00692F87">
        <w:trPr>
          <w:trHeight w:val="435"/>
        </w:trPr>
        <w:tc>
          <w:tcPr>
            <w:tcW w:w="426"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w:t>
            </w:r>
          </w:p>
        </w:tc>
        <w:tc>
          <w:tcPr>
            <w:tcW w:w="3084" w:type="dxa"/>
          </w:tcPr>
          <w:p w:rsidR="001B0FF5" w:rsidRPr="001B0FF5" w:rsidRDefault="001B0FF5" w:rsidP="00DA4704">
            <w:pPr>
              <w:spacing w:line="240" w:lineRule="auto"/>
              <w:jc w:val="center"/>
              <w:rPr>
                <w:rFonts w:ascii="Times New Roman" w:hAnsi="Times New Roman" w:cs="Times New Roman"/>
                <w:b/>
                <w:i/>
                <w:lang w:val="uk-UA"/>
              </w:rPr>
            </w:pPr>
            <w:r w:rsidRPr="001B0FF5">
              <w:rPr>
                <w:rFonts w:ascii="Times New Roman" w:hAnsi="Times New Roman" w:cs="Times New Roman"/>
                <w:b/>
                <w:i/>
              </w:rPr>
              <w:t>На</w:t>
            </w:r>
            <w:proofErr w:type="spellStart"/>
            <w:r w:rsidRPr="001B0FF5">
              <w:rPr>
                <w:rFonts w:ascii="Times New Roman" w:hAnsi="Times New Roman" w:cs="Times New Roman"/>
                <w:b/>
                <w:i/>
                <w:lang w:val="uk-UA"/>
              </w:rPr>
              <w:t>йменування</w:t>
            </w:r>
            <w:proofErr w:type="spellEnd"/>
            <w:r w:rsidRPr="001B0FF5">
              <w:rPr>
                <w:rFonts w:ascii="Times New Roman" w:hAnsi="Times New Roman" w:cs="Times New Roman"/>
                <w:b/>
                <w:i/>
                <w:lang w:val="uk-UA"/>
              </w:rPr>
              <w:t xml:space="preserve"> та опис товару</w:t>
            </w:r>
          </w:p>
          <w:p w:rsidR="001B0FF5" w:rsidRPr="001B0FF5" w:rsidRDefault="001B0FF5" w:rsidP="00DA4704">
            <w:pPr>
              <w:spacing w:line="240" w:lineRule="auto"/>
              <w:rPr>
                <w:rFonts w:ascii="Times New Roman" w:hAnsi="Times New Roman" w:cs="Times New Roman"/>
                <w:b/>
                <w:i/>
                <w:lang w:val="uk-UA"/>
              </w:rPr>
            </w:pPr>
          </w:p>
        </w:tc>
        <w:tc>
          <w:tcPr>
            <w:tcW w:w="1276" w:type="dxa"/>
          </w:tcPr>
          <w:p w:rsidR="001B0FF5" w:rsidRPr="001B0FF5" w:rsidRDefault="001B0FF5" w:rsidP="00DA4704">
            <w:pPr>
              <w:spacing w:line="240" w:lineRule="auto"/>
              <w:jc w:val="center"/>
              <w:rPr>
                <w:rFonts w:ascii="Times New Roman" w:hAnsi="Times New Roman" w:cs="Times New Roman"/>
                <w:b/>
                <w:i/>
                <w:sz w:val="18"/>
                <w:szCs w:val="18"/>
                <w:lang w:val="uk-UA"/>
              </w:rPr>
            </w:pPr>
            <w:r w:rsidRPr="001B0FF5">
              <w:rPr>
                <w:rFonts w:ascii="Times New Roman" w:hAnsi="Times New Roman" w:cs="Times New Roman"/>
                <w:b/>
                <w:i/>
                <w:sz w:val="18"/>
                <w:szCs w:val="18"/>
                <w:lang w:val="uk-UA"/>
              </w:rPr>
              <w:t>Кількість</w:t>
            </w:r>
          </w:p>
          <w:p w:rsidR="001B0FF5" w:rsidRPr="001B0FF5" w:rsidRDefault="001B0FF5" w:rsidP="00DA4704">
            <w:pPr>
              <w:spacing w:line="240" w:lineRule="auto"/>
              <w:jc w:val="center"/>
              <w:rPr>
                <w:rFonts w:ascii="Times New Roman" w:hAnsi="Times New Roman" w:cs="Times New Roman"/>
                <w:b/>
                <w:i/>
                <w:sz w:val="18"/>
                <w:szCs w:val="18"/>
              </w:rPr>
            </w:pPr>
            <w:r w:rsidRPr="001B0FF5">
              <w:rPr>
                <w:rFonts w:ascii="Times New Roman" w:hAnsi="Times New Roman" w:cs="Times New Roman"/>
                <w:b/>
                <w:i/>
                <w:sz w:val="18"/>
                <w:szCs w:val="18"/>
                <w:lang w:val="uk-UA"/>
              </w:rPr>
              <w:t>(</w:t>
            </w:r>
            <w:r w:rsidRPr="001B0FF5">
              <w:rPr>
                <w:rFonts w:ascii="Times New Roman" w:hAnsi="Times New Roman" w:cs="Times New Roman"/>
                <w:b/>
                <w:i/>
                <w:sz w:val="18"/>
                <w:szCs w:val="18"/>
                <w:lang w:val="uk-UA"/>
              </w:rPr>
              <w:pgNum/>
            </w:r>
            <w:r w:rsidRPr="001B0FF5">
              <w:rPr>
                <w:rFonts w:ascii="Times New Roman" w:hAnsi="Times New Roman" w:cs="Times New Roman"/>
                <w:b/>
                <w:i/>
                <w:sz w:val="18"/>
                <w:szCs w:val="18"/>
                <w:lang w:val="uk-UA"/>
              </w:rPr>
              <w:t>т..)</w:t>
            </w:r>
          </w:p>
        </w:tc>
        <w:tc>
          <w:tcPr>
            <w:tcW w:w="992" w:type="dxa"/>
          </w:tcPr>
          <w:p w:rsidR="001B0FF5" w:rsidRPr="001B0FF5" w:rsidRDefault="001B0FF5" w:rsidP="00DA4704">
            <w:pPr>
              <w:spacing w:line="240" w:lineRule="auto"/>
              <w:jc w:val="center"/>
              <w:rPr>
                <w:rFonts w:ascii="Times New Roman" w:hAnsi="Times New Roman" w:cs="Times New Roman"/>
                <w:b/>
                <w:i/>
                <w:sz w:val="18"/>
                <w:szCs w:val="18"/>
                <w:lang w:val="uk-UA"/>
              </w:rPr>
            </w:pPr>
            <w:r w:rsidRPr="001B0FF5">
              <w:rPr>
                <w:rFonts w:ascii="Times New Roman" w:hAnsi="Times New Roman" w:cs="Times New Roman"/>
                <w:b/>
                <w:i/>
                <w:sz w:val="18"/>
                <w:szCs w:val="18"/>
                <w:lang w:val="uk-UA"/>
              </w:rPr>
              <w:t>Ціна за одиницю</w:t>
            </w:r>
          </w:p>
        </w:tc>
        <w:tc>
          <w:tcPr>
            <w:tcW w:w="3869" w:type="dxa"/>
          </w:tcPr>
          <w:p w:rsidR="001B0FF5" w:rsidRPr="001B0FF5" w:rsidRDefault="001B0FF5" w:rsidP="00DA4704">
            <w:pPr>
              <w:spacing w:line="240" w:lineRule="auto"/>
              <w:jc w:val="center"/>
              <w:rPr>
                <w:rFonts w:ascii="Times New Roman" w:hAnsi="Times New Roman" w:cs="Times New Roman"/>
                <w:b/>
                <w:i/>
                <w:sz w:val="18"/>
                <w:szCs w:val="18"/>
                <w:lang w:val="uk-UA"/>
              </w:rPr>
            </w:pPr>
            <w:r w:rsidRPr="001B0FF5">
              <w:rPr>
                <w:rFonts w:ascii="Times New Roman" w:hAnsi="Times New Roman" w:cs="Times New Roman"/>
                <w:b/>
                <w:i/>
                <w:sz w:val="18"/>
                <w:szCs w:val="18"/>
                <w:lang w:val="uk-UA"/>
              </w:rPr>
              <w:t>Сума</w:t>
            </w:r>
          </w:p>
        </w:tc>
      </w:tr>
      <w:tr w:rsidR="00692F87" w:rsidTr="00692F87">
        <w:trPr>
          <w:trHeight w:val="409"/>
        </w:trPr>
        <w:tc>
          <w:tcPr>
            <w:tcW w:w="426" w:type="dxa"/>
          </w:tcPr>
          <w:p w:rsidR="001B0FF5" w:rsidRPr="001B0FF5" w:rsidRDefault="001B0FF5"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1.</w:t>
            </w:r>
          </w:p>
        </w:tc>
        <w:tc>
          <w:tcPr>
            <w:tcW w:w="3084" w:type="dxa"/>
          </w:tcPr>
          <w:p w:rsidR="001B0FF5" w:rsidRPr="001B0FF5" w:rsidRDefault="001B0FF5" w:rsidP="00DA4704">
            <w:pPr>
              <w:spacing w:line="240" w:lineRule="auto"/>
              <w:rPr>
                <w:rFonts w:ascii="Times New Roman" w:hAnsi="Times New Roman" w:cs="Times New Roman"/>
                <w:sz w:val="20"/>
              </w:rPr>
            </w:pPr>
            <w:r w:rsidRPr="001B0FF5">
              <w:rPr>
                <w:rFonts w:ascii="Times New Roman" w:hAnsi="Times New Roman" w:cs="Times New Roman"/>
                <w:sz w:val="20"/>
                <w:lang w:val="uk-UA"/>
              </w:rPr>
              <w:t>Кран пластмасовий (</w:t>
            </w:r>
            <w:r w:rsidRPr="001B0FF5">
              <w:rPr>
                <w:rFonts w:ascii="Times New Roman" w:hAnsi="Times New Roman" w:cs="Times New Roman"/>
                <w:sz w:val="20"/>
                <w:lang w:val="en-US"/>
              </w:rPr>
              <w:t>d</w:t>
            </w:r>
            <w:r w:rsidRPr="001B0FF5">
              <w:rPr>
                <w:rFonts w:ascii="Times New Roman" w:hAnsi="Times New Roman" w:cs="Times New Roman"/>
                <w:sz w:val="20"/>
              </w:rPr>
              <w:t>.20)</w:t>
            </w:r>
          </w:p>
        </w:tc>
        <w:tc>
          <w:tcPr>
            <w:tcW w:w="1276" w:type="dxa"/>
          </w:tcPr>
          <w:p w:rsidR="001B0FF5" w:rsidRPr="001B0FF5" w:rsidRDefault="001B0FF5"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5 шт.</w:t>
            </w:r>
          </w:p>
        </w:tc>
        <w:tc>
          <w:tcPr>
            <w:tcW w:w="992" w:type="dxa"/>
          </w:tcPr>
          <w:p w:rsidR="001B0FF5" w:rsidRPr="001B0FF5" w:rsidRDefault="001B0FF5"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35.00</w:t>
            </w:r>
          </w:p>
        </w:tc>
        <w:tc>
          <w:tcPr>
            <w:tcW w:w="3869" w:type="dxa"/>
          </w:tcPr>
          <w:p w:rsidR="001B0FF5" w:rsidRPr="001B0FF5" w:rsidRDefault="001B0FF5"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175.00</w:t>
            </w:r>
          </w:p>
        </w:tc>
      </w:tr>
      <w:tr w:rsidR="00692F87" w:rsidTr="00692F87">
        <w:trPr>
          <w:trHeight w:val="409"/>
        </w:trPr>
        <w:tc>
          <w:tcPr>
            <w:tcW w:w="426" w:type="dxa"/>
          </w:tcPr>
          <w:p w:rsidR="001B0FF5" w:rsidRPr="001B0FF5" w:rsidRDefault="001B0FF5"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2.</w:t>
            </w:r>
          </w:p>
        </w:tc>
        <w:tc>
          <w:tcPr>
            <w:tcW w:w="3084" w:type="dxa"/>
          </w:tcPr>
          <w:p w:rsidR="001B0FF5" w:rsidRPr="001B0FF5" w:rsidRDefault="001B0FF5" w:rsidP="00DA4704">
            <w:pPr>
              <w:spacing w:line="240" w:lineRule="auto"/>
              <w:rPr>
                <w:rFonts w:ascii="Times New Roman" w:hAnsi="Times New Roman" w:cs="Times New Roman"/>
                <w:sz w:val="20"/>
                <w:lang w:val="uk-UA"/>
              </w:rPr>
            </w:pPr>
            <w:proofErr w:type="spellStart"/>
            <w:r w:rsidRPr="001B0FF5">
              <w:rPr>
                <w:rFonts w:ascii="Times New Roman" w:hAnsi="Times New Roman" w:cs="Times New Roman"/>
                <w:sz w:val="20"/>
                <w:lang w:val="uk-UA"/>
              </w:rPr>
              <w:t>Сіфон</w:t>
            </w:r>
            <w:proofErr w:type="spellEnd"/>
          </w:p>
        </w:tc>
        <w:tc>
          <w:tcPr>
            <w:tcW w:w="1276" w:type="dxa"/>
          </w:tcPr>
          <w:p w:rsidR="001B0FF5" w:rsidRPr="001B0FF5" w:rsidRDefault="001B0FF5"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4 шт.</w:t>
            </w:r>
          </w:p>
        </w:tc>
        <w:tc>
          <w:tcPr>
            <w:tcW w:w="992" w:type="dxa"/>
          </w:tcPr>
          <w:p w:rsidR="001B0FF5" w:rsidRPr="001B0FF5" w:rsidRDefault="001B0FF5"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110.00</w:t>
            </w:r>
          </w:p>
        </w:tc>
        <w:tc>
          <w:tcPr>
            <w:tcW w:w="3869" w:type="dxa"/>
          </w:tcPr>
          <w:p w:rsidR="001B0FF5" w:rsidRPr="001B0FF5" w:rsidRDefault="001B0FF5"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440.00</w:t>
            </w:r>
          </w:p>
        </w:tc>
      </w:tr>
      <w:tr w:rsidR="00692F87" w:rsidTr="00692F87">
        <w:trPr>
          <w:trHeight w:val="409"/>
        </w:trPr>
        <w:tc>
          <w:tcPr>
            <w:tcW w:w="426" w:type="dxa"/>
          </w:tcPr>
          <w:p w:rsidR="001B0FF5" w:rsidRPr="001B0FF5" w:rsidRDefault="001B0FF5"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3</w:t>
            </w:r>
          </w:p>
        </w:tc>
        <w:tc>
          <w:tcPr>
            <w:tcW w:w="3084" w:type="dxa"/>
          </w:tcPr>
          <w:p w:rsidR="001B0FF5" w:rsidRPr="001B0FF5" w:rsidRDefault="001B0FF5" w:rsidP="00DA4704">
            <w:pPr>
              <w:spacing w:line="240" w:lineRule="auto"/>
              <w:rPr>
                <w:rFonts w:ascii="Times New Roman" w:hAnsi="Times New Roman" w:cs="Times New Roman"/>
                <w:sz w:val="20"/>
                <w:lang w:val="uk-UA"/>
              </w:rPr>
            </w:pPr>
            <w:r w:rsidRPr="001B0FF5">
              <w:rPr>
                <w:rFonts w:ascii="Times New Roman" w:hAnsi="Times New Roman" w:cs="Times New Roman"/>
                <w:sz w:val="20"/>
                <w:lang w:val="uk-UA"/>
              </w:rPr>
              <w:t>Змішувачі води</w:t>
            </w:r>
          </w:p>
        </w:tc>
        <w:tc>
          <w:tcPr>
            <w:tcW w:w="1276" w:type="dxa"/>
          </w:tcPr>
          <w:p w:rsidR="001B0FF5" w:rsidRPr="001B0FF5" w:rsidRDefault="001B0FF5"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1шт</w:t>
            </w:r>
          </w:p>
        </w:tc>
        <w:tc>
          <w:tcPr>
            <w:tcW w:w="992" w:type="dxa"/>
          </w:tcPr>
          <w:p w:rsidR="001B0FF5" w:rsidRPr="001B0FF5" w:rsidRDefault="001B0FF5"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600.00</w:t>
            </w:r>
          </w:p>
        </w:tc>
        <w:tc>
          <w:tcPr>
            <w:tcW w:w="3869" w:type="dxa"/>
          </w:tcPr>
          <w:p w:rsidR="001B0FF5" w:rsidRPr="001B0FF5" w:rsidRDefault="001B0FF5"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 xml:space="preserve"> 600.00</w:t>
            </w:r>
          </w:p>
        </w:tc>
      </w:tr>
      <w:tr w:rsidR="00692F87" w:rsidTr="00692F87">
        <w:trPr>
          <w:trHeight w:val="409"/>
        </w:trPr>
        <w:tc>
          <w:tcPr>
            <w:tcW w:w="426" w:type="dxa"/>
          </w:tcPr>
          <w:p w:rsidR="001B0FF5" w:rsidRPr="001B0FF5" w:rsidRDefault="001B0FF5"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4</w:t>
            </w:r>
          </w:p>
        </w:tc>
        <w:tc>
          <w:tcPr>
            <w:tcW w:w="3084" w:type="dxa"/>
          </w:tcPr>
          <w:p w:rsidR="001B0FF5" w:rsidRPr="001B0FF5" w:rsidRDefault="001B0FF5" w:rsidP="00DA4704">
            <w:pPr>
              <w:spacing w:line="240" w:lineRule="auto"/>
              <w:rPr>
                <w:rFonts w:ascii="Times New Roman" w:hAnsi="Times New Roman" w:cs="Times New Roman"/>
                <w:sz w:val="20"/>
                <w:lang w:val="uk-UA"/>
              </w:rPr>
            </w:pPr>
            <w:r w:rsidRPr="001B0FF5">
              <w:rPr>
                <w:rFonts w:ascii="Times New Roman" w:hAnsi="Times New Roman" w:cs="Times New Roman"/>
                <w:sz w:val="20"/>
                <w:lang w:val="uk-UA"/>
              </w:rPr>
              <w:t>кран</w:t>
            </w:r>
          </w:p>
        </w:tc>
        <w:tc>
          <w:tcPr>
            <w:tcW w:w="1276" w:type="dxa"/>
          </w:tcPr>
          <w:p w:rsidR="001B0FF5" w:rsidRPr="001B0FF5" w:rsidRDefault="001B0FF5"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 xml:space="preserve">1 </w:t>
            </w:r>
            <w:proofErr w:type="spellStart"/>
            <w:r w:rsidRPr="001B0FF5">
              <w:rPr>
                <w:rFonts w:ascii="Times New Roman" w:hAnsi="Times New Roman" w:cs="Times New Roman"/>
                <w:sz w:val="20"/>
                <w:lang w:val="uk-UA"/>
              </w:rPr>
              <w:t>шт</w:t>
            </w:r>
            <w:proofErr w:type="spellEnd"/>
            <w:r w:rsidRPr="001B0FF5">
              <w:rPr>
                <w:rFonts w:ascii="Times New Roman" w:hAnsi="Times New Roman" w:cs="Times New Roman"/>
                <w:sz w:val="20"/>
                <w:lang w:val="uk-UA"/>
              </w:rPr>
              <w:t xml:space="preserve"> </w:t>
            </w:r>
          </w:p>
        </w:tc>
        <w:tc>
          <w:tcPr>
            <w:tcW w:w="992" w:type="dxa"/>
          </w:tcPr>
          <w:p w:rsidR="001B0FF5" w:rsidRPr="001B0FF5" w:rsidRDefault="001B0FF5"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180.00</w:t>
            </w:r>
          </w:p>
        </w:tc>
        <w:tc>
          <w:tcPr>
            <w:tcW w:w="3869" w:type="dxa"/>
          </w:tcPr>
          <w:p w:rsidR="001B0FF5" w:rsidRPr="001B0FF5" w:rsidRDefault="001B0FF5"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180.00</w:t>
            </w:r>
          </w:p>
        </w:tc>
      </w:tr>
      <w:tr w:rsidR="00692F87" w:rsidTr="00692F87">
        <w:trPr>
          <w:trHeight w:val="409"/>
        </w:trPr>
        <w:tc>
          <w:tcPr>
            <w:tcW w:w="426" w:type="dxa"/>
          </w:tcPr>
          <w:p w:rsidR="001B0FF5" w:rsidRPr="001B0FF5" w:rsidRDefault="001B0FF5"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5</w:t>
            </w:r>
          </w:p>
        </w:tc>
        <w:tc>
          <w:tcPr>
            <w:tcW w:w="3084" w:type="dxa"/>
          </w:tcPr>
          <w:p w:rsidR="001B0FF5" w:rsidRPr="001B0FF5" w:rsidRDefault="001B0FF5" w:rsidP="00DA4704">
            <w:pPr>
              <w:spacing w:line="240" w:lineRule="auto"/>
              <w:rPr>
                <w:rFonts w:ascii="Times New Roman" w:hAnsi="Times New Roman" w:cs="Times New Roman"/>
                <w:sz w:val="20"/>
                <w:lang w:val="uk-UA"/>
              </w:rPr>
            </w:pPr>
            <w:r w:rsidRPr="001B0FF5">
              <w:rPr>
                <w:rFonts w:ascii="Times New Roman" w:hAnsi="Times New Roman" w:cs="Times New Roman"/>
                <w:sz w:val="20"/>
                <w:lang w:val="uk-UA"/>
              </w:rPr>
              <w:t>Муфта (</w:t>
            </w:r>
            <w:r w:rsidRPr="001B0FF5">
              <w:rPr>
                <w:rFonts w:ascii="Times New Roman" w:hAnsi="Times New Roman" w:cs="Times New Roman"/>
                <w:sz w:val="20"/>
                <w:lang w:val="en-US"/>
              </w:rPr>
              <w:t>d</w:t>
            </w:r>
            <w:r w:rsidRPr="001B0FF5">
              <w:rPr>
                <w:rFonts w:ascii="Times New Roman" w:hAnsi="Times New Roman" w:cs="Times New Roman"/>
                <w:sz w:val="20"/>
              </w:rPr>
              <w:t>.20)</w:t>
            </w:r>
          </w:p>
        </w:tc>
        <w:tc>
          <w:tcPr>
            <w:tcW w:w="1276" w:type="dxa"/>
          </w:tcPr>
          <w:p w:rsidR="001B0FF5" w:rsidRPr="001B0FF5" w:rsidRDefault="001B0FF5"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 xml:space="preserve">4 </w:t>
            </w:r>
            <w:proofErr w:type="spellStart"/>
            <w:r w:rsidRPr="001B0FF5">
              <w:rPr>
                <w:rFonts w:ascii="Times New Roman" w:hAnsi="Times New Roman" w:cs="Times New Roman"/>
                <w:sz w:val="20"/>
                <w:lang w:val="uk-UA"/>
              </w:rPr>
              <w:t>шт</w:t>
            </w:r>
            <w:proofErr w:type="spellEnd"/>
          </w:p>
        </w:tc>
        <w:tc>
          <w:tcPr>
            <w:tcW w:w="992" w:type="dxa"/>
          </w:tcPr>
          <w:p w:rsidR="001B0FF5" w:rsidRPr="001B0FF5" w:rsidRDefault="001B0FF5"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20.00</w:t>
            </w:r>
          </w:p>
        </w:tc>
        <w:tc>
          <w:tcPr>
            <w:tcW w:w="3869" w:type="dxa"/>
          </w:tcPr>
          <w:p w:rsidR="001B0FF5" w:rsidRPr="001B0FF5" w:rsidRDefault="001B0FF5"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80.00</w:t>
            </w:r>
          </w:p>
        </w:tc>
      </w:tr>
      <w:tr w:rsidR="00692F87" w:rsidTr="00692F87">
        <w:trPr>
          <w:trHeight w:val="409"/>
        </w:trPr>
        <w:tc>
          <w:tcPr>
            <w:tcW w:w="426" w:type="dxa"/>
          </w:tcPr>
          <w:p w:rsidR="001B0FF5" w:rsidRPr="001B0FF5" w:rsidRDefault="001B0FF5"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6</w:t>
            </w:r>
          </w:p>
        </w:tc>
        <w:tc>
          <w:tcPr>
            <w:tcW w:w="3084" w:type="dxa"/>
          </w:tcPr>
          <w:p w:rsidR="001B0FF5" w:rsidRPr="001B0FF5" w:rsidRDefault="001B0FF5" w:rsidP="00DA4704">
            <w:pPr>
              <w:spacing w:line="240" w:lineRule="auto"/>
              <w:rPr>
                <w:rFonts w:ascii="Times New Roman" w:hAnsi="Times New Roman" w:cs="Times New Roman"/>
                <w:sz w:val="20"/>
                <w:lang w:val="uk-UA"/>
              </w:rPr>
            </w:pPr>
            <w:r w:rsidRPr="001B0FF5">
              <w:rPr>
                <w:rFonts w:ascii="Times New Roman" w:hAnsi="Times New Roman" w:cs="Times New Roman"/>
                <w:sz w:val="20"/>
                <w:lang w:val="uk-UA"/>
              </w:rPr>
              <w:t>Кут (</w:t>
            </w:r>
            <w:r w:rsidRPr="001B0FF5">
              <w:rPr>
                <w:rFonts w:ascii="Times New Roman" w:hAnsi="Times New Roman" w:cs="Times New Roman"/>
                <w:sz w:val="20"/>
                <w:lang w:val="en-US"/>
              </w:rPr>
              <w:t>d</w:t>
            </w:r>
            <w:r w:rsidRPr="001B0FF5">
              <w:rPr>
                <w:rFonts w:ascii="Times New Roman" w:hAnsi="Times New Roman" w:cs="Times New Roman"/>
                <w:sz w:val="20"/>
              </w:rPr>
              <w:t>.20)</w:t>
            </w:r>
            <w:r w:rsidRPr="001B0FF5">
              <w:rPr>
                <w:rFonts w:ascii="Times New Roman" w:hAnsi="Times New Roman" w:cs="Times New Roman"/>
                <w:sz w:val="20"/>
                <w:lang w:val="uk-UA"/>
              </w:rPr>
              <w:t xml:space="preserve"> пайка</w:t>
            </w:r>
          </w:p>
        </w:tc>
        <w:tc>
          <w:tcPr>
            <w:tcW w:w="1276" w:type="dxa"/>
          </w:tcPr>
          <w:p w:rsidR="001B0FF5" w:rsidRPr="001B0FF5" w:rsidRDefault="001B0FF5"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 xml:space="preserve">3 </w:t>
            </w:r>
            <w:proofErr w:type="spellStart"/>
            <w:r w:rsidRPr="001B0FF5">
              <w:rPr>
                <w:rFonts w:ascii="Times New Roman" w:hAnsi="Times New Roman" w:cs="Times New Roman"/>
                <w:sz w:val="20"/>
                <w:lang w:val="uk-UA"/>
              </w:rPr>
              <w:t>шт</w:t>
            </w:r>
            <w:proofErr w:type="spellEnd"/>
          </w:p>
        </w:tc>
        <w:tc>
          <w:tcPr>
            <w:tcW w:w="992" w:type="dxa"/>
          </w:tcPr>
          <w:p w:rsidR="001B0FF5" w:rsidRPr="001B0FF5" w:rsidRDefault="001B0FF5"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4.00</w:t>
            </w:r>
          </w:p>
        </w:tc>
        <w:tc>
          <w:tcPr>
            <w:tcW w:w="3869" w:type="dxa"/>
          </w:tcPr>
          <w:p w:rsidR="001B0FF5" w:rsidRPr="001B0FF5" w:rsidRDefault="001B0FF5" w:rsidP="00DA4704">
            <w:pPr>
              <w:spacing w:line="240" w:lineRule="auto"/>
              <w:jc w:val="center"/>
              <w:rPr>
                <w:rFonts w:ascii="Times New Roman" w:hAnsi="Times New Roman" w:cs="Times New Roman"/>
                <w:sz w:val="20"/>
                <w:lang w:val="uk-UA"/>
              </w:rPr>
            </w:pPr>
            <w:r w:rsidRPr="001B0FF5">
              <w:rPr>
                <w:rFonts w:ascii="Times New Roman" w:hAnsi="Times New Roman" w:cs="Times New Roman"/>
                <w:sz w:val="20"/>
                <w:lang w:val="uk-UA"/>
              </w:rPr>
              <w:t>12.00</w:t>
            </w:r>
          </w:p>
        </w:tc>
      </w:tr>
      <w:tr w:rsidR="001B0FF5" w:rsidTr="00692F87">
        <w:trPr>
          <w:trHeight w:val="170"/>
        </w:trPr>
        <w:tc>
          <w:tcPr>
            <w:tcW w:w="5778" w:type="dxa"/>
            <w:gridSpan w:val="4"/>
          </w:tcPr>
          <w:p w:rsidR="001B0FF5" w:rsidRPr="001B0FF5" w:rsidRDefault="001B0FF5" w:rsidP="00DA4704">
            <w:pPr>
              <w:spacing w:line="240" w:lineRule="auto"/>
              <w:jc w:val="right"/>
              <w:rPr>
                <w:rFonts w:ascii="Times New Roman" w:hAnsi="Times New Roman" w:cs="Times New Roman"/>
                <w:b/>
                <w:sz w:val="20"/>
                <w:lang w:val="uk-UA"/>
              </w:rPr>
            </w:pPr>
            <w:r w:rsidRPr="001B0FF5">
              <w:rPr>
                <w:rFonts w:ascii="Times New Roman" w:hAnsi="Times New Roman" w:cs="Times New Roman"/>
                <w:b/>
                <w:sz w:val="20"/>
                <w:lang w:val="uk-UA"/>
              </w:rPr>
              <w:t>Всього без ПДВ</w:t>
            </w:r>
          </w:p>
        </w:tc>
        <w:tc>
          <w:tcPr>
            <w:tcW w:w="3869" w:type="dxa"/>
          </w:tcPr>
          <w:p w:rsidR="001B0FF5" w:rsidRPr="001B0FF5" w:rsidRDefault="001B0FF5" w:rsidP="00DA4704">
            <w:pPr>
              <w:spacing w:line="240" w:lineRule="auto"/>
              <w:jc w:val="center"/>
              <w:rPr>
                <w:rFonts w:ascii="Times New Roman" w:hAnsi="Times New Roman" w:cs="Times New Roman"/>
                <w:b/>
                <w:sz w:val="20"/>
                <w:lang w:val="uk-UA"/>
              </w:rPr>
            </w:pPr>
            <w:r w:rsidRPr="001B0FF5">
              <w:rPr>
                <w:rFonts w:ascii="Times New Roman" w:hAnsi="Times New Roman" w:cs="Times New Roman"/>
                <w:b/>
                <w:sz w:val="20"/>
                <w:lang w:val="uk-UA"/>
              </w:rPr>
              <w:t>1487.00</w:t>
            </w:r>
          </w:p>
        </w:tc>
      </w:tr>
    </w:tbl>
    <w:p w:rsidR="00692F87" w:rsidRDefault="00692F87" w:rsidP="00DA4704">
      <w:pPr>
        <w:spacing w:line="240" w:lineRule="auto"/>
        <w:jc w:val="center"/>
        <w:rPr>
          <w:rFonts w:ascii="Times New Roman" w:hAnsi="Times New Roman" w:cs="Times New Roman"/>
          <w:lang w:val="uk-UA"/>
        </w:rPr>
      </w:pPr>
      <w:r>
        <w:rPr>
          <w:rFonts w:ascii="Times New Roman" w:hAnsi="Times New Roman" w:cs="Times New Roman"/>
          <w:lang w:val="uk-UA"/>
        </w:rPr>
        <w:t>Запчастини на шкільний автобус</w:t>
      </w:r>
      <w:r w:rsidR="00041ED5">
        <w:rPr>
          <w:rFonts w:ascii="Times New Roman" w:hAnsi="Times New Roman" w:cs="Times New Roman"/>
          <w:lang w:val="uk-UA"/>
        </w:rPr>
        <w:t xml:space="preserve"> (на початок 2018-2019 </w:t>
      </w:r>
      <w:proofErr w:type="spellStart"/>
      <w:r w:rsidR="00041ED5">
        <w:rPr>
          <w:rFonts w:ascii="Times New Roman" w:hAnsi="Times New Roman" w:cs="Times New Roman"/>
          <w:lang w:val="uk-UA"/>
        </w:rPr>
        <w:t>н.р</w:t>
      </w:r>
      <w:proofErr w:type="spellEnd"/>
      <w:r w:rsidR="00041ED5">
        <w:rPr>
          <w:rFonts w:ascii="Times New Roman" w:hAnsi="Times New Roman" w:cs="Times New Roman"/>
          <w:lang w:val="uk-UA"/>
        </w:rPr>
        <w:t>.)</w:t>
      </w:r>
    </w:p>
    <w:tbl>
      <w:tblPr>
        <w:tblpPr w:leftFromText="180" w:rightFromText="180" w:vertAnchor="text" w:horzAnchor="margin" w:tblpXSpec="center" w:tblpY="495"/>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
        <w:gridCol w:w="7050"/>
        <w:gridCol w:w="1060"/>
        <w:gridCol w:w="996"/>
        <w:gridCol w:w="1078"/>
      </w:tblGrid>
      <w:tr w:rsidR="001B0FF5" w:rsidRPr="001B0FF5" w:rsidTr="001B0FF5">
        <w:trPr>
          <w:trHeight w:val="404"/>
        </w:trPr>
        <w:tc>
          <w:tcPr>
            <w:tcW w:w="436"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w:t>
            </w:r>
          </w:p>
        </w:tc>
        <w:tc>
          <w:tcPr>
            <w:tcW w:w="7050" w:type="dxa"/>
          </w:tcPr>
          <w:p w:rsidR="001B0FF5" w:rsidRPr="001B0FF5" w:rsidRDefault="001B0FF5" w:rsidP="00DA4704">
            <w:pPr>
              <w:spacing w:line="240" w:lineRule="auto"/>
              <w:jc w:val="center"/>
              <w:rPr>
                <w:rFonts w:ascii="Times New Roman" w:hAnsi="Times New Roman" w:cs="Times New Roman"/>
                <w:b/>
                <w:i/>
                <w:lang w:val="uk-UA"/>
              </w:rPr>
            </w:pPr>
            <w:r w:rsidRPr="001B0FF5">
              <w:rPr>
                <w:rFonts w:ascii="Times New Roman" w:hAnsi="Times New Roman" w:cs="Times New Roman"/>
                <w:b/>
                <w:i/>
              </w:rPr>
              <w:t>На</w:t>
            </w:r>
            <w:proofErr w:type="spellStart"/>
            <w:r w:rsidRPr="001B0FF5">
              <w:rPr>
                <w:rFonts w:ascii="Times New Roman" w:hAnsi="Times New Roman" w:cs="Times New Roman"/>
                <w:b/>
                <w:i/>
                <w:lang w:val="uk-UA"/>
              </w:rPr>
              <w:t>йменування</w:t>
            </w:r>
            <w:proofErr w:type="spellEnd"/>
            <w:r w:rsidRPr="001B0FF5">
              <w:rPr>
                <w:rFonts w:ascii="Times New Roman" w:hAnsi="Times New Roman" w:cs="Times New Roman"/>
                <w:b/>
                <w:i/>
                <w:lang w:val="uk-UA"/>
              </w:rPr>
              <w:t xml:space="preserve"> та опис товару</w:t>
            </w:r>
          </w:p>
        </w:tc>
        <w:tc>
          <w:tcPr>
            <w:tcW w:w="1060" w:type="dxa"/>
          </w:tcPr>
          <w:p w:rsidR="001B0FF5" w:rsidRPr="00692F87" w:rsidRDefault="001B0FF5" w:rsidP="00DA4704">
            <w:pPr>
              <w:spacing w:line="240" w:lineRule="auto"/>
              <w:jc w:val="center"/>
              <w:rPr>
                <w:rFonts w:ascii="Times New Roman" w:hAnsi="Times New Roman" w:cs="Times New Roman"/>
                <w:b/>
                <w:i/>
                <w:sz w:val="18"/>
                <w:szCs w:val="18"/>
                <w:lang w:val="uk-UA"/>
              </w:rPr>
            </w:pPr>
            <w:r w:rsidRPr="001B0FF5">
              <w:rPr>
                <w:rFonts w:ascii="Times New Roman" w:hAnsi="Times New Roman" w:cs="Times New Roman"/>
                <w:b/>
                <w:i/>
                <w:sz w:val="18"/>
                <w:szCs w:val="18"/>
                <w:lang w:val="uk-UA"/>
              </w:rPr>
              <w:t>Кількість</w:t>
            </w:r>
            <w:r w:rsidR="00692F87">
              <w:rPr>
                <w:rFonts w:ascii="Times New Roman" w:hAnsi="Times New Roman" w:cs="Times New Roman"/>
                <w:b/>
                <w:i/>
                <w:sz w:val="18"/>
                <w:szCs w:val="18"/>
                <w:lang w:val="uk-UA"/>
              </w:rPr>
              <w:t xml:space="preserve"> </w:t>
            </w:r>
          </w:p>
        </w:tc>
        <w:tc>
          <w:tcPr>
            <w:tcW w:w="996" w:type="dxa"/>
          </w:tcPr>
          <w:p w:rsidR="001B0FF5" w:rsidRPr="001B0FF5" w:rsidRDefault="001B0FF5" w:rsidP="00DA4704">
            <w:pPr>
              <w:spacing w:line="240" w:lineRule="auto"/>
              <w:jc w:val="center"/>
              <w:rPr>
                <w:rFonts w:ascii="Times New Roman" w:hAnsi="Times New Roman" w:cs="Times New Roman"/>
                <w:b/>
                <w:i/>
                <w:sz w:val="18"/>
                <w:szCs w:val="18"/>
                <w:lang w:val="uk-UA"/>
              </w:rPr>
            </w:pPr>
            <w:r w:rsidRPr="001B0FF5">
              <w:rPr>
                <w:rFonts w:ascii="Times New Roman" w:hAnsi="Times New Roman" w:cs="Times New Roman"/>
                <w:b/>
                <w:i/>
                <w:sz w:val="18"/>
                <w:szCs w:val="18"/>
                <w:lang w:val="uk-UA"/>
              </w:rPr>
              <w:t>Ціна за одиницю</w:t>
            </w:r>
          </w:p>
        </w:tc>
        <w:tc>
          <w:tcPr>
            <w:tcW w:w="1078" w:type="dxa"/>
          </w:tcPr>
          <w:p w:rsidR="001B0FF5" w:rsidRPr="001B0FF5" w:rsidRDefault="001B0FF5" w:rsidP="00DA4704">
            <w:pPr>
              <w:spacing w:line="240" w:lineRule="auto"/>
              <w:jc w:val="center"/>
              <w:rPr>
                <w:rFonts w:ascii="Times New Roman" w:hAnsi="Times New Roman" w:cs="Times New Roman"/>
                <w:b/>
                <w:i/>
                <w:sz w:val="18"/>
                <w:szCs w:val="18"/>
                <w:lang w:val="uk-UA"/>
              </w:rPr>
            </w:pPr>
            <w:r w:rsidRPr="001B0FF5">
              <w:rPr>
                <w:rFonts w:ascii="Times New Roman" w:hAnsi="Times New Roman" w:cs="Times New Roman"/>
                <w:b/>
                <w:i/>
                <w:sz w:val="18"/>
                <w:szCs w:val="18"/>
                <w:lang w:val="uk-UA"/>
              </w:rPr>
              <w:t>Сума</w:t>
            </w:r>
          </w:p>
        </w:tc>
      </w:tr>
      <w:tr w:rsidR="001B0FF5" w:rsidRPr="001B0FF5" w:rsidTr="001B0FF5">
        <w:trPr>
          <w:trHeight w:val="405"/>
        </w:trPr>
        <w:tc>
          <w:tcPr>
            <w:tcW w:w="436" w:type="dxa"/>
          </w:tcPr>
          <w:p w:rsidR="001B0FF5" w:rsidRPr="001B0FF5" w:rsidRDefault="001B0FF5" w:rsidP="00DA4704">
            <w:pPr>
              <w:spacing w:line="240" w:lineRule="auto"/>
              <w:rPr>
                <w:rFonts w:ascii="Times New Roman" w:hAnsi="Times New Roman" w:cs="Times New Roman"/>
                <w:lang w:val="uk-UA"/>
              </w:rPr>
            </w:pPr>
            <w:r w:rsidRPr="001B0FF5">
              <w:rPr>
                <w:rFonts w:ascii="Times New Roman" w:hAnsi="Times New Roman" w:cs="Times New Roman"/>
                <w:lang w:val="uk-UA"/>
              </w:rPr>
              <w:lastRenderedPageBreak/>
              <w:t>1</w:t>
            </w:r>
          </w:p>
        </w:tc>
        <w:tc>
          <w:tcPr>
            <w:tcW w:w="7050" w:type="dxa"/>
          </w:tcPr>
          <w:p w:rsidR="001B0FF5" w:rsidRPr="001B0FF5" w:rsidRDefault="001B0FF5" w:rsidP="00DA4704">
            <w:pPr>
              <w:spacing w:line="240" w:lineRule="auto"/>
              <w:rPr>
                <w:rFonts w:ascii="Times New Roman" w:hAnsi="Times New Roman" w:cs="Times New Roman"/>
              </w:rPr>
            </w:pPr>
            <w:r w:rsidRPr="001B0FF5">
              <w:rPr>
                <w:rFonts w:ascii="Times New Roman" w:hAnsi="Times New Roman" w:cs="Times New Roman"/>
                <w:lang w:val="uk-UA"/>
              </w:rPr>
              <w:t>«</w:t>
            </w:r>
            <w:proofErr w:type="spellStart"/>
            <w:r w:rsidRPr="001B0FF5">
              <w:rPr>
                <w:rFonts w:ascii="Times New Roman" w:hAnsi="Times New Roman" w:cs="Times New Roman"/>
                <w:lang w:val="uk-UA"/>
              </w:rPr>
              <w:t>отопитель</w:t>
            </w:r>
            <w:proofErr w:type="spellEnd"/>
            <w:r w:rsidRPr="001B0FF5">
              <w:rPr>
                <w:rFonts w:ascii="Times New Roman" w:hAnsi="Times New Roman" w:cs="Times New Roman"/>
                <w:lang w:val="uk-UA"/>
              </w:rPr>
              <w:t xml:space="preserve"> </w:t>
            </w:r>
            <w:proofErr w:type="spellStart"/>
            <w:r w:rsidRPr="001B0FF5">
              <w:rPr>
                <w:rFonts w:ascii="Times New Roman" w:hAnsi="Times New Roman" w:cs="Times New Roman"/>
                <w:lang w:val="uk-UA"/>
              </w:rPr>
              <w:t>салона</w:t>
            </w:r>
            <w:proofErr w:type="spellEnd"/>
            <w:r w:rsidRPr="001B0FF5">
              <w:rPr>
                <w:rFonts w:ascii="Times New Roman" w:hAnsi="Times New Roman" w:cs="Times New Roman"/>
                <w:lang w:val="uk-UA"/>
              </w:rPr>
              <w:t>»</w:t>
            </w:r>
          </w:p>
        </w:tc>
        <w:tc>
          <w:tcPr>
            <w:tcW w:w="1060"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 xml:space="preserve">1 </w:t>
            </w:r>
            <w:proofErr w:type="spellStart"/>
            <w:r w:rsidRPr="001B0FF5">
              <w:rPr>
                <w:rFonts w:ascii="Times New Roman" w:hAnsi="Times New Roman" w:cs="Times New Roman"/>
                <w:lang w:val="uk-UA"/>
              </w:rPr>
              <w:t>шт</w:t>
            </w:r>
            <w:proofErr w:type="spellEnd"/>
          </w:p>
        </w:tc>
        <w:tc>
          <w:tcPr>
            <w:tcW w:w="996"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2000.00</w:t>
            </w:r>
          </w:p>
        </w:tc>
        <w:tc>
          <w:tcPr>
            <w:tcW w:w="1078"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2000.00</w:t>
            </w:r>
          </w:p>
        </w:tc>
      </w:tr>
      <w:tr w:rsidR="001B0FF5" w:rsidRPr="001B0FF5" w:rsidTr="001B0FF5">
        <w:trPr>
          <w:trHeight w:val="405"/>
        </w:trPr>
        <w:tc>
          <w:tcPr>
            <w:tcW w:w="436" w:type="dxa"/>
          </w:tcPr>
          <w:p w:rsidR="001B0FF5" w:rsidRPr="001B0FF5" w:rsidRDefault="001B0FF5" w:rsidP="00DA4704">
            <w:pPr>
              <w:spacing w:line="240" w:lineRule="auto"/>
              <w:rPr>
                <w:rFonts w:ascii="Times New Roman" w:hAnsi="Times New Roman" w:cs="Times New Roman"/>
                <w:lang w:val="uk-UA"/>
              </w:rPr>
            </w:pPr>
            <w:r w:rsidRPr="001B0FF5">
              <w:rPr>
                <w:rFonts w:ascii="Times New Roman" w:hAnsi="Times New Roman" w:cs="Times New Roman"/>
                <w:lang w:val="uk-UA"/>
              </w:rPr>
              <w:t>2.</w:t>
            </w:r>
          </w:p>
        </w:tc>
        <w:tc>
          <w:tcPr>
            <w:tcW w:w="7050" w:type="dxa"/>
          </w:tcPr>
          <w:p w:rsidR="001B0FF5" w:rsidRPr="001B0FF5" w:rsidRDefault="001B0FF5" w:rsidP="00DA4704">
            <w:pPr>
              <w:spacing w:line="240" w:lineRule="auto"/>
              <w:rPr>
                <w:rFonts w:ascii="Times New Roman" w:hAnsi="Times New Roman" w:cs="Times New Roman"/>
                <w:lang w:val="uk-UA"/>
              </w:rPr>
            </w:pPr>
            <w:r w:rsidRPr="001B0FF5">
              <w:rPr>
                <w:rFonts w:ascii="Times New Roman" w:hAnsi="Times New Roman" w:cs="Times New Roman"/>
                <w:lang w:val="uk-UA"/>
              </w:rPr>
              <w:t>Масло моторне</w:t>
            </w:r>
          </w:p>
        </w:tc>
        <w:tc>
          <w:tcPr>
            <w:tcW w:w="1060"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20л</w:t>
            </w:r>
          </w:p>
        </w:tc>
        <w:tc>
          <w:tcPr>
            <w:tcW w:w="996"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60.00</w:t>
            </w:r>
          </w:p>
        </w:tc>
        <w:tc>
          <w:tcPr>
            <w:tcW w:w="1078"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1200.00</w:t>
            </w:r>
          </w:p>
        </w:tc>
      </w:tr>
      <w:tr w:rsidR="001B0FF5" w:rsidRPr="001B0FF5" w:rsidTr="001B0FF5">
        <w:trPr>
          <w:trHeight w:val="405"/>
        </w:trPr>
        <w:tc>
          <w:tcPr>
            <w:tcW w:w="436" w:type="dxa"/>
          </w:tcPr>
          <w:p w:rsidR="001B0FF5" w:rsidRPr="001B0FF5" w:rsidRDefault="001B0FF5" w:rsidP="00DA4704">
            <w:pPr>
              <w:spacing w:line="240" w:lineRule="auto"/>
              <w:rPr>
                <w:rFonts w:ascii="Times New Roman" w:hAnsi="Times New Roman" w:cs="Times New Roman"/>
                <w:lang w:val="uk-UA"/>
              </w:rPr>
            </w:pPr>
            <w:r w:rsidRPr="001B0FF5">
              <w:rPr>
                <w:rFonts w:ascii="Times New Roman" w:hAnsi="Times New Roman" w:cs="Times New Roman"/>
                <w:lang w:val="uk-UA"/>
              </w:rPr>
              <w:t>3.</w:t>
            </w:r>
          </w:p>
        </w:tc>
        <w:tc>
          <w:tcPr>
            <w:tcW w:w="7050" w:type="dxa"/>
          </w:tcPr>
          <w:p w:rsidR="001B0FF5" w:rsidRPr="001B0FF5" w:rsidRDefault="001B0FF5" w:rsidP="00DA4704">
            <w:pPr>
              <w:spacing w:line="240" w:lineRule="auto"/>
              <w:rPr>
                <w:rFonts w:ascii="Times New Roman" w:hAnsi="Times New Roman" w:cs="Times New Roman"/>
                <w:lang w:val="uk-UA"/>
              </w:rPr>
            </w:pPr>
            <w:r w:rsidRPr="001B0FF5">
              <w:rPr>
                <w:rFonts w:ascii="Times New Roman" w:hAnsi="Times New Roman" w:cs="Times New Roman"/>
                <w:lang w:val="uk-UA"/>
              </w:rPr>
              <w:t>Фільтр масляний</w:t>
            </w:r>
          </w:p>
        </w:tc>
        <w:tc>
          <w:tcPr>
            <w:tcW w:w="1060"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 xml:space="preserve">1 </w:t>
            </w:r>
            <w:proofErr w:type="spellStart"/>
            <w:r w:rsidRPr="001B0FF5">
              <w:rPr>
                <w:rFonts w:ascii="Times New Roman" w:hAnsi="Times New Roman" w:cs="Times New Roman"/>
                <w:lang w:val="uk-UA"/>
              </w:rPr>
              <w:t>шт</w:t>
            </w:r>
            <w:proofErr w:type="spellEnd"/>
          </w:p>
        </w:tc>
        <w:tc>
          <w:tcPr>
            <w:tcW w:w="996"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100.00</w:t>
            </w:r>
          </w:p>
        </w:tc>
        <w:tc>
          <w:tcPr>
            <w:tcW w:w="1078"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100.00</w:t>
            </w:r>
          </w:p>
        </w:tc>
      </w:tr>
      <w:tr w:rsidR="001B0FF5" w:rsidRPr="001B0FF5" w:rsidTr="001B0FF5">
        <w:trPr>
          <w:trHeight w:val="405"/>
        </w:trPr>
        <w:tc>
          <w:tcPr>
            <w:tcW w:w="436" w:type="dxa"/>
          </w:tcPr>
          <w:p w:rsidR="001B0FF5" w:rsidRPr="001B0FF5" w:rsidRDefault="001B0FF5" w:rsidP="00DA4704">
            <w:pPr>
              <w:spacing w:line="240" w:lineRule="auto"/>
              <w:rPr>
                <w:rFonts w:ascii="Times New Roman" w:hAnsi="Times New Roman" w:cs="Times New Roman"/>
                <w:lang w:val="uk-UA"/>
              </w:rPr>
            </w:pPr>
            <w:r w:rsidRPr="001B0FF5">
              <w:rPr>
                <w:rFonts w:ascii="Times New Roman" w:hAnsi="Times New Roman" w:cs="Times New Roman"/>
                <w:lang w:val="uk-UA"/>
              </w:rPr>
              <w:t>4.</w:t>
            </w:r>
          </w:p>
        </w:tc>
        <w:tc>
          <w:tcPr>
            <w:tcW w:w="7050" w:type="dxa"/>
          </w:tcPr>
          <w:p w:rsidR="001B0FF5" w:rsidRPr="001B0FF5" w:rsidRDefault="001B0FF5" w:rsidP="00DA4704">
            <w:pPr>
              <w:spacing w:line="240" w:lineRule="auto"/>
              <w:rPr>
                <w:rFonts w:ascii="Times New Roman" w:hAnsi="Times New Roman" w:cs="Times New Roman"/>
                <w:lang w:val="uk-UA"/>
              </w:rPr>
            </w:pPr>
            <w:r w:rsidRPr="001B0FF5">
              <w:rPr>
                <w:rFonts w:ascii="Times New Roman" w:hAnsi="Times New Roman" w:cs="Times New Roman"/>
                <w:lang w:val="uk-UA"/>
              </w:rPr>
              <w:t xml:space="preserve">Фільтр </w:t>
            </w:r>
            <w:proofErr w:type="spellStart"/>
            <w:r w:rsidRPr="001B0FF5">
              <w:rPr>
                <w:rFonts w:ascii="Times New Roman" w:hAnsi="Times New Roman" w:cs="Times New Roman"/>
                <w:lang w:val="uk-UA"/>
              </w:rPr>
              <w:t>топливний</w:t>
            </w:r>
            <w:proofErr w:type="spellEnd"/>
          </w:p>
        </w:tc>
        <w:tc>
          <w:tcPr>
            <w:tcW w:w="1060"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 xml:space="preserve">5 </w:t>
            </w:r>
            <w:proofErr w:type="spellStart"/>
            <w:r w:rsidRPr="001B0FF5">
              <w:rPr>
                <w:rFonts w:ascii="Times New Roman" w:hAnsi="Times New Roman" w:cs="Times New Roman"/>
                <w:lang w:val="uk-UA"/>
              </w:rPr>
              <w:t>шт</w:t>
            </w:r>
            <w:proofErr w:type="spellEnd"/>
          </w:p>
        </w:tc>
        <w:tc>
          <w:tcPr>
            <w:tcW w:w="996"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22.00</w:t>
            </w:r>
          </w:p>
        </w:tc>
        <w:tc>
          <w:tcPr>
            <w:tcW w:w="1078"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110.00</w:t>
            </w:r>
          </w:p>
        </w:tc>
      </w:tr>
      <w:tr w:rsidR="001B0FF5" w:rsidRPr="001B0FF5" w:rsidTr="001B0FF5">
        <w:trPr>
          <w:trHeight w:val="405"/>
        </w:trPr>
        <w:tc>
          <w:tcPr>
            <w:tcW w:w="436" w:type="dxa"/>
          </w:tcPr>
          <w:p w:rsidR="001B0FF5" w:rsidRPr="001B0FF5" w:rsidRDefault="001B0FF5" w:rsidP="00DA4704">
            <w:pPr>
              <w:spacing w:line="240" w:lineRule="auto"/>
              <w:rPr>
                <w:rFonts w:ascii="Times New Roman" w:hAnsi="Times New Roman" w:cs="Times New Roman"/>
                <w:lang w:val="uk-UA"/>
              </w:rPr>
            </w:pPr>
            <w:r w:rsidRPr="001B0FF5">
              <w:rPr>
                <w:rFonts w:ascii="Times New Roman" w:hAnsi="Times New Roman" w:cs="Times New Roman"/>
                <w:lang w:val="uk-UA"/>
              </w:rPr>
              <w:t>5.</w:t>
            </w:r>
          </w:p>
        </w:tc>
        <w:tc>
          <w:tcPr>
            <w:tcW w:w="7050" w:type="dxa"/>
          </w:tcPr>
          <w:p w:rsidR="001B0FF5" w:rsidRPr="001B0FF5" w:rsidRDefault="001B0FF5" w:rsidP="00DA4704">
            <w:pPr>
              <w:spacing w:line="240" w:lineRule="auto"/>
              <w:rPr>
                <w:rFonts w:ascii="Times New Roman" w:hAnsi="Times New Roman" w:cs="Times New Roman"/>
                <w:lang w:val="uk-UA"/>
              </w:rPr>
            </w:pPr>
            <w:proofErr w:type="spellStart"/>
            <w:r w:rsidRPr="001B0FF5">
              <w:rPr>
                <w:rFonts w:ascii="Times New Roman" w:hAnsi="Times New Roman" w:cs="Times New Roman"/>
                <w:lang w:val="uk-UA"/>
              </w:rPr>
              <w:t>антіфріз</w:t>
            </w:r>
            <w:proofErr w:type="spellEnd"/>
          </w:p>
        </w:tc>
        <w:tc>
          <w:tcPr>
            <w:tcW w:w="1060"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5лт</w:t>
            </w:r>
          </w:p>
        </w:tc>
        <w:tc>
          <w:tcPr>
            <w:tcW w:w="996"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48.00</w:t>
            </w:r>
          </w:p>
        </w:tc>
        <w:tc>
          <w:tcPr>
            <w:tcW w:w="1078"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240.00</w:t>
            </w:r>
          </w:p>
        </w:tc>
      </w:tr>
      <w:tr w:rsidR="001B0FF5" w:rsidRPr="001B0FF5" w:rsidTr="001B0FF5">
        <w:trPr>
          <w:trHeight w:val="405"/>
        </w:trPr>
        <w:tc>
          <w:tcPr>
            <w:tcW w:w="436" w:type="dxa"/>
          </w:tcPr>
          <w:p w:rsidR="001B0FF5" w:rsidRPr="001B0FF5" w:rsidRDefault="001B0FF5" w:rsidP="00DA4704">
            <w:pPr>
              <w:spacing w:line="240" w:lineRule="auto"/>
              <w:rPr>
                <w:rFonts w:ascii="Times New Roman" w:hAnsi="Times New Roman" w:cs="Times New Roman"/>
                <w:lang w:val="uk-UA"/>
              </w:rPr>
            </w:pPr>
            <w:r w:rsidRPr="001B0FF5">
              <w:rPr>
                <w:rFonts w:ascii="Times New Roman" w:hAnsi="Times New Roman" w:cs="Times New Roman"/>
                <w:lang w:val="uk-UA"/>
              </w:rPr>
              <w:t>6.</w:t>
            </w:r>
          </w:p>
        </w:tc>
        <w:tc>
          <w:tcPr>
            <w:tcW w:w="7050" w:type="dxa"/>
          </w:tcPr>
          <w:p w:rsidR="001B0FF5" w:rsidRPr="001B0FF5" w:rsidRDefault="001B0FF5" w:rsidP="00DA4704">
            <w:pPr>
              <w:spacing w:line="240" w:lineRule="auto"/>
              <w:rPr>
                <w:rFonts w:ascii="Times New Roman" w:hAnsi="Times New Roman" w:cs="Times New Roman"/>
                <w:lang w:val="uk-UA"/>
              </w:rPr>
            </w:pPr>
            <w:r w:rsidRPr="001B0FF5">
              <w:rPr>
                <w:rFonts w:ascii="Times New Roman" w:hAnsi="Times New Roman" w:cs="Times New Roman"/>
                <w:lang w:val="uk-UA"/>
              </w:rPr>
              <w:t>Лампа фари</w:t>
            </w:r>
          </w:p>
        </w:tc>
        <w:tc>
          <w:tcPr>
            <w:tcW w:w="1060"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 xml:space="preserve">2 </w:t>
            </w:r>
            <w:proofErr w:type="spellStart"/>
            <w:r w:rsidRPr="001B0FF5">
              <w:rPr>
                <w:rFonts w:ascii="Times New Roman" w:hAnsi="Times New Roman" w:cs="Times New Roman"/>
                <w:lang w:val="uk-UA"/>
              </w:rPr>
              <w:t>шт</w:t>
            </w:r>
            <w:proofErr w:type="spellEnd"/>
          </w:p>
        </w:tc>
        <w:tc>
          <w:tcPr>
            <w:tcW w:w="996"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50.00</w:t>
            </w:r>
          </w:p>
        </w:tc>
        <w:tc>
          <w:tcPr>
            <w:tcW w:w="1078"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100.00</w:t>
            </w:r>
          </w:p>
        </w:tc>
      </w:tr>
      <w:tr w:rsidR="001B0FF5" w:rsidRPr="001B0FF5" w:rsidTr="001B0FF5">
        <w:trPr>
          <w:trHeight w:val="152"/>
        </w:trPr>
        <w:tc>
          <w:tcPr>
            <w:tcW w:w="9542" w:type="dxa"/>
            <w:gridSpan w:val="4"/>
          </w:tcPr>
          <w:p w:rsidR="001B0FF5" w:rsidRPr="001B0FF5" w:rsidRDefault="001B0FF5" w:rsidP="00DA4704">
            <w:pPr>
              <w:spacing w:line="240" w:lineRule="auto"/>
              <w:jc w:val="right"/>
              <w:rPr>
                <w:rFonts w:ascii="Times New Roman" w:hAnsi="Times New Roman" w:cs="Times New Roman"/>
                <w:lang w:val="uk-UA"/>
              </w:rPr>
            </w:pPr>
            <w:r w:rsidRPr="001B0FF5">
              <w:rPr>
                <w:rFonts w:ascii="Times New Roman" w:hAnsi="Times New Roman" w:cs="Times New Roman"/>
                <w:lang w:val="uk-UA"/>
              </w:rPr>
              <w:t>ПДВ 20%</w:t>
            </w:r>
          </w:p>
        </w:tc>
        <w:tc>
          <w:tcPr>
            <w:tcW w:w="1078" w:type="dxa"/>
          </w:tcPr>
          <w:p w:rsidR="001B0FF5" w:rsidRPr="001B0FF5" w:rsidRDefault="001B0FF5" w:rsidP="00DA4704">
            <w:pPr>
              <w:spacing w:line="240" w:lineRule="auto"/>
              <w:jc w:val="center"/>
              <w:rPr>
                <w:rFonts w:ascii="Times New Roman" w:hAnsi="Times New Roman" w:cs="Times New Roman"/>
              </w:rPr>
            </w:pPr>
            <w:r w:rsidRPr="001B0FF5">
              <w:rPr>
                <w:rFonts w:ascii="Times New Roman" w:hAnsi="Times New Roman" w:cs="Times New Roman"/>
              </w:rPr>
              <w:t>-</w:t>
            </w:r>
          </w:p>
        </w:tc>
      </w:tr>
      <w:tr w:rsidR="001B0FF5" w:rsidRPr="001B0FF5" w:rsidTr="001B0FF5">
        <w:trPr>
          <w:trHeight w:val="134"/>
        </w:trPr>
        <w:tc>
          <w:tcPr>
            <w:tcW w:w="9542" w:type="dxa"/>
            <w:gridSpan w:val="4"/>
          </w:tcPr>
          <w:p w:rsidR="001B0FF5" w:rsidRPr="001B0FF5" w:rsidRDefault="001B0FF5" w:rsidP="00DA4704">
            <w:pPr>
              <w:spacing w:line="240" w:lineRule="auto"/>
              <w:jc w:val="right"/>
              <w:rPr>
                <w:rFonts w:ascii="Times New Roman" w:hAnsi="Times New Roman" w:cs="Times New Roman"/>
                <w:b/>
                <w:lang w:val="uk-UA"/>
              </w:rPr>
            </w:pPr>
            <w:r w:rsidRPr="001B0FF5">
              <w:rPr>
                <w:rFonts w:ascii="Times New Roman" w:hAnsi="Times New Roman" w:cs="Times New Roman"/>
                <w:b/>
                <w:lang w:val="uk-UA"/>
              </w:rPr>
              <w:t>Загальна сума з урахуванням ПДВ</w:t>
            </w:r>
          </w:p>
        </w:tc>
        <w:tc>
          <w:tcPr>
            <w:tcW w:w="1078" w:type="dxa"/>
          </w:tcPr>
          <w:p w:rsidR="001B0FF5" w:rsidRPr="001B0FF5" w:rsidRDefault="001B0FF5" w:rsidP="00DA4704">
            <w:pPr>
              <w:spacing w:line="240" w:lineRule="auto"/>
              <w:jc w:val="center"/>
              <w:rPr>
                <w:rFonts w:ascii="Times New Roman" w:hAnsi="Times New Roman" w:cs="Times New Roman"/>
                <w:lang w:val="uk-UA"/>
              </w:rPr>
            </w:pPr>
            <w:r w:rsidRPr="001B0FF5">
              <w:rPr>
                <w:rFonts w:ascii="Times New Roman" w:hAnsi="Times New Roman" w:cs="Times New Roman"/>
                <w:lang w:val="uk-UA"/>
              </w:rPr>
              <w:t>3750,00</w:t>
            </w:r>
          </w:p>
        </w:tc>
      </w:tr>
    </w:tbl>
    <w:p w:rsidR="00583D8D" w:rsidRDefault="000B4A55" w:rsidP="00DA4704">
      <w:pPr>
        <w:pStyle w:val="a4"/>
        <w:spacing w:before="225" w:beforeAutospacing="0" w:after="225" w:afterAutospacing="0"/>
        <w:ind w:left="720"/>
        <w:jc w:val="center"/>
        <w:rPr>
          <w:color w:val="000000" w:themeColor="text1"/>
          <w:lang w:val="uk-UA"/>
        </w:rPr>
      </w:pPr>
      <w:r>
        <w:rPr>
          <w:color w:val="000000" w:themeColor="text1"/>
          <w:lang w:val="uk-UA"/>
        </w:rPr>
        <w:t>Червень 2019 (</w:t>
      </w:r>
      <w:proofErr w:type="spellStart"/>
      <w:r>
        <w:rPr>
          <w:color w:val="000000" w:themeColor="text1"/>
          <w:lang w:val="uk-UA"/>
        </w:rPr>
        <w:t>буд.матеріли</w:t>
      </w:r>
      <w:proofErr w:type="spellEnd"/>
      <w:r>
        <w:rPr>
          <w:color w:val="000000" w:themeColor="text1"/>
          <w:lang w:val="uk-UA"/>
        </w:rPr>
        <w:t xml:space="preserve">, </w:t>
      </w:r>
      <w:r w:rsidR="00BA738D">
        <w:rPr>
          <w:color w:val="000000" w:themeColor="text1"/>
          <w:lang w:val="uk-UA"/>
        </w:rPr>
        <w:t xml:space="preserve">ремонт до нового 2019-2020 </w:t>
      </w:r>
      <w:proofErr w:type="spellStart"/>
      <w:r w:rsidR="00BA738D">
        <w:rPr>
          <w:color w:val="000000" w:themeColor="text1"/>
          <w:lang w:val="uk-UA"/>
        </w:rPr>
        <w:t>н.р</w:t>
      </w:r>
      <w:proofErr w:type="spellEnd"/>
      <w:r w:rsidR="00BA738D">
        <w:rPr>
          <w:color w:val="000000" w:themeColor="text1"/>
          <w:lang w:val="uk-UA"/>
        </w:rPr>
        <w:t>.)</w:t>
      </w:r>
    </w:p>
    <w:tbl>
      <w:tblPr>
        <w:tblW w:w="1062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7097"/>
        <w:gridCol w:w="1061"/>
        <w:gridCol w:w="927"/>
        <w:gridCol w:w="1079"/>
      </w:tblGrid>
      <w:tr w:rsidR="000B4A55" w:rsidRPr="000B4A55" w:rsidTr="000B4A55">
        <w:trPr>
          <w:trHeight w:val="467"/>
        </w:trPr>
        <w:tc>
          <w:tcPr>
            <w:tcW w:w="456" w:type="dxa"/>
          </w:tcPr>
          <w:p w:rsidR="000B4A55" w:rsidRPr="000B4A55" w:rsidRDefault="000B4A55" w:rsidP="00DA4704">
            <w:pPr>
              <w:spacing w:line="240" w:lineRule="auto"/>
              <w:jc w:val="center"/>
              <w:rPr>
                <w:rFonts w:ascii="Times New Roman" w:hAnsi="Times New Roman" w:cs="Times New Roman"/>
                <w:sz w:val="20"/>
                <w:lang w:val="uk-UA"/>
              </w:rPr>
            </w:pPr>
            <w:r w:rsidRPr="000B4A55">
              <w:rPr>
                <w:rFonts w:ascii="Times New Roman" w:hAnsi="Times New Roman" w:cs="Times New Roman"/>
                <w:sz w:val="20"/>
                <w:lang w:val="uk-UA"/>
              </w:rPr>
              <w:t>№</w:t>
            </w:r>
          </w:p>
        </w:tc>
        <w:tc>
          <w:tcPr>
            <w:tcW w:w="7097" w:type="dxa"/>
          </w:tcPr>
          <w:p w:rsidR="000B4A55" w:rsidRPr="000B4A55" w:rsidRDefault="000B4A55" w:rsidP="00DA4704">
            <w:pPr>
              <w:spacing w:line="240" w:lineRule="auto"/>
              <w:jc w:val="center"/>
              <w:rPr>
                <w:rFonts w:ascii="Times New Roman" w:hAnsi="Times New Roman" w:cs="Times New Roman"/>
                <w:b/>
                <w:i/>
                <w:sz w:val="20"/>
                <w:lang w:val="uk-UA"/>
              </w:rPr>
            </w:pPr>
            <w:r w:rsidRPr="000B4A55">
              <w:rPr>
                <w:rFonts w:ascii="Times New Roman" w:hAnsi="Times New Roman" w:cs="Times New Roman"/>
                <w:b/>
                <w:i/>
                <w:sz w:val="20"/>
              </w:rPr>
              <w:t>На</w:t>
            </w:r>
            <w:proofErr w:type="spellStart"/>
            <w:r w:rsidRPr="000B4A55">
              <w:rPr>
                <w:rFonts w:ascii="Times New Roman" w:hAnsi="Times New Roman" w:cs="Times New Roman"/>
                <w:b/>
                <w:i/>
                <w:sz w:val="20"/>
                <w:lang w:val="uk-UA"/>
              </w:rPr>
              <w:t>йменування</w:t>
            </w:r>
            <w:proofErr w:type="spellEnd"/>
            <w:r w:rsidRPr="000B4A55">
              <w:rPr>
                <w:rFonts w:ascii="Times New Roman" w:hAnsi="Times New Roman" w:cs="Times New Roman"/>
                <w:b/>
                <w:i/>
                <w:sz w:val="20"/>
                <w:lang w:val="uk-UA"/>
              </w:rPr>
              <w:t xml:space="preserve"> та опис товару</w:t>
            </w:r>
          </w:p>
        </w:tc>
        <w:tc>
          <w:tcPr>
            <w:tcW w:w="1061" w:type="dxa"/>
          </w:tcPr>
          <w:p w:rsidR="000B4A55" w:rsidRPr="000B4A55" w:rsidRDefault="000B4A55" w:rsidP="00DA4704">
            <w:pPr>
              <w:spacing w:line="240" w:lineRule="auto"/>
              <w:jc w:val="center"/>
              <w:rPr>
                <w:rFonts w:ascii="Times New Roman" w:hAnsi="Times New Roman" w:cs="Times New Roman"/>
                <w:b/>
                <w:i/>
                <w:sz w:val="16"/>
                <w:szCs w:val="18"/>
                <w:lang w:val="uk-UA"/>
              </w:rPr>
            </w:pPr>
            <w:r w:rsidRPr="000B4A55">
              <w:rPr>
                <w:rFonts w:ascii="Times New Roman" w:hAnsi="Times New Roman" w:cs="Times New Roman"/>
                <w:b/>
                <w:i/>
                <w:sz w:val="16"/>
                <w:szCs w:val="18"/>
                <w:lang w:val="uk-UA"/>
              </w:rPr>
              <w:t>Кількість</w:t>
            </w:r>
          </w:p>
        </w:tc>
        <w:tc>
          <w:tcPr>
            <w:tcW w:w="927" w:type="dxa"/>
          </w:tcPr>
          <w:p w:rsidR="000B4A55" w:rsidRPr="000B4A55" w:rsidRDefault="000B4A55" w:rsidP="00DA4704">
            <w:pPr>
              <w:spacing w:line="240" w:lineRule="auto"/>
              <w:jc w:val="center"/>
              <w:rPr>
                <w:rFonts w:ascii="Times New Roman" w:hAnsi="Times New Roman" w:cs="Times New Roman"/>
                <w:b/>
                <w:i/>
                <w:sz w:val="16"/>
                <w:szCs w:val="18"/>
                <w:lang w:val="uk-UA"/>
              </w:rPr>
            </w:pPr>
            <w:r w:rsidRPr="000B4A55">
              <w:rPr>
                <w:rFonts w:ascii="Times New Roman" w:hAnsi="Times New Roman" w:cs="Times New Roman"/>
                <w:b/>
                <w:i/>
                <w:sz w:val="16"/>
                <w:szCs w:val="18"/>
                <w:lang w:val="uk-UA"/>
              </w:rPr>
              <w:t>Ціна за одиницю</w:t>
            </w:r>
          </w:p>
        </w:tc>
        <w:tc>
          <w:tcPr>
            <w:tcW w:w="1079" w:type="dxa"/>
          </w:tcPr>
          <w:p w:rsidR="000B4A55" w:rsidRPr="000B4A55" w:rsidRDefault="000B4A55" w:rsidP="00DA4704">
            <w:pPr>
              <w:spacing w:line="240" w:lineRule="auto"/>
              <w:jc w:val="center"/>
              <w:rPr>
                <w:rFonts w:ascii="Times New Roman" w:hAnsi="Times New Roman" w:cs="Times New Roman"/>
                <w:b/>
                <w:i/>
                <w:sz w:val="16"/>
                <w:szCs w:val="18"/>
                <w:lang w:val="uk-UA"/>
              </w:rPr>
            </w:pPr>
            <w:r w:rsidRPr="000B4A55">
              <w:rPr>
                <w:rFonts w:ascii="Times New Roman" w:hAnsi="Times New Roman" w:cs="Times New Roman"/>
                <w:b/>
                <w:i/>
                <w:sz w:val="16"/>
                <w:szCs w:val="18"/>
                <w:lang w:val="uk-UA"/>
              </w:rPr>
              <w:t>Сума</w:t>
            </w:r>
          </w:p>
        </w:tc>
      </w:tr>
      <w:tr w:rsidR="000B4A55" w:rsidRPr="000B4A55" w:rsidTr="000B4A55">
        <w:trPr>
          <w:trHeight w:val="322"/>
        </w:trPr>
        <w:tc>
          <w:tcPr>
            <w:tcW w:w="456" w:type="dxa"/>
          </w:tcPr>
          <w:p w:rsidR="000B4A55" w:rsidRPr="000B4A55" w:rsidRDefault="000B4A55" w:rsidP="00DA4704">
            <w:pPr>
              <w:spacing w:line="240" w:lineRule="auto"/>
              <w:jc w:val="center"/>
              <w:rPr>
                <w:rFonts w:ascii="Times New Roman" w:hAnsi="Times New Roman" w:cs="Times New Roman"/>
                <w:sz w:val="20"/>
                <w:lang w:val="uk-UA"/>
              </w:rPr>
            </w:pPr>
            <w:r w:rsidRPr="000B4A55">
              <w:rPr>
                <w:rFonts w:ascii="Times New Roman" w:hAnsi="Times New Roman" w:cs="Times New Roman"/>
                <w:sz w:val="20"/>
                <w:lang w:val="uk-UA"/>
              </w:rPr>
              <w:t>1.</w:t>
            </w:r>
          </w:p>
        </w:tc>
        <w:tc>
          <w:tcPr>
            <w:tcW w:w="7097" w:type="dxa"/>
          </w:tcPr>
          <w:p w:rsidR="000B4A55" w:rsidRPr="000B4A55" w:rsidRDefault="000B4A55" w:rsidP="00DA4704">
            <w:pPr>
              <w:spacing w:line="240" w:lineRule="auto"/>
              <w:rPr>
                <w:rFonts w:ascii="Times New Roman" w:hAnsi="Times New Roman" w:cs="Times New Roman"/>
                <w:sz w:val="18"/>
                <w:lang w:val="uk-UA"/>
              </w:rPr>
            </w:pPr>
            <w:proofErr w:type="spellStart"/>
            <w:r w:rsidRPr="000B4A55">
              <w:rPr>
                <w:rFonts w:ascii="Times New Roman" w:hAnsi="Times New Roman" w:cs="Times New Roman"/>
                <w:sz w:val="18"/>
                <w:lang w:val="uk-UA"/>
              </w:rPr>
              <w:t>Церазит</w:t>
            </w:r>
            <w:proofErr w:type="spellEnd"/>
            <w:r w:rsidRPr="000B4A55">
              <w:rPr>
                <w:rFonts w:ascii="Times New Roman" w:hAnsi="Times New Roman" w:cs="Times New Roman"/>
                <w:sz w:val="18"/>
                <w:lang w:val="uk-UA"/>
              </w:rPr>
              <w:t xml:space="preserve"> 20кг</w:t>
            </w:r>
          </w:p>
        </w:tc>
        <w:tc>
          <w:tcPr>
            <w:tcW w:w="1061"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2 шт.</w:t>
            </w:r>
          </w:p>
        </w:tc>
        <w:tc>
          <w:tcPr>
            <w:tcW w:w="927"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160.00</w:t>
            </w:r>
          </w:p>
        </w:tc>
        <w:tc>
          <w:tcPr>
            <w:tcW w:w="1079"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320.00</w:t>
            </w:r>
          </w:p>
        </w:tc>
      </w:tr>
      <w:tr w:rsidR="000B4A55" w:rsidRPr="000B4A55" w:rsidTr="007B74AB">
        <w:trPr>
          <w:trHeight w:val="405"/>
        </w:trPr>
        <w:tc>
          <w:tcPr>
            <w:tcW w:w="456" w:type="dxa"/>
          </w:tcPr>
          <w:p w:rsidR="000B4A55" w:rsidRPr="000B4A55" w:rsidRDefault="000B4A55" w:rsidP="00DA4704">
            <w:pPr>
              <w:spacing w:line="240" w:lineRule="auto"/>
              <w:jc w:val="center"/>
              <w:rPr>
                <w:rFonts w:ascii="Times New Roman" w:hAnsi="Times New Roman" w:cs="Times New Roman"/>
                <w:sz w:val="20"/>
                <w:lang w:val="uk-UA"/>
              </w:rPr>
            </w:pPr>
            <w:r w:rsidRPr="000B4A55">
              <w:rPr>
                <w:rFonts w:ascii="Times New Roman" w:hAnsi="Times New Roman" w:cs="Times New Roman"/>
                <w:sz w:val="20"/>
                <w:lang w:val="uk-UA"/>
              </w:rPr>
              <w:t>2.</w:t>
            </w:r>
          </w:p>
        </w:tc>
        <w:tc>
          <w:tcPr>
            <w:tcW w:w="7097" w:type="dxa"/>
          </w:tcPr>
          <w:p w:rsidR="000B4A55" w:rsidRPr="000B4A55" w:rsidRDefault="000B4A55" w:rsidP="00DA4704">
            <w:pPr>
              <w:spacing w:line="240" w:lineRule="auto"/>
              <w:rPr>
                <w:rFonts w:ascii="Times New Roman" w:hAnsi="Times New Roman" w:cs="Times New Roman"/>
                <w:sz w:val="18"/>
                <w:lang w:val="uk-UA"/>
              </w:rPr>
            </w:pPr>
            <w:proofErr w:type="spellStart"/>
            <w:r w:rsidRPr="000B4A55">
              <w:rPr>
                <w:rFonts w:ascii="Times New Roman" w:hAnsi="Times New Roman" w:cs="Times New Roman"/>
                <w:sz w:val="18"/>
                <w:lang w:val="uk-UA"/>
              </w:rPr>
              <w:t>Колор</w:t>
            </w:r>
            <w:proofErr w:type="spellEnd"/>
            <w:r w:rsidRPr="000B4A55">
              <w:rPr>
                <w:rFonts w:ascii="Times New Roman" w:hAnsi="Times New Roman" w:cs="Times New Roman"/>
                <w:sz w:val="18"/>
                <w:lang w:val="uk-UA"/>
              </w:rPr>
              <w:t xml:space="preserve"> сірий</w:t>
            </w:r>
          </w:p>
        </w:tc>
        <w:tc>
          <w:tcPr>
            <w:tcW w:w="1061"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 xml:space="preserve">3 </w:t>
            </w:r>
            <w:proofErr w:type="spellStart"/>
            <w:r w:rsidRPr="000B4A55">
              <w:rPr>
                <w:rFonts w:ascii="Times New Roman" w:hAnsi="Times New Roman" w:cs="Times New Roman"/>
                <w:sz w:val="18"/>
                <w:lang w:val="uk-UA"/>
              </w:rPr>
              <w:t>шт</w:t>
            </w:r>
            <w:proofErr w:type="spellEnd"/>
          </w:p>
        </w:tc>
        <w:tc>
          <w:tcPr>
            <w:tcW w:w="927"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37.00</w:t>
            </w:r>
          </w:p>
        </w:tc>
        <w:tc>
          <w:tcPr>
            <w:tcW w:w="1079"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111.00</w:t>
            </w:r>
          </w:p>
        </w:tc>
      </w:tr>
      <w:tr w:rsidR="000B4A55" w:rsidRPr="000B4A55" w:rsidTr="007B74AB">
        <w:trPr>
          <w:trHeight w:val="405"/>
        </w:trPr>
        <w:tc>
          <w:tcPr>
            <w:tcW w:w="456" w:type="dxa"/>
          </w:tcPr>
          <w:p w:rsidR="000B4A55" w:rsidRPr="000B4A55" w:rsidRDefault="000B4A55" w:rsidP="00DA4704">
            <w:pPr>
              <w:spacing w:line="240" w:lineRule="auto"/>
              <w:jc w:val="center"/>
              <w:rPr>
                <w:rFonts w:ascii="Times New Roman" w:hAnsi="Times New Roman" w:cs="Times New Roman"/>
                <w:sz w:val="20"/>
                <w:lang w:val="uk-UA"/>
              </w:rPr>
            </w:pPr>
            <w:r w:rsidRPr="000B4A55">
              <w:rPr>
                <w:rFonts w:ascii="Times New Roman" w:hAnsi="Times New Roman" w:cs="Times New Roman"/>
                <w:sz w:val="20"/>
                <w:lang w:val="uk-UA"/>
              </w:rPr>
              <w:t>3.</w:t>
            </w:r>
          </w:p>
        </w:tc>
        <w:tc>
          <w:tcPr>
            <w:tcW w:w="7097" w:type="dxa"/>
          </w:tcPr>
          <w:p w:rsidR="000B4A55" w:rsidRPr="000B4A55" w:rsidRDefault="000B4A55" w:rsidP="00DA4704">
            <w:pPr>
              <w:spacing w:line="240" w:lineRule="auto"/>
              <w:rPr>
                <w:rFonts w:ascii="Times New Roman" w:hAnsi="Times New Roman" w:cs="Times New Roman"/>
                <w:sz w:val="18"/>
                <w:lang w:val="uk-UA"/>
              </w:rPr>
            </w:pPr>
            <w:proofErr w:type="spellStart"/>
            <w:r w:rsidRPr="000B4A55">
              <w:rPr>
                <w:rFonts w:ascii="Times New Roman" w:hAnsi="Times New Roman" w:cs="Times New Roman"/>
                <w:sz w:val="18"/>
                <w:lang w:val="uk-UA"/>
              </w:rPr>
              <w:t>Колор</w:t>
            </w:r>
            <w:proofErr w:type="spellEnd"/>
            <w:r w:rsidRPr="000B4A55">
              <w:rPr>
                <w:rFonts w:ascii="Times New Roman" w:hAnsi="Times New Roman" w:cs="Times New Roman"/>
                <w:sz w:val="18"/>
                <w:lang w:val="uk-UA"/>
              </w:rPr>
              <w:t xml:space="preserve"> оранжевий</w:t>
            </w:r>
          </w:p>
        </w:tc>
        <w:tc>
          <w:tcPr>
            <w:tcW w:w="1061"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 xml:space="preserve">4 </w:t>
            </w:r>
            <w:proofErr w:type="spellStart"/>
            <w:r w:rsidRPr="000B4A55">
              <w:rPr>
                <w:rFonts w:ascii="Times New Roman" w:hAnsi="Times New Roman" w:cs="Times New Roman"/>
                <w:sz w:val="18"/>
                <w:lang w:val="uk-UA"/>
              </w:rPr>
              <w:t>шт</w:t>
            </w:r>
            <w:proofErr w:type="spellEnd"/>
          </w:p>
        </w:tc>
        <w:tc>
          <w:tcPr>
            <w:tcW w:w="927"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25.00</w:t>
            </w:r>
          </w:p>
        </w:tc>
        <w:tc>
          <w:tcPr>
            <w:tcW w:w="1079"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100.00</w:t>
            </w:r>
          </w:p>
        </w:tc>
      </w:tr>
      <w:tr w:rsidR="000B4A55" w:rsidRPr="000B4A55" w:rsidTr="007B74AB">
        <w:trPr>
          <w:trHeight w:val="405"/>
        </w:trPr>
        <w:tc>
          <w:tcPr>
            <w:tcW w:w="456" w:type="dxa"/>
          </w:tcPr>
          <w:p w:rsidR="000B4A55" w:rsidRPr="000B4A55" w:rsidRDefault="000B4A55" w:rsidP="00DA4704">
            <w:pPr>
              <w:spacing w:line="240" w:lineRule="auto"/>
              <w:jc w:val="center"/>
              <w:rPr>
                <w:rFonts w:ascii="Times New Roman" w:hAnsi="Times New Roman" w:cs="Times New Roman"/>
                <w:sz w:val="20"/>
                <w:lang w:val="uk-UA"/>
              </w:rPr>
            </w:pPr>
            <w:r w:rsidRPr="000B4A55">
              <w:rPr>
                <w:rFonts w:ascii="Times New Roman" w:hAnsi="Times New Roman" w:cs="Times New Roman"/>
                <w:sz w:val="20"/>
                <w:lang w:val="uk-UA"/>
              </w:rPr>
              <w:t>4.</w:t>
            </w:r>
          </w:p>
        </w:tc>
        <w:tc>
          <w:tcPr>
            <w:tcW w:w="7097" w:type="dxa"/>
          </w:tcPr>
          <w:p w:rsidR="000B4A55" w:rsidRPr="000B4A55" w:rsidRDefault="000B4A55" w:rsidP="00DA4704">
            <w:pPr>
              <w:spacing w:line="240" w:lineRule="auto"/>
              <w:rPr>
                <w:rFonts w:ascii="Times New Roman" w:hAnsi="Times New Roman" w:cs="Times New Roman"/>
                <w:sz w:val="18"/>
                <w:lang w:val="uk-UA"/>
              </w:rPr>
            </w:pPr>
            <w:proofErr w:type="spellStart"/>
            <w:r w:rsidRPr="000B4A55">
              <w:rPr>
                <w:rFonts w:ascii="Times New Roman" w:hAnsi="Times New Roman" w:cs="Times New Roman"/>
                <w:sz w:val="18"/>
                <w:lang w:val="uk-UA"/>
              </w:rPr>
              <w:t>Водоемульсіонка</w:t>
            </w:r>
            <w:proofErr w:type="spellEnd"/>
            <w:r w:rsidRPr="000B4A55">
              <w:rPr>
                <w:rFonts w:ascii="Times New Roman" w:hAnsi="Times New Roman" w:cs="Times New Roman"/>
                <w:sz w:val="18"/>
                <w:lang w:val="uk-UA"/>
              </w:rPr>
              <w:t xml:space="preserve"> фасадна 7 кг</w:t>
            </w:r>
          </w:p>
        </w:tc>
        <w:tc>
          <w:tcPr>
            <w:tcW w:w="1061"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 xml:space="preserve">1 </w:t>
            </w:r>
            <w:proofErr w:type="spellStart"/>
            <w:r w:rsidRPr="000B4A55">
              <w:rPr>
                <w:rFonts w:ascii="Times New Roman" w:hAnsi="Times New Roman" w:cs="Times New Roman"/>
                <w:sz w:val="18"/>
                <w:lang w:val="uk-UA"/>
              </w:rPr>
              <w:t>шт</w:t>
            </w:r>
            <w:proofErr w:type="spellEnd"/>
          </w:p>
        </w:tc>
        <w:tc>
          <w:tcPr>
            <w:tcW w:w="927"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230.00</w:t>
            </w:r>
          </w:p>
        </w:tc>
        <w:tc>
          <w:tcPr>
            <w:tcW w:w="1079"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230.00</w:t>
            </w:r>
          </w:p>
        </w:tc>
      </w:tr>
      <w:tr w:rsidR="000B4A55" w:rsidRPr="000B4A55" w:rsidTr="007B74AB">
        <w:trPr>
          <w:trHeight w:val="405"/>
        </w:trPr>
        <w:tc>
          <w:tcPr>
            <w:tcW w:w="456" w:type="dxa"/>
          </w:tcPr>
          <w:p w:rsidR="000B4A55" w:rsidRPr="000B4A55" w:rsidRDefault="000B4A55" w:rsidP="00DA4704">
            <w:pPr>
              <w:spacing w:line="240" w:lineRule="auto"/>
              <w:jc w:val="center"/>
              <w:rPr>
                <w:rFonts w:ascii="Times New Roman" w:hAnsi="Times New Roman" w:cs="Times New Roman"/>
                <w:sz w:val="20"/>
                <w:lang w:val="uk-UA"/>
              </w:rPr>
            </w:pPr>
            <w:r w:rsidRPr="000B4A55">
              <w:rPr>
                <w:rFonts w:ascii="Times New Roman" w:hAnsi="Times New Roman" w:cs="Times New Roman"/>
                <w:sz w:val="20"/>
                <w:lang w:val="uk-UA"/>
              </w:rPr>
              <w:t>5</w:t>
            </w:r>
          </w:p>
        </w:tc>
        <w:tc>
          <w:tcPr>
            <w:tcW w:w="7097" w:type="dxa"/>
          </w:tcPr>
          <w:p w:rsidR="000B4A55" w:rsidRPr="000B4A55" w:rsidRDefault="000B4A55" w:rsidP="00DA4704">
            <w:pPr>
              <w:spacing w:line="240" w:lineRule="auto"/>
              <w:rPr>
                <w:rFonts w:ascii="Times New Roman" w:hAnsi="Times New Roman" w:cs="Times New Roman"/>
                <w:sz w:val="18"/>
                <w:lang w:val="uk-UA"/>
              </w:rPr>
            </w:pPr>
            <w:proofErr w:type="spellStart"/>
            <w:r w:rsidRPr="000B4A55">
              <w:rPr>
                <w:rFonts w:ascii="Times New Roman" w:hAnsi="Times New Roman" w:cs="Times New Roman"/>
                <w:sz w:val="18"/>
                <w:lang w:val="uk-UA"/>
              </w:rPr>
              <w:t>Водоемульсіонка</w:t>
            </w:r>
            <w:proofErr w:type="spellEnd"/>
            <w:r w:rsidRPr="000B4A55">
              <w:rPr>
                <w:rFonts w:ascii="Times New Roman" w:hAnsi="Times New Roman" w:cs="Times New Roman"/>
                <w:sz w:val="18"/>
                <w:lang w:val="uk-UA"/>
              </w:rPr>
              <w:t xml:space="preserve"> фасадна 14 кг</w:t>
            </w:r>
          </w:p>
        </w:tc>
        <w:tc>
          <w:tcPr>
            <w:tcW w:w="1061"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1 шт.</w:t>
            </w:r>
          </w:p>
        </w:tc>
        <w:tc>
          <w:tcPr>
            <w:tcW w:w="927"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300.00</w:t>
            </w:r>
          </w:p>
        </w:tc>
        <w:tc>
          <w:tcPr>
            <w:tcW w:w="1079"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300.00</w:t>
            </w:r>
          </w:p>
        </w:tc>
      </w:tr>
      <w:tr w:rsidR="000B4A55" w:rsidRPr="000B4A55" w:rsidTr="007B74AB">
        <w:trPr>
          <w:trHeight w:val="405"/>
        </w:trPr>
        <w:tc>
          <w:tcPr>
            <w:tcW w:w="456" w:type="dxa"/>
          </w:tcPr>
          <w:p w:rsidR="000B4A55" w:rsidRPr="000B4A55" w:rsidRDefault="000B4A55" w:rsidP="00DA4704">
            <w:pPr>
              <w:spacing w:line="240" w:lineRule="auto"/>
              <w:jc w:val="center"/>
              <w:rPr>
                <w:rFonts w:ascii="Times New Roman" w:hAnsi="Times New Roman" w:cs="Times New Roman"/>
                <w:sz w:val="20"/>
                <w:lang w:val="uk-UA"/>
              </w:rPr>
            </w:pPr>
            <w:r w:rsidRPr="000B4A55">
              <w:rPr>
                <w:rFonts w:ascii="Times New Roman" w:hAnsi="Times New Roman" w:cs="Times New Roman"/>
                <w:sz w:val="20"/>
                <w:lang w:val="uk-UA"/>
              </w:rPr>
              <w:t>6</w:t>
            </w:r>
          </w:p>
        </w:tc>
        <w:tc>
          <w:tcPr>
            <w:tcW w:w="7097" w:type="dxa"/>
          </w:tcPr>
          <w:p w:rsidR="000B4A55" w:rsidRPr="000B4A55" w:rsidRDefault="000B4A55" w:rsidP="00DA4704">
            <w:pPr>
              <w:spacing w:line="240" w:lineRule="auto"/>
              <w:rPr>
                <w:rFonts w:ascii="Times New Roman" w:hAnsi="Times New Roman" w:cs="Times New Roman"/>
                <w:sz w:val="18"/>
                <w:lang w:val="uk-UA"/>
              </w:rPr>
            </w:pPr>
            <w:r w:rsidRPr="000B4A55">
              <w:rPr>
                <w:rFonts w:ascii="Times New Roman" w:hAnsi="Times New Roman" w:cs="Times New Roman"/>
                <w:sz w:val="18"/>
                <w:lang w:val="uk-UA"/>
              </w:rPr>
              <w:t>Шпаклівка» стартова 25 кг</w:t>
            </w:r>
          </w:p>
        </w:tc>
        <w:tc>
          <w:tcPr>
            <w:tcW w:w="1061"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 xml:space="preserve">2 </w:t>
            </w:r>
            <w:proofErr w:type="spellStart"/>
            <w:r w:rsidRPr="000B4A55">
              <w:rPr>
                <w:rFonts w:ascii="Times New Roman" w:hAnsi="Times New Roman" w:cs="Times New Roman"/>
                <w:sz w:val="18"/>
                <w:lang w:val="uk-UA"/>
              </w:rPr>
              <w:t>шт</w:t>
            </w:r>
            <w:proofErr w:type="spellEnd"/>
          </w:p>
        </w:tc>
        <w:tc>
          <w:tcPr>
            <w:tcW w:w="927"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248.00</w:t>
            </w:r>
          </w:p>
        </w:tc>
        <w:tc>
          <w:tcPr>
            <w:tcW w:w="1079"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248.00</w:t>
            </w:r>
          </w:p>
        </w:tc>
      </w:tr>
      <w:tr w:rsidR="000B4A55" w:rsidRPr="000B4A55" w:rsidTr="007B74AB">
        <w:trPr>
          <w:trHeight w:val="405"/>
        </w:trPr>
        <w:tc>
          <w:tcPr>
            <w:tcW w:w="456" w:type="dxa"/>
          </w:tcPr>
          <w:p w:rsidR="000B4A55" w:rsidRPr="000B4A55" w:rsidRDefault="000B4A55" w:rsidP="00DA4704">
            <w:pPr>
              <w:spacing w:line="240" w:lineRule="auto"/>
              <w:jc w:val="center"/>
              <w:rPr>
                <w:rFonts w:ascii="Times New Roman" w:hAnsi="Times New Roman" w:cs="Times New Roman"/>
                <w:sz w:val="20"/>
                <w:lang w:val="uk-UA"/>
              </w:rPr>
            </w:pPr>
            <w:r w:rsidRPr="000B4A55">
              <w:rPr>
                <w:rFonts w:ascii="Times New Roman" w:hAnsi="Times New Roman" w:cs="Times New Roman"/>
                <w:sz w:val="20"/>
                <w:lang w:val="uk-UA"/>
              </w:rPr>
              <w:t>7</w:t>
            </w:r>
          </w:p>
        </w:tc>
        <w:tc>
          <w:tcPr>
            <w:tcW w:w="7097" w:type="dxa"/>
          </w:tcPr>
          <w:p w:rsidR="000B4A55" w:rsidRPr="000B4A55" w:rsidRDefault="000B4A55" w:rsidP="00DA4704">
            <w:pPr>
              <w:spacing w:line="240" w:lineRule="auto"/>
              <w:rPr>
                <w:rFonts w:ascii="Times New Roman" w:hAnsi="Times New Roman" w:cs="Times New Roman"/>
                <w:sz w:val="18"/>
                <w:lang w:val="uk-UA"/>
              </w:rPr>
            </w:pPr>
            <w:r w:rsidRPr="000B4A55">
              <w:rPr>
                <w:rFonts w:ascii="Times New Roman" w:hAnsi="Times New Roman" w:cs="Times New Roman"/>
                <w:sz w:val="18"/>
                <w:lang w:val="uk-UA"/>
              </w:rPr>
              <w:t>крейда</w:t>
            </w:r>
          </w:p>
        </w:tc>
        <w:tc>
          <w:tcPr>
            <w:tcW w:w="1061"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 xml:space="preserve">1 </w:t>
            </w:r>
            <w:proofErr w:type="spellStart"/>
            <w:r w:rsidRPr="000B4A55">
              <w:rPr>
                <w:rFonts w:ascii="Times New Roman" w:hAnsi="Times New Roman" w:cs="Times New Roman"/>
                <w:sz w:val="18"/>
                <w:lang w:val="uk-UA"/>
              </w:rPr>
              <w:t>шт</w:t>
            </w:r>
            <w:proofErr w:type="spellEnd"/>
          </w:p>
        </w:tc>
        <w:tc>
          <w:tcPr>
            <w:tcW w:w="927"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7.00</w:t>
            </w:r>
          </w:p>
        </w:tc>
        <w:tc>
          <w:tcPr>
            <w:tcW w:w="1079"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7.00</w:t>
            </w:r>
          </w:p>
        </w:tc>
      </w:tr>
      <w:tr w:rsidR="000B4A55" w:rsidRPr="000B4A55" w:rsidTr="007B74AB">
        <w:trPr>
          <w:trHeight w:val="405"/>
        </w:trPr>
        <w:tc>
          <w:tcPr>
            <w:tcW w:w="456" w:type="dxa"/>
          </w:tcPr>
          <w:p w:rsidR="000B4A55" w:rsidRPr="000B4A55" w:rsidRDefault="000B4A55" w:rsidP="00DA4704">
            <w:pPr>
              <w:spacing w:line="240" w:lineRule="auto"/>
              <w:jc w:val="center"/>
              <w:rPr>
                <w:rFonts w:ascii="Times New Roman" w:hAnsi="Times New Roman" w:cs="Times New Roman"/>
                <w:sz w:val="20"/>
                <w:lang w:val="uk-UA"/>
              </w:rPr>
            </w:pPr>
            <w:r w:rsidRPr="000B4A55">
              <w:rPr>
                <w:rFonts w:ascii="Times New Roman" w:hAnsi="Times New Roman" w:cs="Times New Roman"/>
                <w:sz w:val="20"/>
                <w:lang w:val="uk-UA"/>
              </w:rPr>
              <w:t>8</w:t>
            </w:r>
          </w:p>
        </w:tc>
        <w:tc>
          <w:tcPr>
            <w:tcW w:w="7097" w:type="dxa"/>
          </w:tcPr>
          <w:p w:rsidR="000B4A55" w:rsidRPr="000B4A55" w:rsidRDefault="000B4A55" w:rsidP="00DA4704">
            <w:pPr>
              <w:spacing w:line="240" w:lineRule="auto"/>
              <w:rPr>
                <w:rFonts w:ascii="Times New Roman" w:hAnsi="Times New Roman" w:cs="Times New Roman"/>
                <w:sz w:val="18"/>
                <w:lang w:val="uk-UA"/>
              </w:rPr>
            </w:pPr>
            <w:r w:rsidRPr="000B4A55">
              <w:rPr>
                <w:rFonts w:ascii="Times New Roman" w:hAnsi="Times New Roman" w:cs="Times New Roman"/>
                <w:sz w:val="18"/>
                <w:lang w:val="uk-UA"/>
              </w:rPr>
              <w:t>Фарба  (емаль) біла 2.8 кг</w:t>
            </w:r>
          </w:p>
        </w:tc>
        <w:tc>
          <w:tcPr>
            <w:tcW w:w="1061"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 xml:space="preserve">5 </w:t>
            </w:r>
            <w:proofErr w:type="spellStart"/>
            <w:r w:rsidRPr="000B4A55">
              <w:rPr>
                <w:rFonts w:ascii="Times New Roman" w:hAnsi="Times New Roman" w:cs="Times New Roman"/>
                <w:sz w:val="18"/>
                <w:lang w:val="uk-UA"/>
              </w:rPr>
              <w:t>шт</w:t>
            </w:r>
            <w:proofErr w:type="spellEnd"/>
          </w:p>
        </w:tc>
        <w:tc>
          <w:tcPr>
            <w:tcW w:w="927"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162.00</w:t>
            </w:r>
          </w:p>
        </w:tc>
        <w:tc>
          <w:tcPr>
            <w:tcW w:w="1079"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810.00</w:t>
            </w:r>
          </w:p>
        </w:tc>
      </w:tr>
      <w:tr w:rsidR="000B4A55" w:rsidRPr="000B4A55" w:rsidTr="007B74AB">
        <w:trPr>
          <w:trHeight w:val="405"/>
        </w:trPr>
        <w:tc>
          <w:tcPr>
            <w:tcW w:w="456" w:type="dxa"/>
          </w:tcPr>
          <w:p w:rsidR="000B4A55" w:rsidRPr="000B4A55" w:rsidRDefault="000B4A55" w:rsidP="00DA4704">
            <w:pPr>
              <w:spacing w:line="240" w:lineRule="auto"/>
              <w:jc w:val="center"/>
              <w:rPr>
                <w:rFonts w:ascii="Times New Roman" w:hAnsi="Times New Roman" w:cs="Times New Roman"/>
                <w:sz w:val="20"/>
                <w:lang w:val="uk-UA"/>
              </w:rPr>
            </w:pPr>
            <w:r w:rsidRPr="000B4A55">
              <w:rPr>
                <w:rFonts w:ascii="Times New Roman" w:hAnsi="Times New Roman" w:cs="Times New Roman"/>
                <w:sz w:val="20"/>
                <w:lang w:val="uk-UA"/>
              </w:rPr>
              <w:t>9</w:t>
            </w:r>
          </w:p>
        </w:tc>
        <w:tc>
          <w:tcPr>
            <w:tcW w:w="7097" w:type="dxa"/>
          </w:tcPr>
          <w:p w:rsidR="000B4A55" w:rsidRPr="000B4A55" w:rsidRDefault="000B4A55" w:rsidP="00DA4704">
            <w:pPr>
              <w:spacing w:line="240" w:lineRule="auto"/>
              <w:rPr>
                <w:rFonts w:ascii="Times New Roman" w:hAnsi="Times New Roman" w:cs="Times New Roman"/>
                <w:sz w:val="18"/>
                <w:lang w:val="uk-UA"/>
              </w:rPr>
            </w:pPr>
            <w:r w:rsidRPr="000B4A55">
              <w:rPr>
                <w:rFonts w:ascii="Times New Roman" w:hAnsi="Times New Roman" w:cs="Times New Roman"/>
                <w:sz w:val="18"/>
                <w:lang w:val="uk-UA"/>
              </w:rPr>
              <w:t>Фарба  (емаль) біла 2.8 кг</w:t>
            </w:r>
          </w:p>
        </w:tc>
        <w:tc>
          <w:tcPr>
            <w:tcW w:w="1061"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 xml:space="preserve">5 </w:t>
            </w:r>
            <w:proofErr w:type="spellStart"/>
            <w:r w:rsidRPr="000B4A55">
              <w:rPr>
                <w:rFonts w:ascii="Times New Roman" w:hAnsi="Times New Roman" w:cs="Times New Roman"/>
                <w:sz w:val="18"/>
                <w:lang w:val="uk-UA"/>
              </w:rPr>
              <w:t>шт</w:t>
            </w:r>
            <w:proofErr w:type="spellEnd"/>
          </w:p>
        </w:tc>
        <w:tc>
          <w:tcPr>
            <w:tcW w:w="927"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148.00</w:t>
            </w:r>
          </w:p>
        </w:tc>
        <w:tc>
          <w:tcPr>
            <w:tcW w:w="1079"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 xml:space="preserve"> 740.00</w:t>
            </w:r>
          </w:p>
        </w:tc>
      </w:tr>
      <w:tr w:rsidR="000B4A55" w:rsidRPr="000B4A55" w:rsidTr="007B74AB">
        <w:trPr>
          <w:trHeight w:val="405"/>
        </w:trPr>
        <w:tc>
          <w:tcPr>
            <w:tcW w:w="456" w:type="dxa"/>
          </w:tcPr>
          <w:p w:rsidR="000B4A55" w:rsidRPr="000B4A55" w:rsidRDefault="000B4A55" w:rsidP="00DA4704">
            <w:pPr>
              <w:spacing w:line="240" w:lineRule="auto"/>
              <w:jc w:val="center"/>
              <w:rPr>
                <w:rFonts w:ascii="Times New Roman" w:hAnsi="Times New Roman" w:cs="Times New Roman"/>
                <w:sz w:val="20"/>
                <w:lang w:val="uk-UA"/>
              </w:rPr>
            </w:pPr>
            <w:r w:rsidRPr="000B4A55">
              <w:rPr>
                <w:rFonts w:ascii="Times New Roman" w:hAnsi="Times New Roman" w:cs="Times New Roman"/>
                <w:sz w:val="20"/>
                <w:lang w:val="uk-UA"/>
              </w:rPr>
              <w:t>10</w:t>
            </w:r>
          </w:p>
        </w:tc>
        <w:tc>
          <w:tcPr>
            <w:tcW w:w="7097" w:type="dxa"/>
          </w:tcPr>
          <w:p w:rsidR="000B4A55" w:rsidRPr="000B4A55" w:rsidRDefault="000B4A55" w:rsidP="00DA4704">
            <w:pPr>
              <w:spacing w:line="240" w:lineRule="auto"/>
              <w:rPr>
                <w:rFonts w:ascii="Times New Roman" w:hAnsi="Times New Roman" w:cs="Times New Roman"/>
                <w:sz w:val="18"/>
                <w:lang w:val="uk-UA"/>
              </w:rPr>
            </w:pPr>
            <w:r w:rsidRPr="000B4A55">
              <w:rPr>
                <w:rFonts w:ascii="Times New Roman" w:hAnsi="Times New Roman" w:cs="Times New Roman"/>
                <w:sz w:val="18"/>
                <w:lang w:val="uk-UA"/>
              </w:rPr>
              <w:t>Фарба  (емаль) жовто-коричнева 2,8 кг</w:t>
            </w:r>
          </w:p>
        </w:tc>
        <w:tc>
          <w:tcPr>
            <w:tcW w:w="1061"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 xml:space="preserve">12 </w:t>
            </w:r>
            <w:proofErr w:type="spellStart"/>
            <w:r w:rsidRPr="000B4A55">
              <w:rPr>
                <w:rFonts w:ascii="Times New Roman" w:hAnsi="Times New Roman" w:cs="Times New Roman"/>
                <w:sz w:val="18"/>
                <w:lang w:val="uk-UA"/>
              </w:rPr>
              <w:t>шт</w:t>
            </w:r>
            <w:proofErr w:type="spellEnd"/>
          </w:p>
        </w:tc>
        <w:tc>
          <w:tcPr>
            <w:tcW w:w="927"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170.00</w:t>
            </w:r>
          </w:p>
        </w:tc>
        <w:tc>
          <w:tcPr>
            <w:tcW w:w="1079"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2040.00</w:t>
            </w:r>
          </w:p>
        </w:tc>
      </w:tr>
      <w:tr w:rsidR="000B4A55" w:rsidRPr="000B4A55" w:rsidTr="007B74AB">
        <w:trPr>
          <w:trHeight w:val="405"/>
        </w:trPr>
        <w:tc>
          <w:tcPr>
            <w:tcW w:w="456" w:type="dxa"/>
          </w:tcPr>
          <w:p w:rsidR="000B4A55" w:rsidRPr="000B4A55" w:rsidRDefault="000B4A55" w:rsidP="00DA4704">
            <w:pPr>
              <w:spacing w:line="240" w:lineRule="auto"/>
              <w:jc w:val="center"/>
              <w:rPr>
                <w:rFonts w:ascii="Times New Roman" w:hAnsi="Times New Roman" w:cs="Times New Roman"/>
                <w:sz w:val="20"/>
                <w:lang w:val="uk-UA"/>
              </w:rPr>
            </w:pPr>
            <w:r w:rsidRPr="000B4A55">
              <w:rPr>
                <w:rFonts w:ascii="Times New Roman" w:hAnsi="Times New Roman" w:cs="Times New Roman"/>
                <w:sz w:val="20"/>
                <w:lang w:val="uk-UA"/>
              </w:rPr>
              <w:t>11</w:t>
            </w:r>
          </w:p>
        </w:tc>
        <w:tc>
          <w:tcPr>
            <w:tcW w:w="7097" w:type="dxa"/>
          </w:tcPr>
          <w:p w:rsidR="000B4A55" w:rsidRPr="000B4A55" w:rsidRDefault="000B4A55" w:rsidP="00DA4704">
            <w:pPr>
              <w:spacing w:line="240" w:lineRule="auto"/>
              <w:rPr>
                <w:rFonts w:ascii="Times New Roman" w:hAnsi="Times New Roman" w:cs="Times New Roman"/>
                <w:sz w:val="18"/>
                <w:lang w:val="uk-UA"/>
              </w:rPr>
            </w:pPr>
            <w:r w:rsidRPr="000B4A55">
              <w:rPr>
                <w:rFonts w:ascii="Times New Roman" w:hAnsi="Times New Roman" w:cs="Times New Roman"/>
                <w:sz w:val="18"/>
                <w:lang w:val="uk-UA"/>
              </w:rPr>
              <w:t>Фарба  (емаль) бірюза 2,8 кг</w:t>
            </w:r>
          </w:p>
        </w:tc>
        <w:tc>
          <w:tcPr>
            <w:tcW w:w="1061"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1шт</w:t>
            </w:r>
          </w:p>
        </w:tc>
        <w:tc>
          <w:tcPr>
            <w:tcW w:w="927"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168.00</w:t>
            </w:r>
          </w:p>
        </w:tc>
        <w:tc>
          <w:tcPr>
            <w:tcW w:w="1079"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168.00</w:t>
            </w:r>
          </w:p>
        </w:tc>
      </w:tr>
      <w:tr w:rsidR="000B4A55" w:rsidRPr="000B4A55" w:rsidTr="007B74AB">
        <w:trPr>
          <w:trHeight w:val="405"/>
        </w:trPr>
        <w:tc>
          <w:tcPr>
            <w:tcW w:w="456" w:type="dxa"/>
          </w:tcPr>
          <w:p w:rsidR="000B4A55" w:rsidRPr="000B4A55" w:rsidRDefault="000B4A55" w:rsidP="00DA4704">
            <w:pPr>
              <w:spacing w:line="240" w:lineRule="auto"/>
              <w:jc w:val="center"/>
              <w:rPr>
                <w:rFonts w:ascii="Times New Roman" w:hAnsi="Times New Roman" w:cs="Times New Roman"/>
                <w:sz w:val="20"/>
                <w:lang w:val="uk-UA"/>
              </w:rPr>
            </w:pPr>
            <w:r w:rsidRPr="000B4A55">
              <w:rPr>
                <w:rFonts w:ascii="Times New Roman" w:hAnsi="Times New Roman" w:cs="Times New Roman"/>
                <w:sz w:val="20"/>
                <w:lang w:val="uk-UA"/>
              </w:rPr>
              <w:t>12</w:t>
            </w:r>
          </w:p>
        </w:tc>
        <w:tc>
          <w:tcPr>
            <w:tcW w:w="7097" w:type="dxa"/>
          </w:tcPr>
          <w:p w:rsidR="000B4A55" w:rsidRPr="000B4A55" w:rsidRDefault="000B4A55" w:rsidP="00DA4704">
            <w:pPr>
              <w:spacing w:line="240" w:lineRule="auto"/>
              <w:rPr>
                <w:rFonts w:ascii="Times New Roman" w:hAnsi="Times New Roman" w:cs="Times New Roman"/>
                <w:sz w:val="18"/>
                <w:lang w:val="uk-UA"/>
              </w:rPr>
            </w:pPr>
            <w:r w:rsidRPr="000B4A55">
              <w:rPr>
                <w:rFonts w:ascii="Times New Roman" w:hAnsi="Times New Roman" w:cs="Times New Roman"/>
                <w:sz w:val="18"/>
                <w:lang w:val="uk-UA"/>
              </w:rPr>
              <w:t>Фарба  (емаль) голуба  2,8 кг</w:t>
            </w:r>
          </w:p>
        </w:tc>
        <w:tc>
          <w:tcPr>
            <w:tcW w:w="1061"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 xml:space="preserve">1 </w:t>
            </w:r>
            <w:proofErr w:type="spellStart"/>
            <w:r w:rsidRPr="000B4A55">
              <w:rPr>
                <w:rFonts w:ascii="Times New Roman" w:hAnsi="Times New Roman" w:cs="Times New Roman"/>
                <w:sz w:val="18"/>
                <w:lang w:val="uk-UA"/>
              </w:rPr>
              <w:t>шт</w:t>
            </w:r>
            <w:proofErr w:type="spellEnd"/>
          </w:p>
        </w:tc>
        <w:tc>
          <w:tcPr>
            <w:tcW w:w="927"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170.00</w:t>
            </w:r>
          </w:p>
        </w:tc>
        <w:tc>
          <w:tcPr>
            <w:tcW w:w="1079"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170.00</w:t>
            </w:r>
          </w:p>
        </w:tc>
      </w:tr>
      <w:tr w:rsidR="000B4A55" w:rsidRPr="000B4A55" w:rsidTr="007B74AB">
        <w:trPr>
          <w:trHeight w:val="405"/>
        </w:trPr>
        <w:tc>
          <w:tcPr>
            <w:tcW w:w="456" w:type="dxa"/>
          </w:tcPr>
          <w:p w:rsidR="000B4A55" w:rsidRPr="000B4A55" w:rsidRDefault="000B4A55" w:rsidP="00DA4704">
            <w:pPr>
              <w:spacing w:line="240" w:lineRule="auto"/>
              <w:jc w:val="center"/>
              <w:rPr>
                <w:rFonts w:ascii="Times New Roman" w:hAnsi="Times New Roman" w:cs="Times New Roman"/>
                <w:sz w:val="20"/>
                <w:lang w:val="uk-UA"/>
              </w:rPr>
            </w:pPr>
            <w:r w:rsidRPr="000B4A55">
              <w:rPr>
                <w:rFonts w:ascii="Times New Roman" w:hAnsi="Times New Roman" w:cs="Times New Roman"/>
                <w:sz w:val="20"/>
                <w:lang w:val="uk-UA"/>
              </w:rPr>
              <w:t>13</w:t>
            </w:r>
          </w:p>
        </w:tc>
        <w:tc>
          <w:tcPr>
            <w:tcW w:w="7097" w:type="dxa"/>
          </w:tcPr>
          <w:p w:rsidR="000B4A55" w:rsidRPr="000B4A55" w:rsidRDefault="000B4A55" w:rsidP="00DA4704">
            <w:pPr>
              <w:spacing w:line="240" w:lineRule="auto"/>
              <w:rPr>
                <w:rFonts w:ascii="Times New Roman" w:hAnsi="Times New Roman" w:cs="Times New Roman"/>
                <w:sz w:val="18"/>
                <w:lang w:val="uk-UA"/>
              </w:rPr>
            </w:pPr>
            <w:r w:rsidRPr="000B4A55">
              <w:rPr>
                <w:rFonts w:ascii="Times New Roman" w:hAnsi="Times New Roman" w:cs="Times New Roman"/>
                <w:sz w:val="18"/>
                <w:lang w:val="uk-UA"/>
              </w:rPr>
              <w:t>Фарба  (емаль) жовта  2.8 кг</w:t>
            </w:r>
          </w:p>
        </w:tc>
        <w:tc>
          <w:tcPr>
            <w:tcW w:w="1061"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 xml:space="preserve">2 </w:t>
            </w:r>
            <w:proofErr w:type="spellStart"/>
            <w:r w:rsidRPr="000B4A55">
              <w:rPr>
                <w:rFonts w:ascii="Times New Roman" w:hAnsi="Times New Roman" w:cs="Times New Roman"/>
                <w:sz w:val="18"/>
                <w:lang w:val="uk-UA"/>
              </w:rPr>
              <w:t>шт</w:t>
            </w:r>
            <w:proofErr w:type="spellEnd"/>
          </w:p>
        </w:tc>
        <w:tc>
          <w:tcPr>
            <w:tcW w:w="927"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165.00</w:t>
            </w:r>
          </w:p>
        </w:tc>
        <w:tc>
          <w:tcPr>
            <w:tcW w:w="1079"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 xml:space="preserve"> 330.00</w:t>
            </w:r>
          </w:p>
        </w:tc>
      </w:tr>
      <w:tr w:rsidR="000B4A55" w:rsidRPr="000B4A55" w:rsidTr="007B74AB">
        <w:trPr>
          <w:trHeight w:val="405"/>
        </w:trPr>
        <w:tc>
          <w:tcPr>
            <w:tcW w:w="456" w:type="dxa"/>
          </w:tcPr>
          <w:p w:rsidR="000B4A55" w:rsidRPr="000B4A55" w:rsidRDefault="000B4A55" w:rsidP="00DA4704">
            <w:pPr>
              <w:spacing w:line="240" w:lineRule="auto"/>
              <w:jc w:val="center"/>
              <w:rPr>
                <w:rFonts w:ascii="Times New Roman" w:hAnsi="Times New Roman" w:cs="Times New Roman"/>
                <w:sz w:val="20"/>
                <w:lang w:val="uk-UA"/>
              </w:rPr>
            </w:pPr>
            <w:r w:rsidRPr="000B4A55">
              <w:rPr>
                <w:rFonts w:ascii="Times New Roman" w:hAnsi="Times New Roman" w:cs="Times New Roman"/>
                <w:sz w:val="20"/>
                <w:lang w:val="uk-UA"/>
              </w:rPr>
              <w:t>14</w:t>
            </w:r>
          </w:p>
        </w:tc>
        <w:tc>
          <w:tcPr>
            <w:tcW w:w="7097" w:type="dxa"/>
          </w:tcPr>
          <w:p w:rsidR="000B4A55" w:rsidRPr="000B4A55" w:rsidRDefault="000B4A55" w:rsidP="00DA4704">
            <w:pPr>
              <w:spacing w:line="240" w:lineRule="auto"/>
              <w:rPr>
                <w:rFonts w:ascii="Times New Roman" w:hAnsi="Times New Roman" w:cs="Times New Roman"/>
                <w:sz w:val="18"/>
                <w:lang w:val="uk-UA"/>
              </w:rPr>
            </w:pPr>
            <w:r w:rsidRPr="000B4A55">
              <w:rPr>
                <w:rFonts w:ascii="Times New Roman" w:hAnsi="Times New Roman" w:cs="Times New Roman"/>
                <w:sz w:val="18"/>
                <w:lang w:val="uk-UA"/>
              </w:rPr>
              <w:t>Фарба  (емаль) сіра 0,9 кг</w:t>
            </w:r>
          </w:p>
        </w:tc>
        <w:tc>
          <w:tcPr>
            <w:tcW w:w="1061"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 xml:space="preserve">2 </w:t>
            </w:r>
            <w:proofErr w:type="spellStart"/>
            <w:r w:rsidRPr="000B4A55">
              <w:rPr>
                <w:rFonts w:ascii="Times New Roman" w:hAnsi="Times New Roman" w:cs="Times New Roman"/>
                <w:sz w:val="18"/>
                <w:lang w:val="uk-UA"/>
              </w:rPr>
              <w:t>шт</w:t>
            </w:r>
            <w:proofErr w:type="spellEnd"/>
          </w:p>
        </w:tc>
        <w:tc>
          <w:tcPr>
            <w:tcW w:w="927"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53.00</w:t>
            </w:r>
          </w:p>
        </w:tc>
        <w:tc>
          <w:tcPr>
            <w:tcW w:w="1079"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106.00</w:t>
            </w:r>
          </w:p>
        </w:tc>
      </w:tr>
      <w:tr w:rsidR="000B4A55" w:rsidRPr="000B4A55" w:rsidTr="007B74AB">
        <w:trPr>
          <w:trHeight w:val="405"/>
        </w:trPr>
        <w:tc>
          <w:tcPr>
            <w:tcW w:w="456" w:type="dxa"/>
          </w:tcPr>
          <w:p w:rsidR="000B4A55" w:rsidRPr="000B4A55" w:rsidRDefault="000B4A55" w:rsidP="00DA4704">
            <w:pPr>
              <w:spacing w:line="240" w:lineRule="auto"/>
              <w:jc w:val="center"/>
              <w:rPr>
                <w:rFonts w:ascii="Times New Roman" w:hAnsi="Times New Roman" w:cs="Times New Roman"/>
                <w:sz w:val="20"/>
                <w:lang w:val="uk-UA"/>
              </w:rPr>
            </w:pPr>
            <w:r w:rsidRPr="000B4A55">
              <w:rPr>
                <w:rFonts w:ascii="Times New Roman" w:hAnsi="Times New Roman" w:cs="Times New Roman"/>
                <w:sz w:val="20"/>
                <w:lang w:val="uk-UA"/>
              </w:rPr>
              <w:t>15</w:t>
            </w:r>
          </w:p>
        </w:tc>
        <w:tc>
          <w:tcPr>
            <w:tcW w:w="7097" w:type="dxa"/>
          </w:tcPr>
          <w:p w:rsidR="000B4A55" w:rsidRPr="000B4A55" w:rsidRDefault="000B4A55" w:rsidP="00DA4704">
            <w:pPr>
              <w:spacing w:line="240" w:lineRule="auto"/>
              <w:rPr>
                <w:rFonts w:ascii="Times New Roman" w:hAnsi="Times New Roman" w:cs="Times New Roman"/>
                <w:sz w:val="18"/>
                <w:lang w:val="uk-UA"/>
              </w:rPr>
            </w:pPr>
            <w:proofErr w:type="spellStart"/>
            <w:r w:rsidRPr="000B4A55">
              <w:rPr>
                <w:rFonts w:ascii="Times New Roman" w:hAnsi="Times New Roman" w:cs="Times New Roman"/>
                <w:sz w:val="18"/>
                <w:lang w:val="uk-UA"/>
              </w:rPr>
              <w:t>Церазит</w:t>
            </w:r>
            <w:proofErr w:type="spellEnd"/>
            <w:r w:rsidRPr="000B4A55">
              <w:rPr>
                <w:rFonts w:ascii="Times New Roman" w:hAnsi="Times New Roman" w:cs="Times New Roman"/>
                <w:sz w:val="18"/>
                <w:lang w:val="uk-UA"/>
              </w:rPr>
              <w:t xml:space="preserve"> 25 кг</w:t>
            </w:r>
          </w:p>
        </w:tc>
        <w:tc>
          <w:tcPr>
            <w:tcW w:w="1061"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2шт</w:t>
            </w:r>
          </w:p>
        </w:tc>
        <w:tc>
          <w:tcPr>
            <w:tcW w:w="927"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144.00</w:t>
            </w:r>
          </w:p>
        </w:tc>
        <w:tc>
          <w:tcPr>
            <w:tcW w:w="1079"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288.00</w:t>
            </w:r>
          </w:p>
        </w:tc>
      </w:tr>
      <w:tr w:rsidR="000B4A55" w:rsidRPr="000B4A55" w:rsidTr="007B74AB">
        <w:trPr>
          <w:trHeight w:val="405"/>
        </w:trPr>
        <w:tc>
          <w:tcPr>
            <w:tcW w:w="456" w:type="dxa"/>
          </w:tcPr>
          <w:p w:rsidR="000B4A55" w:rsidRPr="000B4A55" w:rsidRDefault="000B4A55" w:rsidP="00DA4704">
            <w:pPr>
              <w:spacing w:line="240" w:lineRule="auto"/>
              <w:jc w:val="center"/>
              <w:rPr>
                <w:rFonts w:ascii="Times New Roman" w:hAnsi="Times New Roman" w:cs="Times New Roman"/>
                <w:sz w:val="20"/>
                <w:lang w:val="uk-UA"/>
              </w:rPr>
            </w:pPr>
            <w:r w:rsidRPr="000B4A55">
              <w:rPr>
                <w:rFonts w:ascii="Times New Roman" w:hAnsi="Times New Roman" w:cs="Times New Roman"/>
                <w:sz w:val="20"/>
                <w:lang w:val="uk-UA"/>
              </w:rPr>
              <w:t>16</w:t>
            </w:r>
          </w:p>
        </w:tc>
        <w:tc>
          <w:tcPr>
            <w:tcW w:w="7097" w:type="dxa"/>
          </w:tcPr>
          <w:p w:rsidR="000B4A55" w:rsidRPr="000B4A55" w:rsidRDefault="000B4A55" w:rsidP="00DA4704">
            <w:pPr>
              <w:spacing w:line="240" w:lineRule="auto"/>
              <w:rPr>
                <w:rFonts w:ascii="Times New Roman" w:hAnsi="Times New Roman" w:cs="Times New Roman"/>
                <w:sz w:val="18"/>
                <w:lang w:val="uk-UA"/>
              </w:rPr>
            </w:pPr>
            <w:r w:rsidRPr="000B4A55">
              <w:rPr>
                <w:rFonts w:ascii="Times New Roman" w:hAnsi="Times New Roman" w:cs="Times New Roman"/>
                <w:sz w:val="18"/>
                <w:lang w:val="uk-UA"/>
              </w:rPr>
              <w:t>Лінолеум (3м)</w:t>
            </w:r>
          </w:p>
        </w:tc>
        <w:tc>
          <w:tcPr>
            <w:tcW w:w="1061"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0.25 м</w:t>
            </w:r>
          </w:p>
        </w:tc>
        <w:tc>
          <w:tcPr>
            <w:tcW w:w="927"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550.00</w:t>
            </w:r>
          </w:p>
        </w:tc>
        <w:tc>
          <w:tcPr>
            <w:tcW w:w="1079"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137.00</w:t>
            </w:r>
          </w:p>
        </w:tc>
      </w:tr>
      <w:tr w:rsidR="000B4A55" w:rsidRPr="000B4A55" w:rsidTr="007B74AB">
        <w:trPr>
          <w:trHeight w:val="405"/>
        </w:trPr>
        <w:tc>
          <w:tcPr>
            <w:tcW w:w="456" w:type="dxa"/>
          </w:tcPr>
          <w:p w:rsidR="000B4A55" w:rsidRPr="000B4A55" w:rsidRDefault="000B4A55" w:rsidP="00DA4704">
            <w:pPr>
              <w:spacing w:line="240" w:lineRule="auto"/>
              <w:jc w:val="center"/>
              <w:rPr>
                <w:rFonts w:ascii="Times New Roman" w:hAnsi="Times New Roman" w:cs="Times New Roman"/>
                <w:sz w:val="20"/>
                <w:lang w:val="uk-UA"/>
              </w:rPr>
            </w:pPr>
            <w:r w:rsidRPr="000B4A55">
              <w:rPr>
                <w:rFonts w:ascii="Times New Roman" w:hAnsi="Times New Roman" w:cs="Times New Roman"/>
                <w:sz w:val="20"/>
                <w:lang w:val="uk-UA"/>
              </w:rPr>
              <w:t>17</w:t>
            </w:r>
          </w:p>
        </w:tc>
        <w:tc>
          <w:tcPr>
            <w:tcW w:w="7097" w:type="dxa"/>
          </w:tcPr>
          <w:p w:rsidR="000B4A55" w:rsidRPr="000B4A55" w:rsidRDefault="000B4A55" w:rsidP="00DA4704">
            <w:pPr>
              <w:spacing w:line="240" w:lineRule="auto"/>
              <w:rPr>
                <w:rFonts w:ascii="Times New Roman" w:hAnsi="Times New Roman" w:cs="Times New Roman"/>
                <w:sz w:val="18"/>
                <w:lang w:val="uk-UA"/>
              </w:rPr>
            </w:pPr>
            <w:proofErr w:type="spellStart"/>
            <w:r w:rsidRPr="000B4A55">
              <w:rPr>
                <w:rFonts w:ascii="Times New Roman" w:hAnsi="Times New Roman" w:cs="Times New Roman"/>
                <w:sz w:val="18"/>
                <w:lang w:val="uk-UA"/>
              </w:rPr>
              <w:t>Грунтовка</w:t>
            </w:r>
            <w:proofErr w:type="spellEnd"/>
            <w:r w:rsidRPr="000B4A55">
              <w:rPr>
                <w:rFonts w:ascii="Times New Roman" w:hAnsi="Times New Roman" w:cs="Times New Roman"/>
                <w:sz w:val="18"/>
                <w:lang w:val="uk-UA"/>
              </w:rPr>
              <w:t xml:space="preserve"> 0,9кг</w:t>
            </w:r>
          </w:p>
        </w:tc>
        <w:tc>
          <w:tcPr>
            <w:tcW w:w="1061"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 xml:space="preserve">1 </w:t>
            </w:r>
            <w:proofErr w:type="spellStart"/>
            <w:r w:rsidRPr="000B4A55">
              <w:rPr>
                <w:rFonts w:ascii="Times New Roman" w:hAnsi="Times New Roman" w:cs="Times New Roman"/>
                <w:sz w:val="18"/>
                <w:lang w:val="uk-UA"/>
              </w:rPr>
              <w:t>шт</w:t>
            </w:r>
            <w:proofErr w:type="spellEnd"/>
          </w:p>
        </w:tc>
        <w:tc>
          <w:tcPr>
            <w:tcW w:w="927"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50.00</w:t>
            </w:r>
          </w:p>
        </w:tc>
        <w:tc>
          <w:tcPr>
            <w:tcW w:w="1079"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50.00</w:t>
            </w:r>
          </w:p>
        </w:tc>
      </w:tr>
      <w:tr w:rsidR="000B4A55" w:rsidRPr="000B4A55" w:rsidTr="007B74AB">
        <w:trPr>
          <w:trHeight w:val="405"/>
        </w:trPr>
        <w:tc>
          <w:tcPr>
            <w:tcW w:w="456" w:type="dxa"/>
          </w:tcPr>
          <w:p w:rsidR="000B4A55" w:rsidRPr="000B4A55" w:rsidRDefault="000B4A55" w:rsidP="00DA4704">
            <w:pPr>
              <w:spacing w:line="240" w:lineRule="auto"/>
              <w:jc w:val="center"/>
              <w:rPr>
                <w:rFonts w:ascii="Times New Roman" w:hAnsi="Times New Roman" w:cs="Times New Roman"/>
                <w:sz w:val="20"/>
                <w:lang w:val="uk-UA"/>
              </w:rPr>
            </w:pPr>
            <w:r w:rsidRPr="000B4A55">
              <w:rPr>
                <w:rFonts w:ascii="Times New Roman" w:hAnsi="Times New Roman" w:cs="Times New Roman"/>
                <w:sz w:val="20"/>
                <w:lang w:val="uk-UA"/>
              </w:rPr>
              <w:t>18</w:t>
            </w:r>
          </w:p>
        </w:tc>
        <w:tc>
          <w:tcPr>
            <w:tcW w:w="7097" w:type="dxa"/>
          </w:tcPr>
          <w:p w:rsidR="000B4A55" w:rsidRPr="000B4A55" w:rsidRDefault="000B4A55" w:rsidP="00DA4704">
            <w:pPr>
              <w:spacing w:line="240" w:lineRule="auto"/>
              <w:rPr>
                <w:rFonts w:ascii="Times New Roman" w:hAnsi="Times New Roman" w:cs="Times New Roman"/>
                <w:sz w:val="18"/>
                <w:lang w:val="uk-UA"/>
              </w:rPr>
            </w:pPr>
            <w:r w:rsidRPr="000B4A55">
              <w:rPr>
                <w:rFonts w:ascii="Times New Roman" w:hAnsi="Times New Roman" w:cs="Times New Roman"/>
                <w:sz w:val="18"/>
                <w:lang w:val="uk-UA"/>
              </w:rPr>
              <w:t>Шпалери</w:t>
            </w:r>
          </w:p>
        </w:tc>
        <w:tc>
          <w:tcPr>
            <w:tcW w:w="1061"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 xml:space="preserve">2 </w:t>
            </w:r>
            <w:proofErr w:type="spellStart"/>
            <w:r w:rsidRPr="000B4A55">
              <w:rPr>
                <w:rFonts w:ascii="Times New Roman" w:hAnsi="Times New Roman" w:cs="Times New Roman"/>
                <w:sz w:val="18"/>
                <w:lang w:val="uk-UA"/>
              </w:rPr>
              <w:t>шт</w:t>
            </w:r>
            <w:proofErr w:type="spellEnd"/>
          </w:p>
        </w:tc>
        <w:tc>
          <w:tcPr>
            <w:tcW w:w="927"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150.00</w:t>
            </w:r>
          </w:p>
        </w:tc>
        <w:tc>
          <w:tcPr>
            <w:tcW w:w="1079"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300.00</w:t>
            </w:r>
          </w:p>
        </w:tc>
      </w:tr>
      <w:tr w:rsidR="000B4A55" w:rsidRPr="000B4A55" w:rsidTr="007B74AB">
        <w:trPr>
          <w:trHeight w:val="405"/>
        </w:trPr>
        <w:tc>
          <w:tcPr>
            <w:tcW w:w="456" w:type="dxa"/>
          </w:tcPr>
          <w:p w:rsidR="000B4A55" w:rsidRPr="000B4A55" w:rsidRDefault="000B4A55" w:rsidP="00DA4704">
            <w:pPr>
              <w:spacing w:line="240" w:lineRule="auto"/>
              <w:jc w:val="center"/>
              <w:rPr>
                <w:rFonts w:ascii="Times New Roman" w:hAnsi="Times New Roman" w:cs="Times New Roman"/>
                <w:sz w:val="20"/>
                <w:lang w:val="uk-UA"/>
              </w:rPr>
            </w:pPr>
            <w:r w:rsidRPr="000B4A55">
              <w:rPr>
                <w:rFonts w:ascii="Times New Roman" w:hAnsi="Times New Roman" w:cs="Times New Roman"/>
                <w:sz w:val="20"/>
                <w:lang w:val="uk-UA"/>
              </w:rPr>
              <w:t>19</w:t>
            </w:r>
          </w:p>
        </w:tc>
        <w:tc>
          <w:tcPr>
            <w:tcW w:w="7097" w:type="dxa"/>
          </w:tcPr>
          <w:p w:rsidR="000B4A55" w:rsidRPr="000B4A55" w:rsidRDefault="000B4A55" w:rsidP="00DA4704">
            <w:pPr>
              <w:spacing w:line="240" w:lineRule="auto"/>
              <w:rPr>
                <w:rFonts w:ascii="Times New Roman" w:hAnsi="Times New Roman" w:cs="Times New Roman"/>
                <w:sz w:val="18"/>
                <w:lang w:val="uk-UA"/>
              </w:rPr>
            </w:pPr>
            <w:r w:rsidRPr="000B4A55">
              <w:rPr>
                <w:rFonts w:ascii="Times New Roman" w:hAnsi="Times New Roman" w:cs="Times New Roman"/>
                <w:sz w:val="18"/>
                <w:lang w:val="uk-UA"/>
              </w:rPr>
              <w:t>Навісна стеля 14 м2</w:t>
            </w:r>
          </w:p>
        </w:tc>
        <w:tc>
          <w:tcPr>
            <w:tcW w:w="1061"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 xml:space="preserve">7 </w:t>
            </w:r>
            <w:proofErr w:type="spellStart"/>
            <w:r w:rsidRPr="000B4A55">
              <w:rPr>
                <w:rFonts w:ascii="Times New Roman" w:hAnsi="Times New Roman" w:cs="Times New Roman"/>
                <w:sz w:val="18"/>
                <w:lang w:val="uk-UA"/>
              </w:rPr>
              <w:t>шт</w:t>
            </w:r>
            <w:proofErr w:type="spellEnd"/>
          </w:p>
        </w:tc>
        <w:tc>
          <w:tcPr>
            <w:tcW w:w="927"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37.00</w:t>
            </w:r>
          </w:p>
        </w:tc>
        <w:tc>
          <w:tcPr>
            <w:tcW w:w="1079" w:type="dxa"/>
          </w:tcPr>
          <w:p w:rsidR="000B4A55" w:rsidRPr="000B4A55" w:rsidRDefault="000B4A55" w:rsidP="00DA4704">
            <w:pPr>
              <w:spacing w:line="240" w:lineRule="auto"/>
              <w:jc w:val="center"/>
              <w:rPr>
                <w:rFonts w:ascii="Times New Roman" w:hAnsi="Times New Roman" w:cs="Times New Roman"/>
                <w:sz w:val="18"/>
                <w:lang w:val="uk-UA"/>
              </w:rPr>
            </w:pPr>
            <w:r w:rsidRPr="000B4A55">
              <w:rPr>
                <w:rFonts w:ascii="Times New Roman" w:hAnsi="Times New Roman" w:cs="Times New Roman"/>
                <w:sz w:val="18"/>
                <w:lang w:val="uk-UA"/>
              </w:rPr>
              <w:t>259.00</w:t>
            </w:r>
          </w:p>
        </w:tc>
      </w:tr>
      <w:tr w:rsidR="000B4A55" w:rsidRPr="000B4A55" w:rsidTr="007B74AB">
        <w:trPr>
          <w:trHeight w:val="170"/>
        </w:trPr>
        <w:tc>
          <w:tcPr>
            <w:tcW w:w="9541" w:type="dxa"/>
            <w:gridSpan w:val="4"/>
          </w:tcPr>
          <w:p w:rsidR="000B4A55" w:rsidRPr="000B4A55" w:rsidRDefault="000B4A55" w:rsidP="00DA4704">
            <w:pPr>
              <w:spacing w:line="240" w:lineRule="auto"/>
              <w:jc w:val="right"/>
              <w:rPr>
                <w:rFonts w:ascii="Times New Roman" w:hAnsi="Times New Roman" w:cs="Times New Roman"/>
                <w:sz w:val="20"/>
                <w:lang w:val="uk-UA"/>
              </w:rPr>
            </w:pPr>
            <w:r w:rsidRPr="000B4A55">
              <w:rPr>
                <w:rFonts w:ascii="Times New Roman" w:hAnsi="Times New Roman" w:cs="Times New Roman"/>
                <w:sz w:val="20"/>
                <w:lang w:val="uk-UA"/>
              </w:rPr>
              <w:t>Всього без ПДВ</w:t>
            </w:r>
          </w:p>
        </w:tc>
        <w:tc>
          <w:tcPr>
            <w:tcW w:w="1079" w:type="dxa"/>
          </w:tcPr>
          <w:p w:rsidR="000B4A55" w:rsidRPr="000B4A55" w:rsidRDefault="000B4A55" w:rsidP="00DA4704">
            <w:pPr>
              <w:spacing w:line="240" w:lineRule="auto"/>
              <w:jc w:val="center"/>
              <w:rPr>
                <w:rFonts w:ascii="Times New Roman" w:hAnsi="Times New Roman" w:cs="Times New Roman"/>
                <w:b/>
                <w:sz w:val="20"/>
                <w:lang w:val="uk-UA"/>
              </w:rPr>
            </w:pPr>
            <w:r w:rsidRPr="000B4A55">
              <w:rPr>
                <w:rFonts w:ascii="Times New Roman" w:hAnsi="Times New Roman" w:cs="Times New Roman"/>
                <w:b/>
                <w:sz w:val="20"/>
                <w:lang w:val="uk-UA"/>
              </w:rPr>
              <w:t>6741.00</w:t>
            </w:r>
          </w:p>
        </w:tc>
      </w:tr>
      <w:tr w:rsidR="000B4A55" w:rsidRPr="000B4A55" w:rsidTr="007B74AB">
        <w:trPr>
          <w:trHeight w:val="152"/>
        </w:trPr>
        <w:tc>
          <w:tcPr>
            <w:tcW w:w="9541" w:type="dxa"/>
            <w:gridSpan w:val="4"/>
          </w:tcPr>
          <w:p w:rsidR="000B4A55" w:rsidRPr="000B4A55" w:rsidRDefault="000B4A55" w:rsidP="00DA4704">
            <w:pPr>
              <w:spacing w:line="240" w:lineRule="auto"/>
              <w:jc w:val="right"/>
              <w:rPr>
                <w:rFonts w:ascii="Times New Roman" w:hAnsi="Times New Roman" w:cs="Times New Roman"/>
                <w:sz w:val="20"/>
                <w:lang w:val="uk-UA"/>
              </w:rPr>
            </w:pPr>
            <w:r w:rsidRPr="000B4A55">
              <w:rPr>
                <w:rFonts w:ascii="Times New Roman" w:hAnsi="Times New Roman" w:cs="Times New Roman"/>
                <w:sz w:val="20"/>
                <w:lang w:val="uk-UA"/>
              </w:rPr>
              <w:t>ПДВ 20%</w:t>
            </w:r>
          </w:p>
        </w:tc>
        <w:tc>
          <w:tcPr>
            <w:tcW w:w="1079" w:type="dxa"/>
          </w:tcPr>
          <w:p w:rsidR="000B4A55" w:rsidRPr="000B4A55" w:rsidRDefault="000B4A55" w:rsidP="00DA4704">
            <w:pPr>
              <w:spacing w:line="240" w:lineRule="auto"/>
              <w:jc w:val="center"/>
              <w:rPr>
                <w:rFonts w:ascii="Times New Roman" w:hAnsi="Times New Roman" w:cs="Times New Roman"/>
                <w:sz w:val="20"/>
                <w:lang w:val="uk-UA"/>
              </w:rPr>
            </w:pPr>
          </w:p>
        </w:tc>
      </w:tr>
      <w:tr w:rsidR="000B4A55" w:rsidRPr="000B4A55" w:rsidTr="007B74AB">
        <w:trPr>
          <w:trHeight w:val="134"/>
        </w:trPr>
        <w:tc>
          <w:tcPr>
            <w:tcW w:w="9541" w:type="dxa"/>
            <w:gridSpan w:val="4"/>
          </w:tcPr>
          <w:p w:rsidR="000B4A55" w:rsidRPr="000B4A55" w:rsidRDefault="000B4A55" w:rsidP="00DA4704">
            <w:pPr>
              <w:spacing w:line="240" w:lineRule="auto"/>
              <w:jc w:val="right"/>
              <w:rPr>
                <w:rFonts w:ascii="Times New Roman" w:hAnsi="Times New Roman" w:cs="Times New Roman"/>
                <w:b/>
                <w:sz w:val="20"/>
                <w:lang w:val="uk-UA"/>
              </w:rPr>
            </w:pPr>
            <w:r w:rsidRPr="000B4A55">
              <w:rPr>
                <w:rFonts w:ascii="Times New Roman" w:hAnsi="Times New Roman" w:cs="Times New Roman"/>
                <w:b/>
                <w:sz w:val="20"/>
                <w:lang w:val="uk-UA"/>
              </w:rPr>
              <w:t>Загальна сума з урахуванням ПДВ</w:t>
            </w:r>
          </w:p>
        </w:tc>
        <w:tc>
          <w:tcPr>
            <w:tcW w:w="1079" w:type="dxa"/>
          </w:tcPr>
          <w:p w:rsidR="000B4A55" w:rsidRPr="000B4A55" w:rsidRDefault="000B4A55" w:rsidP="00DA4704">
            <w:pPr>
              <w:spacing w:line="240" w:lineRule="auto"/>
              <w:jc w:val="center"/>
              <w:rPr>
                <w:rFonts w:ascii="Times New Roman" w:hAnsi="Times New Roman" w:cs="Times New Roman"/>
                <w:b/>
                <w:sz w:val="20"/>
                <w:lang w:val="uk-UA"/>
              </w:rPr>
            </w:pPr>
            <w:r w:rsidRPr="000B4A55">
              <w:rPr>
                <w:rFonts w:ascii="Times New Roman" w:hAnsi="Times New Roman" w:cs="Times New Roman"/>
                <w:b/>
                <w:sz w:val="20"/>
                <w:lang w:val="uk-UA"/>
              </w:rPr>
              <w:t>6741.00</w:t>
            </w:r>
          </w:p>
        </w:tc>
      </w:tr>
    </w:tbl>
    <w:p w:rsidR="00025A56" w:rsidRDefault="00025A56" w:rsidP="00DA4704">
      <w:pPr>
        <w:pStyle w:val="a4"/>
        <w:spacing w:before="225" w:beforeAutospacing="0" w:after="225" w:afterAutospacing="0"/>
        <w:ind w:left="720"/>
        <w:rPr>
          <w:color w:val="000000" w:themeColor="text1"/>
          <w:lang w:val="uk-UA"/>
        </w:rPr>
      </w:pPr>
      <w:r w:rsidRPr="001B0FF5">
        <w:rPr>
          <w:color w:val="000000" w:themeColor="text1"/>
          <w:lang w:val="uk-UA"/>
        </w:rPr>
        <w:lastRenderedPageBreak/>
        <w:t>Покращено матеріально-технічну базу НВК:</w:t>
      </w:r>
    </w:p>
    <w:p w:rsidR="000B4A55" w:rsidRPr="001B0FF5" w:rsidRDefault="000B4A55" w:rsidP="00DA4704">
      <w:pPr>
        <w:pStyle w:val="a4"/>
        <w:spacing w:before="225" w:beforeAutospacing="0" w:after="225" w:afterAutospacing="0"/>
        <w:ind w:left="720"/>
        <w:rPr>
          <w:color w:val="000000" w:themeColor="text1"/>
          <w:lang w:val="uk-UA"/>
        </w:rPr>
      </w:pPr>
      <w:r>
        <w:rPr>
          <w:color w:val="000000" w:themeColor="text1"/>
          <w:lang w:val="uk-UA"/>
        </w:rPr>
        <w:t xml:space="preserve">Придбано скати на шкільний трактор ЮМЗ-6 – 23тис (кошти </w:t>
      </w:r>
      <w:proofErr w:type="spellStart"/>
      <w:r>
        <w:rPr>
          <w:color w:val="000000" w:themeColor="text1"/>
          <w:lang w:val="uk-UA"/>
        </w:rPr>
        <w:t>Олександрівської</w:t>
      </w:r>
      <w:proofErr w:type="spellEnd"/>
      <w:r>
        <w:rPr>
          <w:color w:val="000000" w:themeColor="text1"/>
          <w:lang w:val="uk-UA"/>
        </w:rPr>
        <w:t xml:space="preserve"> ОТГ)</w:t>
      </w:r>
    </w:p>
    <w:p w:rsidR="00583D8D" w:rsidRPr="001B0FF5" w:rsidRDefault="00041ED5" w:rsidP="00DA4704">
      <w:pPr>
        <w:pStyle w:val="a4"/>
        <w:spacing w:before="225" w:beforeAutospacing="0" w:after="225" w:afterAutospacing="0"/>
        <w:ind w:left="1080"/>
        <w:rPr>
          <w:color w:val="000000" w:themeColor="text1"/>
          <w:lang w:val="uk-UA"/>
        </w:rPr>
      </w:pPr>
      <w:r>
        <w:rPr>
          <w:color w:val="000000" w:themeColor="text1"/>
          <w:lang w:val="uk-UA"/>
        </w:rPr>
        <w:t>Встановлено  20 пластикових вікон</w:t>
      </w:r>
      <w:r w:rsidR="00583D8D" w:rsidRPr="001B0FF5">
        <w:rPr>
          <w:color w:val="000000" w:themeColor="text1"/>
          <w:lang w:val="uk-UA"/>
        </w:rPr>
        <w:t xml:space="preserve"> </w:t>
      </w:r>
      <w:r>
        <w:rPr>
          <w:color w:val="000000" w:themeColor="text1"/>
          <w:lang w:val="uk-UA"/>
        </w:rPr>
        <w:t xml:space="preserve"> </w:t>
      </w:r>
    </w:p>
    <w:p w:rsidR="00141D14" w:rsidRPr="001B0FF5" w:rsidRDefault="00141D14" w:rsidP="00DA4704">
      <w:pPr>
        <w:pStyle w:val="a4"/>
        <w:spacing w:before="0" w:beforeAutospacing="0" w:after="0" w:afterAutospacing="0"/>
        <w:rPr>
          <w:color w:val="000000" w:themeColor="text1"/>
        </w:rPr>
      </w:pPr>
      <w:r w:rsidRPr="001B0FF5">
        <w:rPr>
          <w:color w:val="000000" w:themeColor="text1"/>
          <w:lang w:val="uk-UA"/>
        </w:rPr>
        <w:t xml:space="preserve">   </w:t>
      </w:r>
      <w:r w:rsidRPr="001B0FF5">
        <w:rPr>
          <w:color w:val="000000" w:themeColor="text1"/>
        </w:rPr>
        <w:t>У 201</w:t>
      </w:r>
      <w:r w:rsidR="000B4A55">
        <w:rPr>
          <w:color w:val="000000" w:themeColor="text1"/>
          <w:lang w:val="uk-UA"/>
        </w:rPr>
        <w:t>8</w:t>
      </w:r>
      <w:r w:rsidRPr="001B0FF5">
        <w:rPr>
          <w:color w:val="000000" w:themeColor="text1"/>
        </w:rPr>
        <w:t>-201</w:t>
      </w:r>
      <w:r w:rsidR="000B4A55">
        <w:rPr>
          <w:color w:val="000000" w:themeColor="text1"/>
          <w:lang w:val="uk-UA"/>
        </w:rPr>
        <w:t>9</w:t>
      </w:r>
      <w:r w:rsidRPr="001B0FF5">
        <w:rPr>
          <w:color w:val="000000" w:themeColor="text1"/>
        </w:rPr>
        <w:t xml:space="preserve"> </w:t>
      </w:r>
      <w:proofErr w:type="spellStart"/>
      <w:r w:rsidRPr="001B0FF5">
        <w:rPr>
          <w:color w:val="000000" w:themeColor="text1"/>
        </w:rPr>
        <w:t>навчальному</w:t>
      </w:r>
      <w:proofErr w:type="spellEnd"/>
      <w:r w:rsidRPr="001B0FF5">
        <w:rPr>
          <w:color w:val="000000" w:themeColor="text1"/>
        </w:rPr>
        <w:t xml:space="preserve"> </w:t>
      </w:r>
      <w:proofErr w:type="spellStart"/>
      <w:r w:rsidRPr="001B0FF5">
        <w:rPr>
          <w:color w:val="000000" w:themeColor="text1"/>
        </w:rPr>
        <w:t>році</w:t>
      </w:r>
      <w:proofErr w:type="spellEnd"/>
      <w:r w:rsidRPr="001B0FF5">
        <w:rPr>
          <w:color w:val="000000" w:themeColor="text1"/>
        </w:rPr>
        <w:t xml:space="preserve"> </w:t>
      </w:r>
      <w:proofErr w:type="spellStart"/>
      <w:r w:rsidRPr="001B0FF5">
        <w:rPr>
          <w:color w:val="000000" w:themeColor="text1"/>
        </w:rPr>
        <w:t>безпечне</w:t>
      </w:r>
      <w:proofErr w:type="spellEnd"/>
      <w:r w:rsidRPr="001B0FF5">
        <w:rPr>
          <w:color w:val="000000" w:themeColor="text1"/>
        </w:rPr>
        <w:t xml:space="preserve"> </w:t>
      </w:r>
      <w:proofErr w:type="spellStart"/>
      <w:r w:rsidRPr="001B0FF5">
        <w:rPr>
          <w:color w:val="000000" w:themeColor="text1"/>
        </w:rPr>
        <w:t>проведення</w:t>
      </w:r>
      <w:proofErr w:type="spellEnd"/>
      <w:r w:rsidRPr="001B0FF5">
        <w:rPr>
          <w:color w:val="000000" w:themeColor="text1"/>
        </w:rPr>
        <w:t xml:space="preserve"> </w:t>
      </w:r>
      <w:proofErr w:type="spellStart"/>
      <w:r w:rsidRPr="001B0FF5">
        <w:rPr>
          <w:color w:val="000000" w:themeColor="text1"/>
        </w:rPr>
        <w:t>навчально-виховного</w:t>
      </w:r>
      <w:proofErr w:type="spellEnd"/>
      <w:r w:rsidRPr="001B0FF5">
        <w:rPr>
          <w:color w:val="000000" w:themeColor="text1"/>
        </w:rPr>
        <w:t xml:space="preserve"> </w:t>
      </w:r>
      <w:proofErr w:type="spellStart"/>
      <w:r w:rsidRPr="001B0FF5">
        <w:rPr>
          <w:color w:val="000000" w:themeColor="text1"/>
        </w:rPr>
        <w:t>процесу</w:t>
      </w:r>
      <w:proofErr w:type="spellEnd"/>
      <w:r w:rsidRPr="001B0FF5">
        <w:rPr>
          <w:color w:val="000000" w:themeColor="text1"/>
        </w:rPr>
        <w:t xml:space="preserve"> </w:t>
      </w:r>
      <w:proofErr w:type="spellStart"/>
      <w:r w:rsidRPr="001B0FF5">
        <w:rPr>
          <w:color w:val="000000" w:themeColor="text1"/>
        </w:rPr>
        <w:t>здійснювалось</w:t>
      </w:r>
      <w:proofErr w:type="spellEnd"/>
      <w:r w:rsidRPr="001B0FF5">
        <w:rPr>
          <w:color w:val="000000" w:themeColor="text1"/>
        </w:rPr>
        <w:t xml:space="preserve"> </w:t>
      </w:r>
      <w:proofErr w:type="spellStart"/>
      <w:r w:rsidRPr="001B0FF5">
        <w:rPr>
          <w:color w:val="000000" w:themeColor="text1"/>
        </w:rPr>
        <w:t>згідно</w:t>
      </w:r>
      <w:proofErr w:type="spellEnd"/>
      <w:r w:rsidRPr="001B0FF5">
        <w:rPr>
          <w:color w:val="000000" w:themeColor="text1"/>
        </w:rPr>
        <w:t xml:space="preserve"> </w:t>
      </w:r>
      <w:proofErr w:type="spellStart"/>
      <w:r w:rsidRPr="001B0FF5">
        <w:rPr>
          <w:color w:val="000000" w:themeColor="text1"/>
        </w:rPr>
        <w:t>Положенням</w:t>
      </w:r>
      <w:proofErr w:type="spellEnd"/>
      <w:r w:rsidRPr="001B0FF5">
        <w:rPr>
          <w:color w:val="000000" w:themeColor="text1"/>
        </w:rPr>
        <w:t xml:space="preserve"> про </w:t>
      </w:r>
      <w:proofErr w:type="spellStart"/>
      <w:r w:rsidRPr="001B0FF5">
        <w:rPr>
          <w:color w:val="000000" w:themeColor="text1"/>
        </w:rPr>
        <w:t>організацію</w:t>
      </w:r>
      <w:proofErr w:type="spellEnd"/>
      <w:r w:rsidRPr="001B0FF5">
        <w:rPr>
          <w:color w:val="000000" w:themeColor="text1"/>
        </w:rPr>
        <w:t xml:space="preserve"> </w:t>
      </w:r>
      <w:proofErr w:type="spellStart"/>
      <w:r w:rsidRPr="001B0FF5">
        <w:rPr>
          <w:color w:val="000000" w:themeColor="text1"/>
        </w:rPr>
        <w:t>роботи</w:t>
      </w:r>
      <w:proofErr w:type="spellEnd"/>
      <w:r w:rsidRPr="001B0FF5">
        <w:rPr>
          <w:color w:val="000000" w:themeColor="text1"/>
        </w:rPr>
        <w:t xml:space="preserve"> </w:t>
      </w:r>
      <w:proofErr w:type="spellStart"/>
      <w:r w:rsidRPr="001B0FF5">
        <w:rPr>
          <w:color w:val="000000" w:themeColor="text1"/>
        </w:rPr>
        <w:t>з</w:t>
      </w:r>
      <w:proofErr w:type="spellEnd"/>
      <w:r w:rsidRPr="001B0FF5">
        <w:rPr>
          <w:color w:val="000000" w:themeColor="text1"/>
        </w:rPr>
        <w:t xml:space="preserve"> </w:t>
      </w:r>
      <w:proofErr w:type="spellStart"/>
      <w:r w:rsidRPr="001B0FF5">
        <w:rPr>
          <w:color w:val="000000" w:themeColor="text1"/>
        </w:rPr>
        <w:t>охорони</w:t>
      </w:r>
      <w:proofErr w:type="spellEnd"/>
      <w:r w:rsidRPr="001B0FF5">
        <w:rPr>
          <w:color w:val="000000" w:themeColor="text1"/>
        </w:rPr>
        <w:t xml:space="preserve"> </w:t>
      </w:r>
      <w:proofErr w:type="spellStart"/>
      <w:r w:rsidRPr="001B0FF5">
        <w:rPr>
          <w:color w:val="000000" w:themeColor="text1"/>
        </w:rPr>
        <w:t>праці</w:t>
      </w:r>
      <w:proofErr w:type="spellEnd"/>
      <w:r w:rsidRPr="001B0FF5">
        <w:rPr>
          <w:color w:val="000000" w:themeColor="text1"/>
        </w:rPr>
        <w:t>.</w:t>
      </w:r>
    </w:p>
    <w:p w:rsidR="00141D14" w:rsidRPr="001B0FF5" w:rsidRDefault="00141D14" w:rsidP="00DA4704">
      <w:pPr>
        <w:pStyle w:val="a4"/>
        <w:spacing w:before="0" w:beforeAutospacing="0" w:after="0" w:afterAutospacing="0"/>
        <w:rPr>
          <w:color w:val="000000" w:themeColor="text1"/>
        </w:rPr>
      </w:pPr>
      <w:proofErr w:type="spellStart"/>
      <w:r w:rsidRPr="001B0FF5">
        <w:rPr>
          <w:color w:val="000000" w:themeColor="text1"/>
        </w:rPr>
        <w:t>Учні</w:t>
      </w:r>
      <w:proofErr w:type="spellEnd"/>
      <w:r w:rsidRPr="001B0FF5">
        <w:rPr>
          <w:color w:val="000000" w:themeColor="text1"/>
          <w:lang w:val="uk-UA"/>
        </w:rPr>
        <w:t xml:space="preserve">, </w:t>
      </w:r>
      <w:proofErr w:type="spellStart"/>
      <w:r w:rsidRPr="001B0FF5">
        <w:rPr>
          <w:color w:val="000000" w:themeColor="text1"/>
        </w:rPr>
        <w:t>вчителі</w:t>
      </w:r>
      <w:proofErr w:type="spellEnd"/>
      <w:r w:rsidRPr="001B0FF5">
        <w:rPr>
          <w:color w:val="000000" w:themeColor="text1"/>
          <w:lang w:val="uk-UA"/>
        </w:rPr>
        <w:t>, вихователі</w:t>
      </w:r>
      <w:r w:rsidRPr="001B0FF5">
        <w:rPr>
          <w:color w:val="000000" w:themeColor="text1"/>
        </w:rPr>
        <w:t xml:space="preserve"> </w:t>
      </w:r>
      <w:proofErr w:type="spellStart"/>
      <w:r w:rsidRPr="001B0FF5">
        <w:rPr>
          <w:color w:val="000000" w:themeColor="text1"/>
        </w:rPr>
        <w:t>навчального</w:t>
      </w:r>
      <w:proofErr w:type="spellEnd"/>
      <w:r w:rsidRPr="001B0FF5">
        <w:rPr>
          <w:color w:val="000000" w:themeColor="text1"/>
        </w:rPr>
        <w:t xml:space="preserve"> закладу </w:t>
      </w:r>
      <w:proofErr w:type="spellStart"/>
      <w:r w:rsidRPr="001B0FF5">
        <w:rPr>
          <w:color w:val="000000" w:themeColor="text1"/>
        </w:rPr>
        <w:t>дотримуються</w:t>
      </w:r>
      <w:proofErr w:type="spellEnd"/>
      <w:r w:rsidRPr="001B0FF5">
        <w:rPr>
          <w:color w:val="000000" w:themeColor="text1"/>
        </w:rPr>
        <w:t xml:space="preserve"> </w:t>
      </w:r>
      <w:proofErr w:type="spellStart"/>
      <w:r w:rsidRPr="001B0FF5">
        <w:rPr>
          <w:color w:val="000000" w:themeColor="text1"/>
        </w:rPr>
        <w:t>вступного</w:t>
      </w:r>
      <w:proofErr w:type="spellEnd"/>
      <w:r w:rsidRPr="001B0FF5">
        <w:rPr>
          <w:color w:val="000000" w:themeColor="text1"/>
        </w:rPr>
        <w:t xml:space="preserve"> </w:t>
      </w:r>
      <w:proofErr w:type="spellStart"/>
      <w:r w:rsidRPr="001B0FF5">
        <w:rPr>
          <w:color w:val="000000" w:themeColor="text1"/>
        </w:rPr>
        <w:t>інструктажу</w:t>
      </w:r>
      <w:proofErr w:type="spellEnd"/>
      <w:r w:rsidRPr="001B0FF5">
        <w:rPr>
          <w:color w:val="000000" w:themeColor="text1"/>
        </w:rPr>
        <w:t xml:space="preserve"> </w:t>
      </w:r>
      <w:proofErr w:type="spellStart"/>
      <w:r w:rsidRPr="001B0FF5">
        <w:rPr>
          <w:color w:val="000000" w:themeColor="text1"/>
        </w:rPr>
        <w:t>з</w:t>
      </w:r>
      <w:proofErr w:type="spellEnd"/>
      <w:r w:rsidRPr="001B0FF5">
        <w:rPr>
          <w:color w:val="000000" w:themeColor="text1"/>
        </w:rPr>
        <w:t xml:space="preserve"> </w:t>
      </w:r>
      <w:proofErr w:type="spellStart"/>
      <w:r w:rsidRPr="001B0FF5">
        <w:rPr>
          <w:color w:val="000000" w:themeColor="text1"/>
        </w:rPr>
        <w:t>безпеки</w:t>
      </w:r>
      <w:proofErr w:type="spellEnd"/>
      <w:r w:rsidRPr="001B0FF5">
        <w:rPr>
          <w:color w:val="000000" w:themeColor="text1"/>
        </w:rPr>
        <w:t xml:space="preserve"> </w:t>
      </w:r>
      <w:proofErr w:type="spellStart"/>
      <w:r w:rsidRPr="001B0FF5">
        <w:rPr>
          <w:color w:val="000000" w:themeColor="text1"/>
        </w:rPr>
        <w:t>життєдіяльності</w:t>
      </w:r>
      <w:proofErr w:type="spellEnd"/>
      <w:r w:rsidRPr="001B0FF5">
        <w:rPr>
          <w:color w:val="000000" w:themeColor="text1"/>
        </w:rPr>
        <w:t xml:space="preserve"> </w:t>
      </w:r>
      <w:r w:rsidRPr="001B0FF5">
        <w:rPr>
          <w:color w:val="000000" w:themeColor="text1"/>
          <w:lang w:val="uk-UA"/>
        </w:rPr>
        <w:t xml:space="preserve"> </w:t>
      </w:r>
      <w:r w:rsidRPr="001B0FF5">
        <w:rPr>
          <w:color w:val="000000" w:themeColor="text1"/>
        </w:rPr>
        <w:t xml:space="preserve"> та </w:t>
      </w:r>
      <w:proofErr w:type="spellStart"/>
      <w:r w:rsidRPr="001B0FF5">
        <w:rPr>
          <w:color w:val="000000" w:themeColor="text1"/>
        </w:rPr>
        <w:t>інструкцій</w:t>
      </w:r>
      <w:proofErr w:type="spellEnd"/>
      <w:r w:rsidRPr="001B0FF5">
        <w:rPr>
          <w:color w:val="000000" w:themeColor="text1"/>
        </w:rPr>
        <w:t xml:space="preserve"> </w:t>
      </w:r>
      <w:proofErr w:type="spellStart"/>
      <w:r w:rsidRPr="001B0FF5">
        <w:rPr>
          <w:color w:val="000000" w:themeColor="text1"/>
        </w:rPr>
        <w:t>з</w:t>
      </w:r>
      <w:proofErr w:type="spellEnd"/>
      <w:r w:rsidRPr="001B0FF5">
        <w:rPr>
          <w:color w:val="000000" w:themeColor="text1"/>
        </w:rPr>
        <w:t xml:space="preserve"> </w:t>
      </w:r>
      <w:proofErr w:type="spellStart"/>
      <w:r w:rsidRPr="001B0FF5">
        <w:rPr>
          <w:color w:val="000000" w:themeColor="text1"/>
        </w:rPr>
        <w:t>охорони</w:t>
      </w:r>
      <w:proofErr w:type="spellEnd"/>
      <w:r w:rsidRPr="001B0FF5">
        <w:rPr>
          <w:color w:val="000000" w:themeColor="text1"/>
        </w:rPr>
        <w:t xml:space="preserve"> </w:t>
      </w:r>
      <w:proofErr w:type="spellStart"/>
      <w:r w:rsidRPr="001B0FF5">
        <w:rPr>
          <w:color w:val="000000" w:themeColor="text1"/>
        </w:rPr>
        <w:t>праці</w:t>
      </w:r>
      <w:proofErr w:type="spellEnd"/>
      <w:r w:rsidRPr="001B0FF5">
        <w:rPr>
          <w:color w:val="000000" w:themeColor="text1"/>
        </w:rPr>
        <w:t xml:space="preserve"> для </w:t>
      </w:r>
      <w:proofErr w:type="spellStart"/>
      <w:r w:rsidRPr="001B0FF5">
        <w:rPr>
          <w:color w:val="000000" w:themeColor="text1"/>
        </w:rPr>
        <w:t>вчителів</w:t>
      </w:r>
      <w:proofErr w:type="spellEnd"/>
      <w:r w:rsidRPr="001B0FF5">
        <w:rPr>
          <w:color w:val="000000" w:themeColor="text1"/>
          <w:lang w:val="uk-UA"/>
        </w:rPr>
        <w:t>, вихователів</w:t>
      </w:r>
      <w:r w:rsidRPr="001B0FF5">
        <w:rPr>
          <w:color w:val="000000" w:themeColor="text1"/>
        </w:rPr>
        <w:t>.</w:t>
      </w:r>
    </w:p>
    <w:p w:rsidR="00141D14" w:rsidRPr="001B0FF5" w:rsidRDefault="00141D14" w:rsidP="00DA4704">
      <w:pPr>
        <w:pStyle w:val="a4"/>
        <w:spacing w:before="0" w:beforeAutospacing="0" w:after="0" w:afterAutospacing="0"/>
        <w:rPr>
          <w:color w:val="000000" w:themeColor="text1"/>
        </w:rPr>
      </w:pPr>
      <w:r w:rsidRPr="001B0FF5">
        <w:rPr>
          <w:color w:val="000000" w:themeColor="text1"/>
        </w:rPr>
        <w:t xml:space="preserve">Створено </w:t>
      </w:r>
      <w:proofErr w:type="spellStart"/>
      <w:r w:rsidRPr="001B0FF5">
        <w:rPr>
          <w:color w:val="000000" w:themeColor="text1"/>
        </w:rPr>
        <w:t>комісії</w:t>
      </w:r>
      <w:proofErr w:type="spellEnd"/>
      <w:r w:rsidRPr="001B0FF5">
        <w:rPr>
          <w:color w:val="000000" w:themeColor="text1"/>
        </w:rPr>
        <w:t xml:space="preserve"> </w:t>
      </w:r>
      <w:proofErr w:type="spellStart"/>
      <w:r w:rsidRPr="001B0FF5">
        <w:rPr>
          <w:color w:val="000000" w:themeColor="text1"/>
        </w:rPr>
        <w:t>з</w:t>
      </w:r>
      <w:proofErr w:type="spellEnd"/>
      <w:r w:rsidRPr="001B0FF5">
        <w:rPr>
          <w:color w:val="000000" w:themeColor="text1"/>
        </w:rPr>
        <w:t xml:space="preserve"> контролю за </w:t>
      </w:r>
      <w:proofErr w:type="spellStart"/>
      <w:r w:rsidRPr="001B0FF5">
        <w:rPr>
          <w:color w:val="000000" w:themeColor="text1"/>
        </w:rPr>
        <w:t>безпечною</w:t>
      </w:r>
      <w:proofErr w:type="spellEnd"/>
      <w:r w:rsidRPr="001B0FF5">
        <w:rPr>
          <w:color w:val="000000" w:themeColor="text1"/>
        </w:rPr>
        <w:t xml:space="preserve"> </w:t>
      </w:r>
      <w:proofErr w:type="spellStart"/>
      <w:r w:rsidRPr="001B0FF5">
        <w:rPr>
          <w:color w:val="000000" w:themeColor="text1"/>
        </w:rPr>
        <w:t>експлуатацією</w:t>
      </w:r>
      <w:proofErr w:type="spellEnd"/>
      <w:r w:rsidRPr="001B0FF5">
        <w:rPr>
          <w:color w:val="000000" w:themeColor="text1"/>
        </w:rPr>
        <w:t xml:space="preserve"> </w:t>
      </w:r>
      <w:proofErr w:type="spellStart"/>
      <w:r w:rsidRPr="001B0FF5">
        <w:rPr>
          <w:color w:val="000000" w:themeColor="text1"/>
        </w:rPr>
        <w:t>приміщень</w:t>
      </w:r>
      <w:proofErr w:type="spellEnd"/>
      <w:r w:rsidRPr="001B0FF5">
        <w:rPr>
          <w:color w:val="000000" w:themeColor="text1"/>
        </w:rPr>
        <w:t xml:space="preserve"> та </w:t>
      </w:r>
      <w:proofErr w:type="spellStart"/>
      <w:r w:rsidRPr="001B0FF5">
        <w:rPr>
          <w:color w:val="000000" w:themeColor="text1"/>
        </w:rPr>
        <w:t>будівлі</w:t>
      </w:r>
      <w:proofErr w:type="spellEnd"/>
      <w:r w:rsidRPr="001B0FF5">
        <w:rPr>
          <w:color w:val="000000" w:themeColor="text1"/>
        </w:rPr>
        <w:t xml:space="preserve">, а </w:t>
      </w:r>
      <w:proofErr w:type="spellStart"/>
      <w:r w:rsidRPr="001B0FF5">
        <w:rPr>
          <w:color w:val="000000" w:themeColor="text1"/>
        </w:rPr>
        <w:t>також</w:t>
      </w:r>
      <w:proofErr w:type="spellEnd"/>
      <w:r w:rsidRPr="001B0FF5">
        <w:rPr>
          <w:color w:val="000000" w:themeColor="text1"/>
        </w:rPr>
        <w:t xml:space="preserve"> </w:t>
      </w:r>
      <w:proofErr w:type="spellStart"/>
      <w:r w:rsidRPr="001B0FF5">
        <w:rPr>
          <w:color w:val="000000" w:themeColor="text1"/>
        </w:rPr>
        <w:t>роботи</w:t>
      </w:r>
      <w:proofErr w:type="spellEnd"/>
      <w:r w:rsidRPr="001B0FF5">
        <w:rPr>
          <w:color w:val="000000" w:themeColor="text1"/>
        </w:rPr>
        <w:t xml:space="preserve"> </w:t>
      </w:r>
      <w:proofErr w:type="spellStart"/>
      <w:r w:rsidRPr="001B0FF5">
        <w:rPr>
          <w:color w:val="000000" w:themeColor="text1"/>
        </w:rPr>
        <w:t>електричних</w:t>
      </w:r>
      <w:proofErr w:type="spellEnd"/>
      <w:r w:rsidRPr="001B0FF5">
        <w:rPr>
          <w:color w:val="000000" w:themeColor="text1"/>
        </w:rPr>
        <w:t xml:space="preserve"> </w:t>
      </w:r>
      <w:proofErr w:type="spellStart"/>
      <w:r w:rsidRPr="001B0FF5">
        <w:rPr>
          <w:color w:val="000000" w:themeColor="text1"/>
        </w:rPr>
        <w:t>пристроїв</w:t>
      </w:r>
      <w:proofErr w:type="spellEnd"/>
      <w:r w:rsidRPr="001B0FF5">
        <w:rPr>
          <w:color w:val="000000" w:themeColor="text1"/>
        </w:rPr>
        <w:t xml:space="preserve"> (робота </w:t>
      </w:r>
      <w:proofErr w:type="spellStart"/>
      <w:r w:rsidRPr="001B0FF5">
        <w:rPr>
          <w:color w:val="000000" w:themeColor="text1"/>
        </w:rPr>
        <w:t>електроприладів</w:t>
      </w:r>
      <w:proofErr w:type="spellEnd"/>
      <w:r w:rsidRPr="001B0FF5">
        <w:rPr>
          <w:color w:val="000000" w:themeColor="text1"/>
        </w:rPr>
        <w:t xml:space="preserve"> в </w:t>
      </w:r>
      <w:proofErr w:type="spellStart"/>
      <w:r w:rsidRPr="001B0FF5">
        <w:rPr>
          <w:color w:val="000000" w:themeColor="text1"/>
        </w:rPr>
        <w:t>їдальні</w:t>
      </w:r>
      <w:proofErr w:type="spellEnd"/>
      <w:r w:rsidRPr="001B0FF5">
        <w:rPr>
          <w:color w:val="000000" w:themeColor="text1"/>
        </w:rPr>
        <w:t xml:space="preserve">, </w:t>
      </w:r>
      <w:proofErr w:type="spellStart"/>
      <w:r w:rsidRPr="001B0FF5">
        <w:rPr>
          <w:color w:val="000000" w:themeColor="text1"/>
        </w:rPr>
        <w:t>персональної</w:t>
      </w:r>
      <w:proofErr w:type="spellEnd"/>
      <w:r w:rsidRPr="001B0FF5">
        <w:rPr>
          <w:color w:val="000000" w:themeColor="text1"/>
        </w:rPr>
        <w:t xml:space="preserve"> та </w:t>
      </w:r>
      <w:proofErr w:type="spellStart"/>
      <w:r w:rsidRPr="001B0FF5">
        <w:rPr>
          <w:color w:val="000000" w:themeColor="text1"/>
        </w:rPr>
        <w:t>оргтехніки</w:t>
      </w:r>
      <w:proofErr w:type="spellEnd"/>
      <w:r w:rsidRPr="001B0FF5">
        <w:rPr>
          <w:color w:val="000000" w:themeColor="text1"/>
        </w:rPr>
        <w:t>).</w:t>
      </w:r>
    </w:p>
    <w:p w:rsidR="00141D14" w:rsidRPr="001B0FF5" w:rsidRDefault="00141D14" w:rsidP="00DA4704">
      <w:pPr>
        <w:pStyle w:val="a4"/>
        <w:spacing w:before="0" w:beforeAutospacing="0" w:after="0" w:afterAutospacing="0"/>
        <w:rPr>
          <w:color w:val="000000" w:themeColor="text1"/>
        </w:rPr>
      </w:pPr>
      <w:r w:rsidRPr="001B0FF5">
        <w:rPr>
          <w:color w:val="000000" w:themeColor="text1"/>
          <w:lang w:val="uk-UA"/>
        </w:rPr>
        <w:t xml:space="preserve">   </w:t>
      </w:r>
      <w:proofErr w:type="spellStart"/>
      <w:r w:rsidRPr="001B0FF5">
        <w:rPr>
          <w:color w:val="000000" w:themeColor="text1"/>
        </w:rPr>
        <w:t>Згідно</w:t>
      </w:r>
      <w:proofErr w:type="spellEnd"/>
      <w:r w:rsidRPr="001B0FF5">
        <w:rPr>
          <w:color w:val="000000" w:themeColor="text1"/>
        </w:rPr>
        <w:t xml:space="preserve"> </w:t>
      </w:r>
      <w:proofErr w:type="spellStart"/>
      <w:r w:rsidRPr="001B0FF5">
        <w:rPr>
          <w:color w:val="000000" w:themeColor="text1"/>
        </w:rPr>
        <w:t>зі</w:t>
      </w:r>
      <w:proofErr w:type="spellEnd"/>
      <w:r w:rsidRPr="001B0FF5">
        <w:rPr>
          <w:color w:val="000000" w:themeColor="text1"/>
        </w:rPr>
        <w:t xml:space="preserve"> </w:t>
      </w:r>
      <w:proofErr w:type="spellStart"/>
      <w:r w:rsidRPr="001B0FF5">
        <w:rPr>
          <w:color w:val="000000" w:themeColor="text1"/>
        </w:rPr>
        <w:t>статтею</w:t>
      </w:r>
      <w:proofErr w:type="spellEnd"/>
      <w:r w:rsidRPr="001B0FF5">
        <w:rPr>
          <w:color w:val="000000" w:themeColor="text1"/>
        </w:rPr>
        <w:t xml:space="preserve"> 17 Закону </w:t>
      </w:r>
      <w:proofErr w:type="spellStart"/>
      <w:r w:rsidRPr="001B0FF5">
        <w:rPr>
          <w:color w:val="000000" w:themeColor="text1"/>
        </w:rPr>
        <w:t>України</w:t>
      </w:r>
      <w:proofErr w:type="spellEnd"/>
      <w:r w:rsidRPr="001B0FF5">
        <w:rPr>
          <w:color w:val="000000" w:themeColor="text1"/>
        </w:rPr>
        <w:t xml:space="preserve"> «Про </w:t>
      </w:r>
      <w:proofErr w:type="spellStart"/>
      <w:r w:rsidRPr="001B0FF5">
        <w:rPr>
          <w:color w:val="000000" w:themeColor="text1"/>
        </w:rPr>
        <w:t>охорону</w:t>
      </w:r>
      <w:proofErr w:type="spellEnd"/>
      <w:r w:rsidRPr="001B0FF5">
        <w:rPr>
          <w:color w:val="000000" w:themeColor="text1"/>
        </w:rPr>
        <w:t xml:space="preserve"> </w:t>
      </w:r>
      <w:proofErr w:type="spellStart"/>
      <w:r w:rsidRPr="001B0FF5">
        <w:rPr>
          <w:color w:val="000000" w:themeColor="text1"/>
        </w:rPr>
        <w:t>праці</w:t>
      </w:r>
      <w:proofErr w:type="spellEnd"/>
      <w:r w:rsidRPr="001B0FF5">
        <w:rPr>
          <w:color w:val="000000" w:themeColor="text1"/>
        </w:rPr>
        <w:t xml:space="preserve">» та </w:t>
      </w:r>
      <w:proofErr w:type="spellStart"/>
      <w:r w:rsidRPr="001B0FF5">
        <w:rPr>
          <w:color w:val="000000" w:themeColor="text1"/>
        </w:rPr>
        <w:t>статтею</w:t>
      </w:r>
      <w:proofErr w:type="spellEnd"/>
      <w:r w:rsidRPr="001B0FF5">
        <w:rPr>
          <w:color w:val="000000" w:themeColor="text1"/>
        </w:rPr>
        <w:t xml:space="preserve"> 169 Кодексу </w:t>
      </w:r>
      <w:proofErr w:type="spellStart"/>
      <w:r w:rsidRPr="001B0FF5">
        <w:rPr>
          <w:color w:val="000000" w:themeColor="text1"/>
        </w:rPr>
        <w:t>Законів</w:t>
      </w:r>
      <w:proofErr w:type="spellEnd"/>
      <w:r w:rsidRPr="001B0FF5">
        <w:rPr>
          <w:color w:val="000000" w:themeColor="text1"/>
        </w:rPr>
        <w:t xml:space="preserve"> про </w:t>
      </w:r>
      <w:proofErr w:type="spellStart"/>
      <w:r w:rsidRPr="001B0FF5">
        <w:rPr>
          <w:color w:val="000000" w:themeColor="text1"/>
        </w:rPr>
        <w:t>Працю</w:t>
      </w:r>
      <w:proofErr w:type="spellEnd"/>
      <w:r w:rsidRPr="001B0FF5">
        <w:rPr>
          <w:color w:val="000000" w:themeColor="text1"/>
        </w:rPr>
        <w:t xml:space="preserve"> </w:t>
      </w:r>
      <w:proofErr w:type="spellStart"/>
      <w:r w:rsidRPr="001B0FF5">
        <w:rPr>
          <w:color w:val="000000" w:themeColor="text1"/>
        </w:rPr>
        <w:t>усі</w:t>
      </w:r>
      <w:proofErr w:type="spellEnd"/>
      <w:r w:rsidRPr="001B0FF5">
        <w:rPr>
          <w:color w:val="000000" w:themeColor="text1"/>
        </w:rPr>
        <w:t xml:space="preserve"> </w:t>
      </w:r>
      <w:proofErr w:type="spellStart"/>
      <w:r w:rsidRPr="001B0FF5">
        <w:rPr>
          <w:color w:val="000000" w:themeColor="text1"/>
        </w:rPr>
        <w:t>працівники</w:t>
      </w:r>
      <w:proofErr w:type="spellEnd"/>
      <w:r w:rsidRPr="001B0FF5">
        <w:rPr>
          <w:color w:val="000000" w:themeColor="text1"/>
        </w:rPr>
        <w:t xml:space="preserve"> закладу </w:t>
      </w:r>
      <w:proofErr w:type="spellStart"/>
      <w:r w:rsidRPr="001B0FF5">
        <w:rPr>
          <w:color w:val="000000" w:themeColor="text1"/>
        </w:rPr>
        <w:t>проходять</w:t>
      </w:r>
      <w:proofErr w:type="spellEnd"/>
      <w:r w:rsidRPr="001B0FF5">
        <w:rPr>
          <w:color w:val="000000" w:themeColor="text1"/>
        </w:rPr>
        <w:t xml:space="preserve"> </w:t>
      </w:r>
      <w:proofErr w:type="spellStart"/>
      <w:r w:rsidRPr="001B0FF5">
        <w:rPr>
          <w:color w:val="000000" w:themeColor="text1"/>
        </w:rPr>
        <w:t>попередній</w:t>
      </w:r>
      <w:proofErr w:type="spellEnd"/>
      <w:r w:rsidRPr="001B0FF5">
        <w:rPr>
          <w:color w:val="000000" w:themeColor="text1"/>
        </w:rPr>
        <w:t xml:space="preserve"> </w:t>
      </w:r>
      <w:proofErr w:type="spellStart"/>
      <w:r w:rsidRPr="001B0FF5">
        <w:rPr>
          <w:color w:val="000000" w:themeColor="text1"/>
        </w:rPr>
        <w:t>і</w:t>
      </w:r>
      <w:proofErr w:type="spellEnd"/>
      <w:r w:rsidRPr="001B0FF5">
        <w:rPr>
          <w:color w:val="000000" w:themeColor="text1"/>
        </w:rPr>
        <w:t xml:space="preserve"> </w:t>
      </w:r>
      <w:proofErr w:type="spellStart"/>
      <w:r w:rsidRPr="001B0FF5">
        <w:rPr>
          <w:color w:val="000000" w:themeColor="text1"/>
        </w:rPr>
        <w:t>періодичний</w:t>
      </w:r>
      <w:proofErr w:type="spellEnd"/>
      <w:r w:rsidRPr="001B0FF5">
        <w:rPr>
          <w:color w:val="000000" w:themeColor="text1"/>
        </w:rPr>
        <w:t xml:space="preserve"> </w:t>
      </w:r>
      <w:proofErr w:type="spellStart"/>
      <w:r w:rsidRPr="001B0FF5">
        <w:rPr>
          <w:color w:val="000000" w:themeColor="text1"/>
        </w:rPr>
        <w:t>медичний</w:t>
      </w:r>
      <w:proofErr w:type="spellEnd"/>
      <w:r w:rsidRPr="001B0FF5">
        <w:rPr>
          <w:color w:val="000000" w:themeColor="text1"/>
        </w:rPr>
        <w:t xml:space="preserve"> </w:t>
      </w:r>
      <w:proofErr w:type="spellStart"/>
      <w:r w:rsidRPr="001B0FF5">
        <w:rPr>
          <w:color w:val="000000" w:themeColor="text1"/>
        </w:rPr>
        <w:t>огляд</w:t>
      </w:r>
      <w:proofErr w:type="spellEnd"/>
      <w:r w:rsidRPr="001B0FF5">
        <w:rPr>
          <w:color w:val="000000" w:themeColor="text1"/>
        </w:rPr>
        <w:t>.</w:t>
      </w:r>
    </w:p>
    <w:p w:rsidR="00141D14" w:rsidRPr="001B0FF5" w:rsidRDefault="00141D14" w:rsidP="00DA4704">
      <w:pPr>
        <w:pStyle w:val="a4"/>
        <w:spacing w:before="0" w:beforeAutospacing="0" w:after="0" w:afterAutospacing="0"/>
        <w:rPr>
          <w:color w:val="000000" w:themeColor="text1"/>
          <w:lang w:val="uk-UA"/>
        </w:rPr>
      </w:pPr>
      <w:r w:rsidRPr="001B0FF5">
        <w:rPr>
          <w:color w:val="000000" w:themeColor="text1"/>
          <w:lang w:val="uk-UA"/>
        </w:rPr>
        <w:t xml:space="preserve">   </w:t>
      </w:r>
      <w:r w:rsidRPr="001B0FF5">
        <w:rPr>
          <w:color w:val="000000" w:themeColor="text1"/>
        </w:rPr>
        <w:t xml:space="preserve">З метою </w:t>
      </w:r>
      <w:proofErr w:type="spellStart"/>
      <w:r w:rsidRPr="001B0FF5">
        <w:rPr>
          <w:color w:val="000000" w:themeColor="text1"/>
        </w:rPr>
        <w:t>організації</w:t>
      </w:r>
      <w:proofErr w:type="spellEnd"/>
      <w:r w:rsidRPr="001B0FF5">
        <w:rPr>
          <w:color w:val="000000" w:themeColor="text1"/>
        </w:rPr>
        <w:t xml:space="preserve"> </w:t>
      </w:r>
      <w:proofErr w:type="spellStart"/>
      <w:r w:rsidRPr="001B0FF5">
        <w:rPr>
          <w:color w:val="000000" w:themeColor="text1"/>
        </w:rPr>
        <w:t>розробки</w:t>
      </w:r>
      <w:proofErr w:type="spellEnd"/>
      <w:r w:rsidRPr="001B0FF5">
        <w:rPr>
          <w:color w:val="000000" w:themeColor="text1"/>
        </w:rPr>
        <w:t xml:space="preserve"> комплексного плану в </w:t>
      </w:r>
      <w:proofErr w:type="spellStart"/>
      <w:r w:rsidRPr="001B0FF5">
        <w:rPr>
          <w:color w:val="000000" w:themeColor="text1"/>
        </w:rPr>
        <w:t>школі</w:t>
      </w:r>
      <w:proofErr w:type="spellEnd"/>
      <w:r w:rsidRPr="001B0FF5">
        <w:rPr>
          <w:color w:val="000000" w:themeColor="text1"/>
        </w:rPr>
        <w:t xml:space="preserve"> </w:t>
      </w:r>
      <w:proofErr w:type="spellStart"/>
      <w:r w:rsidRPr="001B0FF5">
        <w:rPr>
          <w:color w:val="000000" w:themeColor="text1"/>
        </w:rPr>
        <w:t>видаються</w:t>
      </w:r>
      <w:proofErr w:type="spellEnd"/>
      <w:r w:rsidRPr="001B0FF5">
        <w:rPr>
          <w:color w:val="000000" w:themeColor="text1"/>
        </w:rPr>
        <w:t xml:space="preserve"> </w:t>
      </w:r>
      <w:proofErr w:type="spellStart"/>
      <w:r w:rsidRPr="001B0FF5">
        <w:rPr>
          <w:color w:val="000000" w:themeColor="text1"/>
        </w:rPr>
        <w:t>накази</w:t>
      </w:r>
      <w:proofErr w:type="spellEnd"/>
      <w:r w:rsidRPr="001B0FF5">
        <w:rPr>
          <w:color w:val="000000" w:themeColor="text1"/>
        </w:rPr>
        <w:t xml:space="preserve"> </w:t>
      </w:r>
      <w:proofErr w:type="spellStart"/>
      <w:r w:rsidRPr="001B0FF5">
        <w:rPr>
          <w:color w:val="000000" w:themeColor="text1"/>
        </w:rPr>
        <w:t>адміністрації</w:t>
      </w:r>
      <w:proofErr w:type="spellEnd"/>
      <w:r w:rsidRPr="001B0FF5">
        <w:rPr>
          <w:color w:val="000000" w:themeColor="text1"/>
        </w:rPr>
        <w:t xml:space="preserve">, </w:t>
      </w:r>
      <w:proofErr w:type="spellStart"/>
      <w:r w:rsidRPr="001B0FF5">
        <w:rPr>
          <w:color w:val="000000" w:themeColor="text1"/>
        </w:rPr>
        <w:t>якими</w:t>
      </w:r>
      <w:proofErr w:type="spellEnd"/>
      <w:r w:rsidRPr="001B0FF5">
        <w:rPr>
          <w:color w:val="000000" w:themeColor="text1"/>
        </w:rPr>
        <w:t xml:space="preserve"> </w:t>
      </w:r>
      <w:proofErr w:type="spellStart"/>
      <w:r w:rsidRPr="001B0FF5">
        <w:rPr>
          <w:color w:val="000000" w:themeColor="text1"/>
        </w:rPr>
        <w:t>призначається</w:t>
      </w:r>
      <w:proofErr w:type="spellEnd"/>
      <w:r w:rsidRPr="001B0FF5">
        <w:rPr>
          <w:color w:val="000000" w:themeColor="text1"/>
        </w:rPr>
        <w:t xml:space="preserve"> </w:t>
      </w:r>
      <w:proofErr w:type="spellStart"/>
      <w:r w:rsidRPr="001B0FF5">
        <w:rPr>
          <w:color w:val="000000" w:themeColor="text1"/>
        </w:rPr>
        <w:t>відповідальна</w:t>
      </w:r>
      <w:proofErr w:type="spellEnd"/>
      <w:r w:rsidRPr="001B0FF5">
        <w:rPr>
          <w:color w:val="000000" w:themeColor="text1"/>
        </w:rPr>
        <w:t xml:space="preserve"> особа </w:t>
      </w:r>
      <w:proofErr w:type="spellStart"/>
      <w:r w:rsidRPr="001B0FF5">
        <w:rPr>
          <w:color w:val="000000" w:themeColor="text1"/>
        </w:rPr>
        <w:t>з</w:t>
      </w:r>
      <w:proofErr w:type="spellEnd"/>
      <w:r w:rsidRPr="001B0FF5">
        <w:rPr>
          <w:color w:val="000000" w:themeColor="text1"/>
        </w:rPr>
        <w:t xml:space="preserve"> </w:t>
      </w:r>
      <w:proofErr w:type="spellStart"/>
      <w:r w:rsidRPr="001B0FF5">
        <w:rPr>
          <w:color w:val="000000" w:themeColor="text1"/>
        </w:rPr>
        <w:t>охорони</w:t>
      </w:r>
      <w:proofErr w:type="spellEnd"/>
      <w:r w:rsidRPr="001B0FF5">
        <w:rPr>
          <w:color w:val="000000" w:themeColor="text1"/>
        </w:rPr>
        <w:t xml:space="preserve"> </w:t>
      </w:r>
      <w:proofErr w:type="spellStart"/>
      <w:r w:rsidRPr="001B0FF5">
        <w:rPr>
          <w:color w:val="000000" w:themeColor="text1"/>
        </w:rPr>
        <w:t>праці</w:t>
      </w:r>
      <w:proofErr w:type="spellEnd"/>
      <w:r w:rsidRPr="001B0FF5">
        <w:rPr>
          <w:color w:val="000000" w:themeColor="text1"/>
          <w:lang w:val="uk-UA"/>
        </w:rPr>
        <w:t>.</w:t>
      </w:r>
      <w:r w:rsidRPr="001B0FF5">
        <w:rPr>
          <w:color w:val="000000" w:themeColor="text1"/>
        </w:rPr>
        <w:t xml:space="preserve">Перед початком </w:t>
      </w:r>
      <w:proofErr w:type="spellStart"/>
      <w:r w:rsidRPr="001B0FF5">
        <w:rPr>
          <w:color w:val="000000" w:themeColor="text1"/>
        </w:rPr>
        <w:t>навчального</w:t>
      </w:r>
      <w:proofErr w:type="spellEnd"/>
      <w:r w:rsidRPr="001B0FF5">
        <w:rPr>
          <w:color w:val="000000" w:themeColor="text1"/>
        </w:rPr>
        <w:t xml:space="preserve"> року </w:t>
      </w:r>
      <w:proofErr w:type="spellStart"/>
      <w:r w:rsidRPr="001B0FF5">
        <w:rPr>
          <w:color w:val="000000" w:themeColor="text1"/>
        </w:rPr>
        <w:t>комісією</w:t>
      </w:r>
      <w:proofErr w:type="spellEnd"/>
      <w:r w:rsidRPr="001B0FF5">
        <w:rPr>
          <w:color w:val="000000" w:themeColor="text1"/>
        </w:rPr>
        <w:t xml:space="preserve"> </w:t>
      </w:r>
      <w:proofErr w:type="spellStart"/>
      <w:r w:rsidRPr="001B0FF5">
        <w:rPr>
          <w:color w:val="000000" w:themeColor="text1"/>
        </w:rPr>
        <w:t>були</w:t>
      </w:r>
      <w:proofErr w:type="spellEnd"/>
      <w:r w:rsidRPr="001B0FF5">
        <w:rPr>
          <w:color w:val="000000" w:themeColor="text1"/>
        </w:rPr>
        <w:t xml:space="preserve"> </w:t>
      </w:r>
      <w:proofErr w:type="spellStart"/>
      <w:r w:rsidRPr="001B0FF5">
        <w:rPr>
          <w:color w:val="000000" w:themeColor="text1"/>
        </w:rPr>
        <w:t>проведені</w:t>
      </w:r>
      <w:proofErr w:type="spellEnd"/>
      <w:r w:rsidRPr="001B0FF5">
        <w:rPr>
          <w:color w:val="000000" w:themeColor="text1"/>
        </w:rPr>
        <w:t xml:space="preserve"> </w:t>
      </w:r>
      <w:proofErr w:type="spellStart"/>
      <w:r w:rsidRPr="001B0FF5">
        <w:rPr>
          <w:color w:val="000000" w:themeColor="text1"/>
        </w:rPr>
        <w:t>випробування</w:t>
      </w:r>
      <w:proofErr w:type="spellEnd"/>
      <w:r w:rsidRPr="001B0FF5">
        <w:rPr>
          <w:color w:val="000000" w:themeColor="text1"/>
        </w:rPr>
        <w:t xml:space="preserve"> </w:t>
      </w:r>
      <w:proofErr w:type="spellStart"/>
      <w:r w:rsidRPr="001B0FF5">
        <w:rPr>
          <w:color w:val="000000" w:themeColor="text1"/>
        </w:rPr>
        <w:t>спортобладнання</w:t>
      </w:r>
      <w:proofErr w:type="spellEnd"/>
      <w:r w:rsidRPr="001B0FF5">
        <w:rPr>
          <w:color w:val="000000" w:themeColor="text1"/>
        </w:rPr>
        <w:t xml:space="preserve">, стан </w:t>
      </w:r>
      <w:proofErr w:type="spellStart"/>
      <w:r w:rsidRPr="001B0FF5">
        <w:rPr>
          <w:color w:val="000000" w:themeColor="text1"/>
        </w:rPr>
        <w:t>споруд</w:t>
      </w:r>
      <w:proofErr w:type="spellEnd"/>
      <w:r w:rsidRPr="001B0FF5">
        <w:rPr>
          <w:color w:val="000000" w:themeColor="text1"/>
        </w:rPr>
        <w:t xml:space="preserve"> на </w:t>
      </w:r>
      <w:proofErr w:type="spellStart"/>
      <w:r w:rsidRPr="001B0FF5">
        <w:rPr>
          <w:color w:val="000000" w:themeColor="text1"/>
        </w:rPr>
        <w:t>спортивних</w:t>
      </w:r>
      <w:proofErr w:type="spellEnd"/>
      <w:r w:rsidRPr="001B0FF5">
        <w:rPr>
          <w:color w:val="000000" w:themeColor="text1"/>
        </w:rPr>
        <w:t xml:space="preserve"> </w:t>
      </w:r>
      <w:proofErr w:type="spellStart"/>
      <w:r w:rsidRPr="001B0FF5">
        <w:rPr>
          <w:color w:val="000000" w:themeColor="text1"/>
        </w:rPr>
        <w:t>майданчиках</w:t>
      </w:r>
      <w:proofErr w:type="spellEnd"/>
      <w:r w:rsidRPr="001B0FF5">
        <w:rPr>
          <w:color w:val="000000" w:themeColor="text1"/>
          <w:lang w:val="uk-UA"/>
        </w:rPr>
        <w:t>.</w:t>
      </w:r>
    </w:p>
    <w:p w:rsidR="00141D14" w:rsidRPr="001B0FF5" w:rsidRDefault="00141D14" w:rsidP="00DA4704">
      <w:pPr>
        <w:pStyle w:val="a4"/>
        <w:spacing w:before="0" w:beforeAutospacing="0" w:after="0" w:afterAutospacing="0"/>
        <w:rPr>
          <w:color w:val="000000" w:themeColor="text1"/>
          <w:lang w:val="uk-UA"/>
        </w:rPr>
      </w:pPr>
      <w:r w:rsidRPr="001B0FF5">
        <w:rPr>
          <w:color w:val="000000" w:themeColor="text1"/>
          <w:lang w:val="uk-UA"/>
        </w:rPr>
        <w:t xml:space="preserve">  </w:t>
      </w:r>
      <w:proofErr w:type="spellStart"/>
      <w:r w:rsidRPr="001B0FF5">
        <w:rPr>
          <w:color w:val="000000" w:themeColor="text1"/>
        </w:rPr>
        <w:t>Будівля</w:t>
      </w:r>
      <w:proofErr w:type="spellEnd"/>
      <w:r w:rsidRPr="001B0FF5">
        <w:rPr>
          <w:color w:val="000000" w:themeColor="text1"/>
        </w:rPr>
        <w:t xml:space="preserve"> </w:t>
      </w:r>
      <w:proofErr w:type="spellStart"/>
      <w:r w:rsidRPr="001B0FF5">
        <w:rPr>
          <w:color w:val="000000" w:themeColor="text1"/>
        </w:rPr>
        <w:t>школи</w:t>
      </w:r>
      <w:proofErr w:type="spellEnd"/>
      <w:r w:rsidRPr="001B0FF5">
        <w:rPr>
          <w:color w:val="000000" w:themeColor="text1"/>
          <w:lang w:val="uk-UA"/>
        </w:rPr>
        <w:t xml:space="preserve"> дитсадка, на жаль, частково</w:t>
      </w:r>
      <w:r w:rsidRPr="001B0FF5">
        <w:rPr>
          <w:color w:val="000000" w:themeColor="text1"/>
        </w:rPr>
        <w:t xml:space="preserve"> </w:t>
      </w:r>
      <w:proofErr w:type="spellStart"/>
      <w:r w:rsidRPr="001B0FF5">
        <w:rPr>
          <w:color w:val="000000" w:themeColor="text1"/>
        </w:rPr>
        <w:t>забезпечена</w:t>
      </w:r>
      <w:proofErr w:type="spellEnd"/>
      <w:r w:rsidRPr="001B0FF5">
        <w:rPr>
          <w:color w:val="000000" w:themeColor="text1"/>
        </w:rPr>
        <w:t xml:space="preserve"> </w:t>
      </w:r>
      <w:proofErr w:type="spellStart"/>
      <w:r w:rsidRPr="001B0FF5">
        <w:rPr>
          <w:color w:val="000000" w:themeColor="text1"/>
        </w:rPr>
        <w:t>первинними</w:t>
      </w:r>
      <w:proofErr w:type="spellEnd"/>
      <w:r w:rsidRPr="001B0FF5">
        <w:rPr>
          <w:color w:val="000000" w:themeColor="text1"/>
        </w:rPr>
        <w:t xml:space="preserve"> </w:t>
      </w:r>
      <w:proofErr w:type="spellStart"/>
      <w:r w:rsidRPr="001B0FF5">
        <w:rPr>
          <w:color w:val="000000" w:themeColor="text1"/>
        </w:rPr>
        <w:t>засобами</w:t>
      </w:r>
      <w:proofErr w:type="spellEnd"/>
      <w:r w:rsidRPr="001B0FF5">
        <w:rPr>
          <w:color w:val="000000" w:themeColor="text1"/>
        </w:rPr>
        <w:t xml:space="preserve"> </w:t>
      </w:r>
      <w:proofErr w:type="spellStart"/>
      <w:r w:rsidRPr="001B0FF5">
        <w:rPr>
          <w:color w:val="000000" w:themeColor="text1"/>
        </w:rPr>
        <w:t>пожежогасіння</w:t>
      </w:r>
      <w:proofErr w:type="spellEnd"/>
      <w:r w:rsidRPr="001B0FF5">
        <w:rPr>
          <w:color w:val="000000" w:themeColor="text1"/>
        </w:rPr>
        <w:t xml:space="preserve">: </w:t>
      </w:r>
      <w:proofErr w:type="spellStart"/>
      <w:r w:rsidRPr="001B0FF5">
        <w:rPr>
          <w:color w:val="000000" w:themeColor="text1"/>
        </w:rPr>
        <w:t>вогнегасниками</w:t>
      </w:r>
      <w:proofErr w:type="spellEnd"/>
      <w:r w:rsidRPr="001B0FF5">
        <w:rPr>
          <w:color w:val="000000" w:themeColor="text1"/>
        </w:rPr>
        <w:t xml:space="preserve">, </w:t>
      </w:r>
      <w:proofErr w:type="spellStart"/>
      <w:r w:rsidRPr="001B0FF5">
        <w:rPr>
          <w:color w:val="000000" w:themeColor="text1"/>
        </w:rPr>
        <w:t>пожежним</w:t>
      </w:r>
      <w:proofErr w:type="spellEnd"/>
      <w:r w:rsidRPr="001B0FF5">
        <w:rPr>
          <w:color w:val="000000" w:themeColor="text1"/>
        </w:rPr>
        <w:t xml:space="preserve"> </w:t>
      </w:r>
      <w:proofErr w:type="spellStart"/>
      <w:r w:rsidRPr="001B0FF5">
        <w:rPr>
          <w:color w:val="000000" w:themeColor="text1"/>
        </w:rPr>
        <w:t>інвентарем</w:t>
      </w:r>
      <w:proofErr w:type="spellEnd"/>
      <w:r w:rsidRPr="001B0FF5">
        <w:rPr>
          <w:color w:val="000000" w:themeColor="text1"/>
          <w:lang w:val="uk-UA"/>
        </w:rPr>
        <w:t>.</w:t>
      </w:r>
      <w:r w:rsidRPr="001B0FF5">
        <w:rPr>
          <w:color w:val="000000" w:themeColor="text1"/>
        </w:rPr>
        <w:t xml:space="preserve"> </w:t>
      </w:r>
      <w:r w:rsidRPr="001B0FF5">
        <w:rPr>
          <w:color w:val="000000" w:themeColor="text1"/>
          <w:lang w:val="uk-UA"/>
        </w:rPr>
        <w:t xml:space="preserve"> </w:t>
      </w:r>
    </w:p>
    <w:p w:rsidR="00141D14" w:rsidRPr="001B0FF5" w:rsidRDefault="00141D14" w:rsidP="00DA4704">
      <w:pPr>
        <w:pStyle w:val="a4"/>
        <w:spacing w:before="0" w:beforeAutospacing="0" w:after="0" w:afterAutospacing="0"/>
        <w:rPr>
          <w:color w:val="000000" w:themeColor="text1"/>
        </w:rPr>
      </w:pPr>
      <w:r w:rsidRPr="001B0FF5">
        <w:rPr>
          <w:color w:val="000000" w:themeColor="text1"/>
          <w:lang w:val="uk-UA"/>
        </w:rPr>
        <w:t xml:space="preserve">  </w:t>
      </w:r>
      <w:r w:rsidRPr="001B0FF5">
        <w:rPr>
          <w:color w:val="000000" w:themeColor="text1"/>
        </w:rPr>
        <w:t xml:space="preserve">По </w:t>
      </w:r>
      <w:proofErr w:type="spellStart"/>
      <w:r w:rsidRPr="001B0FF5">
        <w:rPr>
          <w:color w:val="000000" w:themeColor="text1"/>
        </w:rPr>
        <w:t>всій</w:t>
      </w:r>
      <w:proofErr w:type="spellEnd"/>
      <w:r w:rsidRPr="001B0FF5">
        <w:rPr>
          <w:color w:val="000000" w:themeColor="text1"/>
        </w:rPr>
        <w:t xml:space="preserve"> </w:t>
      </w:r>
      <w:proofErr w:type="spellStart"/>
      <w:r w:rsidRPr="001B0FF5">
        <w:rPr>
          <w:color w:val="000000" w:themeColor="text1"/>
        </w:rPr>
        <w:t>школі</w:t>
      </w:r>
      <w:proofErr w:type="spellEnd"/>
      <w:r w:rsidRPr="001B0FF5">
        <w:rPr>
          <w:color w:val="000000" w:themeColor="text1"/>
        </w:rPr>
        <w:t xml:space="preserve"> </w:t>
      </w:r>
      <w:proofErr w:type="spellStart"/>
      <w:r w:rsidRPr="001B0FF5">
        <w:rPr>
          <w:color w:val="000000" w:themeColor="text1"/>
        </w:rPr>
        <w:t>розміщені</w:t>
      </w:r>
      <w:proofErr w:type="spellEnd"/>
      <w:r w:rsidRPr="001B0FF5">
        <w:rPr>
          <w:color w:val="000000" w:themeColor="text1"/>
        </w:rPr>
        <w:t xml:space="preserve"> </w:t>
      </w:r>
      <w:proofErr w:type="spellStart"/>
      <w:r w:rsidRPr="001B0FF5">
        <w:rPr>
          <w:color w:val="000000" w:themeColor="text1"/>
        </w:rPr>
        <w:t>плани</w:t>
      </w:r>
      <w:proofErr w:type="spellEnd"/>
      <w:r w:rsidRPr="001B0FF5">
        <w:rPr>
          <w:color w:val="000000" w:themeColor="text1"/>
        </w:rPr>
        <w:t xml:space="preserve"> </w:t>
      </w:r>
      <w:proofErr w:type="spellStart"/>
      <w:r w:rsidRPr="001B0FF5">
        <w:rPr>
          <w:color w:val="000000" w:themeColor="text1"/>
        </w:rPr>
        <w:t>евакуації</w:t>
      </w:r>
      <w:proofErr w:type="spellEnd"/>
      <w:r w:rsidRPr="001B0FF5">
        <w:rPr>
          <w:color w:val="000000" w:themeColor="text1"/>
        </w:rPr>
        <w:t xml:space="preserve"> у </w:t>
      </w:r>
      <w:proofErr w:type="spellStart"/>
      <w:r w:rsidRPr="001B0FF5">
        <w:rPr>
          <w:color w:val="000000" w:themeColor="text1"/>
        </w:rPr>
        <w:t>разі</w:t>
      </w:r>
      <w:proofErr w:type="spellEnd"/>
      <w:r w:rsidRPr="001B0FF5">
        <w:rPr>
          <w:color w:val="000000" w:themeColor="text1"/>
        </w:rPr>
        <w:t xml:space="preserve"> </w:t>
      </w:r>
      <w:proofErr w:type="spellStart"/>
      <w:r w:rsidRPr="001B0FF5">
        <w:rPr>
          <w:color w:val="000000" w:themeColor="text1"/>
        </w:rPr>
        <w:t>небезпеки</w:t>
      </w:r>
      <w:proofErr w:type="spellEnd"/>
      <w:r w:rsidRPr="001B0FF5">
        <w:rPr>
          <w:color w:val="000000" w:themeColor="text1"/>
        </w:rPr>
        <w:t xml:space="preserve"> </w:t>
      </w:r>
      <w:proofErr w:type="spellStart"/>
      <w:r w:rsidRPr="001B0FF5">
        <w:rPr>
          <w:color w:val="000000" w:themeColor="text1"/>
        </w:rPr>
        <w:t>чи</w:t>
      </w:r>
      <w:proofErr w:type="spellEnd"/>
      <w:r w:rsidRPr="001B0FF5">
        <w:rPr>
          <w:color w:val="000000" w:themeColor="text1"/>
        </w:rPr>
        <w:t xml:space="preserve"> </w:t>
      </w:r>
      <w:proofErr w:type="spellStart"/>
      <w:r w:rsidRPr="001B0FF5">
        <w:rPr>
          <w:color w:val="000000" w:themeColor="text1"/>
        </w:rPr>
        <w:t>аварії</w:t>
      </w:r>
      <w:proofErr w:type="spellEnd"/>
      <w:r w:rsidRPr="001B0FF5">
        <w:rPr>
          <w:color w:val="000000" w:themeColor="text1"/>
        </w:rPr>
        <w:t xml:space="preserve">. Не </w:t>
      </w:r>
      <w:proofErr w:type="spellStart"/>
      <w:r w:rsidRPr="001B0FF5">
        <w:rPr>
          <w:color w:val="000000" w:themeColor="text1"/>
        </w:rPr>
        <w:t>менше</w:t>
      </w:r>
      <w:proofErr w:type="spellEnd"/>
      <w:r w:rsidRPr="001B0FF5">
        <w:rPr>
          <w:color w:val="000000" w:themeColor="text1"/>
        </w:rPr>
        <w:t xml:space="preserve"> </w:t>
      </w:r>
      <w:proofErr w:type="spellStart"/>
      <w:r w:rsidRPr="001B0FF5">
        <w:rPr>
          <w:color w:val="000000" w:themeColor="text1"/>
        </w:rPr>
        <w:t>ніж</w:t>
      </w:r>
      <w:proofErr w:type="spellEnd"/>
      <w:r w:rsidRPr="001B0FF5">
        <w:rPr>
          <w:color w:val="000000" w:themeColor="text1"/>
        </w:rPr>
        <w:t xml:space="preserve"> раз на </w:t>
      </w:r>
      <w:proofErr w:type="spellStart"/>
      <w:r w:rsidRPr="001B0FF5">
        <w:rPr>
          <w:color w:val="000000" w:themeColor="text1"/>
        </w:rPr>
        <w:t>рік</w:t>
      </w:r>
      <w:proofErr w:type="spellEnd"/>
      <w:r w:rsidRPr="001B0FF5">
        <w:rPr>
          <w:color w:val="000000" w:themeColor="text1"/>
        </w:rPr>
        <w:t xml:space="preserve">, </w:t>
      </w:r>
      <w:proofErr w:type="spellStart"/>
      <w:r w:rsidRPr="001B0FF5">
        <w:rPr>
          <w:color w:val="000000" w:themeColor="text1"/>
        </w:rPr>
        <w:t>проводяться</w:t>
      </w:r>
      <w:proofErr w:type="spellEnd"/>
      <w:r w:rsidRPr="001B0FF5">
        <w:rPr>
          <w:color w:val="000000" w:themeColor="text1"/>
        </w:rPr>
        <w:t xml:space="preserve"> </w:t>
      </w:r>
      <w:proofErr w:type="spellStart"/>
      <w:r w:rsidRPr="001B0FF5">
        <w:rPr>
          <w:color w:val="000000" w:themeColor="text1"/>
        </w:rPr>
        <w:t>тренування</w:t>
      </w:r>
      <w:proofErr w:type="spellEnd"/>
      <w:r w:rsidRPr="001B0FF5">
        <w:rPr>
          <w:color w:val="000000" w:themeColor="text1"/>
        </w:rPr>
        <w:t xml:space="preserve"> </w:t>
      </w:r>
      <w:proofErr w:type="spellStart"/>
      <w:r w:rsidRPr="001B0FF5">
        <w:rPr>
          <w:color w:val="000000" w:themeColor="text1"/>
        </w:rPr>
        <w:t>евакуації</w:t>
      </w:r>
      <w:proofErr w:type="spellEnd"/>
      <w:r w:rsidRPr="001B0FF5">
        <w:rPr>
          <w:color w:val="000000" w:themeColor="text1"/>
        </w:rPr>
        <w:t xml:space="preserve"> </w:t>
      </w:r>
      <w:proofErr w:type="spellStart"/>
      <w:r w:rsidRPr="001B0FF5">
        <w:rPr>
          <w:color w:val="000000" w:themeColor="text1"/>
        </w:rPr>
        <w:t>під</w:t>
      </w:r>
      <w:proofErr w:type="spellEnd"/>
      <w:r w:rsidRPr="001B0FF5">
        <w:rPr>
          <w:color w:val="000000" w:themeColor="text1"/>
        </w:rPr>
        <w:t xml:space="preserve"> час </w:t>
      </w:r>
      <w:proofErr w:type="spellStart"/>
      <w:r w:rsidRPr="001B0FF5">
        <w:rPr>
          <w:color w:val="000000" w:themeColor="text1"/>
        </w:rPr>
        <w:t>проведення</w:t>
      </w:r>
      <w:proofErr w:type="spellEnd"/>
      <w:r w:rsidRPr="001B0FF5">
        <w:rPr>
          <w:color w:val="000000" w:themeColor="text1"/>
        </w:rPr>
        <w:t xml:space="preserve"> Дня </w:t>
      </w:r>
      <w:proofErr w:type="spellStart"/>
      <w:r w:rsidRPr="001B0FF5">
        <w:rPr>
          <w:color w:val="000000" w:themeColor="text1"/>
        </w:rPr>
        <w:t>цивільного</w:t>
      </w:r>
      <w:proofErr w:type="spellEnd"/>
      <w:r w:rsidRPr="001B0FF5">
        <w:rPr>
          <w:color w:val="000000" w:themeColor="text1"/>
        </w:rPr>
        <w:t xml:space="preserve"> </w:t>
      </w:r>
      <w:proofErr w:type="spellStart"/>
      <w:r w:rsidRPr="001B0FF5">
        <w:rPr>
          <w:color w:val="000000" w:themeColor="text1"/>
        </w:rPr>
        <w:t>захисту</w:t>
      </w:r>
      <w:proofErr w:type="spellEnd"/>
      <w:r w:rsidRPr="001B0FF5">
        <w:rPr>
          <w:color w:val="000000" w:themeColor="text1"/>
        </w:rPr>
        <w:t>.</w:t>
      </w:r>
    </w:p>
    <w:p w:rsidR="00141D14" w:rsidRPr="001B0FF5" w:rsidRDefault="00141D14" w:rsidP="00DA4704">
      <w:pPr>
        <w:pStyle w:val="a4"/>
        <w:spacing w:before="0" w:beforeAutospacing="0" w:after="0" w:afterAutospacing="0"/>
        <w:rPr>
          <w:color w:val="000000" w:themeColor="text1"/>
        </w:rPr>
      </w:pPr>
      <w:r w:rsidRPr="001B0FF5">
        <w:rPr>
          <w:color w:val="000000" w:themeColor="text1"/>
          <w:lang w:val="uk-UA"/>
        </w:rPr>
        <w:t xml:space="preserve">   </w:t>
      </w:r>
      <w:proofErr w:type="spellStart"/>
      <w:r w:rsidRPr="001B0FF5">
        <w:rPr>
          <w:color w:val="000000" w:themeColor="text1"/>
        </w:rPr>
        <w:t>Особлива</w:t>
      </w:r>
      <w:proofErr w:type="spellEnd"/>
      <w:r w:rsidRPr="001B0FF5">
        <w:rPr>
          <w:color w:val="000000" w:themeColor="text1"/>
        </w:rPr>
        <w:t xml:space="preserve"> </w:t>
      </w:r>
      <w:proofErr w:type="spellStart"/>
      <w:r w:rsidRPr="001B0FF5">
        <w:rPr>
          <w:color w:val="000000" w:themeColor="text1"/>
        </w:rPr>
        <w:t>увага</w:t>
      </w:r>
      <w:proofErr w:type="spellEnd"/>
      <w:r w:rsidRPr="001B0FF5">
        <w:rPr>
          <w:color w:val="000000" w:themeColor="text1"/>
        </w:rPr>
        <w:t xml:space="preserve"> у </w:t>
      </w:r>
      <w:proofErr w:type="spellStart"/>
      <w:r w:rsidRPr="001B0FF5">
        <w:rPr>
          <w:color w:val="000000" w:themeColor="text1"/>
        </w:rPr>
        <w:t>закладі</w:t>
      </w:r>
      <w:proofErr w:type="spellEnd"/>
      <w:r w:rsidRPr="001B0FF5">
        <w:rPr>
          <w:color w:val="000000" w:themeColor="text1"/>
        </w:rPr>
        <w:t xml:space="preserve"> </w:t>
      </w:r>
      <w:proofErr w:type="spellStart"/>
      <w:r w:rsidRPr="001B0FF5">
        <w:rPr>
          <w:color w:val="000000" w:themeColor="text1"/>
        </w:rPr>
        <w:t>приділяється</w:t>
      </w:r>
      <w:proofErr w:type="spellEnd"/>
      <w:r w:rsidRPr="001B0FF5">
        <w:rPr>
          <w:color w:val="000000" w:themeColor="text1"/>
        </w:rPr>
        <w:t xml:space="preserve"> заходам, </w:t>
      </w:r>
      <w:proofErr w:type="spellStart"/>
      <w:r w:rsidRPr="001B0FF5">
        <w:rPr>
          <w:color w:val="000000" w:themeColor="text1"/>
        </w:rPr>
        <w:t>щодо</w:t>
      </w:r>
      <w:proofErr w:type="spellEnd"/>
      <w:r w:rsidRPr="001B0FF5">
        <w:rPr>
          <w:color w:val="000000" w:themeColor="text1"/>
        </w:rPr>
        <w:t xml:space="preserve"> </w:t>
      </w:r>
      <w:proofErr w:type="spellStart"/>
      <w:r w:rsidRPr="001B0FF5">
        <w:rPr>
          <w:color w:val="000000" w:themeColor="text1"/>
        </w:rPr>
        <w:t>запобіганням</w:t>
      </w:r>
      <w:proofErr w:type="spellEnd"/>
      <w:r w:rsidRPr="001B0FF5">
        <w:rPr>
          <w:color w:val="000000" w:themeColor="text1"/>
        </w:rPr>
        <w:t xml:space="preserve"> </w:t>
      </w:r>
      <w:proofErr w:type="spellStart"/>
      <w:r w:rsidRPr="001B0FF5">
        <w:rPr>
          <w:color w:val="000000" w:themeColor="text1"/>
        </w:rPr>
        <w:t>нещасним</w:t>
      </w:r>
      <w:proofErr w:type="spellEnd"/>
      <w:r w:rsidRPr="001B0FF5">
        <w:rPr>
          <w:color w:val="000000" w:themeColor="text1"/>
        </w:rPr>
        <w:t xml:space="preserve"> </w:t>
      </w:r>
      <w:proofErr w:type="spellStart"/>
      <w:r w:rsidRPr="001B0FF5">
        <w:rPr>
          <w:color w:val="000000" w:themeColor="text1"/>
        </w:rPr>
        <w:t>випадкам</w:t>
      </w:r>
      <w:proofErr w:type="spellEnd"/>
      <w:r w:rsidRPr="001B0FF5">
        <w:rPr>
          <w:color w:val="000000" w:themeColor="text1"/>
        </w:rPr>
        <w:t xml:space="preserve"> на </w:t>
      </w:r>
      <w:proofErr w:type="spellStart"/>
      <w:r w:rsidRPr="001B0FF5">
        <w:rPr>
          <w:color w:val="000000" w:themeColor="text1"/>
        </w:rPr>
        <w:t>виробництві</w:t>
      </w:r>
      <w:proofErr w:type="spellEnd"/>
      <w:r w:rsidRPr="001B0FF5">
        <w:rPr>
          <w:color w:val="000000" w:themeColor="text1"/>
        </w:rPr>
        <w:t>.</w:t>
      </w:r>
    </w:p>
    <w:p w:rsidR="00141D14" w:rsidRPr="001B0FF5" w:rsidRDefault="00141D14" w:rsidP="00DA4704">
      <w:pPr>
        <w:pStyle w:val="a4"/>
        <w:spacing w:before="0" w:beforeAutospacing="0" w:after="0" w:afterAutospacing="0"/>
        <w:rPr>
          <w:color w:val="000000" w:themeColor="text1"/>
          <w:lang w:val="uk-UA"/>
        </w:rPr>
      </w:pPr>
      <w:r w:rsidRPr="001B0FF5">
        <w:rPr>
          <w:color w:val="000000" w:themeColor="text1"/>
          <w:lang w:val="uk-UA"/>
        </w:rPr>
        <w:t xml:space="preserve">   Робота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в діяльності </w:t>
      </w:r>
      <w:proofErr w:type="spellStart"/>
      <w:r w:rsidRPr="001B0FF5">
        <w:rPr>
          <w:color w:val="000000" w:themeColor="text1"/>
          <w:lang w:val="uk-UA"/>
        </w:rPr>
        <w:t>педколективу</w:t>
      </w:r>
      <w:proofErr w:type="spellEnd"/>
      <w:r w:rsidRPr="001B0FF5">
        <w:rPr>
          <w:color w:val="000000" w:themeColor="text1"/>
          <w:lang w:val="uk-UA"/>
        </w:rPr>
        <w:t xml:space="preserve"> як одне з пріоритетних завдань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Стан цієї роботи знаходиться під постійним контролем адміністрації школи. Наказом по школі призначається відповідальний за організацію роботи з охорони праці та безпеки життєдіяльності в закладі, створено службу з охорони праці, сплановані відповідні заходи.</w:t>
      </w:r>
    </w:p>
    <w:p w:rsidR="00141D14" w:rsidRPr="001B0FF5" w:rsidRDefault="00141D14" w:rsidP="00DA4704">
      <w:pPr>
        <w:pStyle w:val="a4"/>
        <w:spacing w:before="0" w:beforeAutospacing="0" w:after="0" w:afterAutospacing="0"/>
        <w:rPr>
          <w:color w:val="000000" w:themeColor="text1"/>
        </w:rPr>
      </w:pPr>
      <w:r w:rsidRPr="001B0FF5">
        <w:rPr>
          <w:color w:val="000000" w:themeColor="text1"/>
          <w:lang w:val="uk-UA"/>
        </w:rPr>
        <w:t xml:space="preserve">   </w:t>
      </w:r>
      <w:r w:rsidRPr="001B0FF5">
        <w:rPr>
          <w:color w:val="000000" w:themeColor="text1"/>
        </w:rPr>
        <w:t xml:space="preserve">На початку </w:t>
      </w:r>
      <w:proofErr w:type="spellStart"/>
      <w:r w:rsidRPr="001B0FF5">
        <w:rPr>
          <w:color w:val="000000" w:themeColor="text1"/>
        </w:rPr>
        <w:t>навчального</w:t>
      </w:r>
      <w:proofErr w:type="spellEnd"/>
      <w:r w:rsidRPr="001B0FF5">
        <w:rPr>
          <w:color w:val="000000" w:themeColor="text1"/>
        </w:rPr>
        <w:t xml:space="preserve"> року, </w:t>
      </w:r>
      <w:proofErr w:type="spellStart"/>
      <w:r w:rsidRPr="001B0FF5">
        <w:rPr>
          <w:color w:val="000000" w:themeColor="text1"/>
        </w:rPr>
        <w:t>напередодні</w:t>
      </w:r>
      <w:proofErr w:type="spellEnd"/>
      <w:r w:rsidRPr="001B0FF5">
        <w:rPr>
          <w:color w:val="000000" w:themeColor="text1"/>
        </w:rPr>
        <w:t xml:space="preserve"> </w:t>
      </w:r>
      <w:proofErr w:type="spellStart"/>
      <w:r w:rsidRPr="001B0FF5">
        <w:rPr>
          <w:color w:val="000000" w:themeColor="text1"/>
        </w:rPr>
        <w:t>канікул</w:t>
      </w:r>
      <w:proofErr w:type="spellEnd"/>
      <w:r w:rsidRPr="001B0FF5">
        <w:rPr>
          <w:color w:val="000000" w:themeColor="text1"/>
        </w:rPr>
        <w:t xml:space="preserve"> </w:t>
      </w:r>
      <w:proofErr w:type="spellStart"/>
      <w:r w:rsidRPr="001B0FF5">
        <w:rPr>
          <w:color w:val="000000" w:themeColor="text1"/>
        </w:rPr>
        <w:t>і</w:t>
      </w:r>
      <w:proofErr w:type="spellEnd"/>
      <w:r w:rsidRPr="001B0FF5">
        <w:rPr>
          <w:color w:val="000000" w:themeColor="text1"/>
        </w:rPr>
        <w:t xml:space="preserve"> </w:t>
      </w:r>
      <w:proofErr w:type="spellStart"/>
      <w:r w:rsidRPr="001B0FF5">
        <w:rPr>
          <w:color w:val="000000" w:themeColor="text1"/>
        </w:rPr>
        <w:t>святкових</w:t>
      </w:r>
      <w:proofErr w:type="spellEnd"/>
      <w:r w:rsidRPr="001B0FF5">
        <w:rPr>
          <w:color w:val="000000" w:themeColor="text1"/>
        </w:rPr>
        <w:t xml:space="preserve"> </w:t>
      </w:r>
      <w:proofErr w:type="spellStart"/>
      <w:r w:rsidRPr="001B0FF5">
        <w:rPr>
          <w:color w:val="000000" w:themeColor="text1"/>
        </w:rPr>
        <w:t>днів</w:t>
      </w:r>
      <w:proofErr w:type="spellEnd"/>
      <w:r w:rsidRPr="001B0FF5">
        <w:rPr>
          <w:color w:val="000000" w:themeColor="text1"/>
        </w:rPr>
        <w:t xml:space="preserve"> </w:t>
      </w:r>
      <w:proofErr w:type="spellStart"/>
      <w:r w:rsidRPr="001B0FF5">
        <w:rPr>
          <w:color w:val="000000" w:themeColor="text1"/>
        </w:rPr>
        <w:t>проводяться</w:t>
      </w:r>
      <w:proofErr w:type="spellEnd"/>
      <w:r w:rsidRPr="001B0FF5">
        <w:rPr>
          <w:color w:val="000000" w:themeColor="text1"/>
        </w:rPr>
        <w:t xml:space="preserve"> </w:t>
      </w:r>
      <w:proofErr w:type="spellStart"/>
      <w:r w:rsidRPr="001B0FF5">
        <w:rPr>
          <w:color w:val="000000" w:themeColor="text1"/>
        </w:rPr>
        <w:t>інструктажі</w:t>
      </w:r>
      <w:proofErr w:type="spellEnd"/>
      <w:r w:rsidRPr="001B0FF5">
        <w:rPr>
          <w:color w:val="000000" w:themeColor="text1"/>
        </w:rPr>
        <w:t xml:space="preserve"> </w:t>
      </w:r>
      <w:proofErr w:type="spellStart"/>
      <w:r w:rsidRPr="001B0FF5">
        <w:rPr>
          <w:color w:val="000000" w:themeColor="text1"/>
        </w:rPr>
        <w:t>з</w:t>
      </w:r>
      <w:proofErr w:type="spellEnd"/>
      <w:r w:rsidRPr="001B0FF5">
        <w:rPr>
          <w:color w:val="000000" w:themeColor="text1"/>
        </w:rPr>
        <w:t xml:space="preserve"> </w:t>
      </w:r>
      <w:proofErr w:type="spellStart"/>
      <w:r w:rsidRPr="001B0FF5">
        <w:rPr>
          <w:color w:val="000000" w:themeColor="text1"/>
        </w:rPr>
        <w:t>безпеки</w:t>
      </w:r>
      <w:proofErr w:type="spellEnd"/>
      <w:r w:rsidRPr="001B0FF5">
        <w:rPr>
          <w:color w:val="000000" w:themeColor="text1"/>
        </w:rPr>
        <w:t xml:space="preserve"> </w:t>
      </w:r>
      <w:proofErr w:type="spellStart"/>
      <w:r w:rsidRPr="001B0FF5">
        <w:rPr>
          <w:color w:val="000000" w:themeColor="text1"/>
        </w:rPr>
        <w:t>життєдіяльності</w:t>
      </w:r>
      <w:proofErr w:type="spellEnd"/>
      <w:r w:rsidRPr="001B0FF5">
        <w:rPr>
          <w:color w:val="000000" w:themeColor="text1"/>
        </w:rPr>
        <w:t xml:space="preserve"> </w:t>
      </w:r>
      <w:proofErr w:type="spellStart"/>
      <w:r w:rsidRPr="001B0FF5">
        <w:rPr>
          <w:color w:val="000000" w:themeColor="text1"/>
        </w:rPr>
        <w:t>серед</w:t>
      </w:r>
      <w:proofErr w:type="spellEnd"/>
      <w:r w:rsidRPr="001B0FF5">
        <w:rPr>
          <w:color w:val="000000" w:themeColor="text1"/>
        </w:rPr>
        <w:t xml:space="preserve"> </w:t>
      </w:r>
      <w:proofErr w:type="spellStart"/>
      <w:r w:rsidRPr="001B0FF5">
        <w:rPr>
          <w:color w:val="000000" w:themeColor="text1"/>
        </w:rPr>
        <w:t>учнів</w:t>
      </w:r>
      <w:proofErr w:type="spellEnd"/>
      <w:r w:rsidRPr="001B0FF5">
        <w:rPr>
          <w:color w:val="000000" w:themeColor="text1"/>
        </w:rPr>
        <w:t xml:space="preserve">, </w:t>
      </w:r>
      <w:proofErr w:type="spellStart"/>
      <w:r w:rsidRPr="001B0FF5">
        <w:rPr>
          <w:color w:val="000000" w:themeColor="text1"/>
        </w:rPr>
        <w:t>відпрацьована</w:t>
      </w:r>
      <w:proofErr w:type="spellEnd"/>
      <w:r w:rsidRPr="001B0FF5">
        <w:rPr>
          <w:color w:val="000000" w:themeColor="text1"/>
        </w:rPr>
        <w:t xml:space="preserve"> </w:t>
      </w:r>
      <w:proofErr w:type="spellStart"/>
      <w:r w:rsidRPr="001B0FF5">
        <w:rPr>
          <w:color w:val="000000" w:themeColor="text1"/>
        </w:rPr>
        <w:t>програма</w:t>
      </w:r>
      <w:proofErr w:type="spellEnd"/>
      <w:r w:rsidRPr="001B0FF5">
        <w:rPr>
          <w:color w:val="000000" w:themeColor="text1"/>
        </w:rPr>
        <w:t xml:space="preserve"> </w:t>
      </w:r>
      <w:proofErr w:type="spellStart"/>
      <w:r w:rsidRPr="001B0FF5">
        <w:rPr>
          <w:color w:val="000000" w:themeColor="text1"/>
        </w:rPr>
        <w:t>вступного</w:t>
      </w:r>
      <w:proofErr w:type="spellEnd"/>
      <w:r w:rsidRPr="001B0FF5">
        <w:rPr>
          <w:color w:val="000000" w:themeColor="text1"/>
        </w:rPr>
        <w:t xml:space="preserve"> </w:t>
      </w:r>
      <w:proofErr w:type="spellStart"/>
      <w:r w:rsidRPr="001B0FF5">
        <w:rPr>
          <w:color w:val="000000" w:themeColor="text1"/>
        </w:rPr>
        <w:t>інструктажу</w:t>
      </w:r>
      <w:proofErr w:type="spellEnd"/>
      <w:r w:rsidRPr="001B0FF5">
        <w:rPr>
          <w:color w:val="000000" w:themeColor="text1"/>
        </w:rPr>
        <w:t xml:space="preserve">. Регулярно </w:t>
      </w:r>
      <w:proofErr w:type="spellStart"/>
      <w:r w:rsidRPr="001B0FF5">
        <w:rPr>
          <w:color w:val="000000" w:themeColor="text1"/>
        </w:rPr>
        <w:t>мають</w:t>
      </w:r>
      <w:proofErr w:type="spellEnd"/>
      <w:r w:rsidRPr="001B0FF5">
        <w:rPr>
          <w:color w:val="000000" w:themeColor="text1"/>
        </w:rPr>
        <w:t xml:space="preserve"> </w:t>
      </w:r>
      <w:proofErr w:type="spellStart"/>
      <w:r w:rsidRPr="001B0FF5">
        <w:rPr>
          <w:color w:val="000000" w:themeColor="text1"/>
        </w:rPr>
        <w:t>місце</w:t>
      </w:r>
      <w:proofErr w:type="spellEnd"/>
      <w:r w:rsidRPr="001B0FF5">
        <w:rPr>
          <w:color w:val="000000" w:themeColor="text1"/>
        </w:rPr>
        <w:t xml:space="preserve"> </w:t>
      </w:r>
      <w:proofErr w:type="spellStart"/>
      <w:r w:rsidRPr="001B0FF5">
        <w:rPr>
          <w:color w:val="000000" w:themeColor="text1"/>
        </w:rPr>
        <w:t>цільові</w:t>
      </w:r>
      <w:proofErr w:type="spellEnd"/>
      <w:r w:rsidRPr="001B0FF5">
        <w:rPr>
          <w:color w:val="000000" w:themeColor="text1"/>
        </w:rPr>
        <w:t xml:space="preserve"> </w:t>
      </w:r>
      <w:proofErr w:type="spellStart"/>
      <w:r w:rsidRPr="001B0FF5">
        <w:rPr>
          <w:color w:val="000000" w:themeColor="text1"/>
        </w:rPr>
        <w:t>інструктажі</w:t>
      </w:r>
      <w:proofErr w:type="spellEnd"/>
      <w:r w:rsidRPr="001B0FF5">
        <w:rPr>
          <w:color w:val="000000" w:themeColor="text1"/>
        </w:rPr>
        <w:t xml:space="preserve"> </w:t>
      </w:r>
      <w:proofErr w:type="spellStart"/>
      <w:r w:rsidRPr="001B0FF5">
        <w:rPr>
          <w:color w:val="000000" w:themeColor="text1"/>
        </w:rPr>
        <w:t>з</w:t>
      </w:r>
      <w:proofErr w:type="spellEnd"/>
      <w:r w:rsidRPr="001B0FF5">
        <w:rPr>
          <w:color w:val="000000" w:themeColor="text1"/>
        </w:rPr>
        <w:t xml:space="preserve"> </w:t>
      </w:r>
      <w:proofErr w:type="spellStart"/>
      <w:r w:rsidRPr="001B0FF5">
        <w:rPr>
          <w:color w:val="000000" w:themeColor="text1"/>
        </w:rPr>
        <w:t>учнями</w:t>
      </w:r>
      <w:proofErr w:type="spellEnd"/>
      <w:r w:rsidRPr="001B0FF5">
        <w:rPr>
          <w:color w:val="000000" w:themeColor="text1"/>
        </w:rPr>
        <w:t xml:space="preserve"> перед </w:t>
      </w:r>
      <w:proofErr w:type="spellStart"/>
      <w:r w:rsidRPr="001B0FF5">
        <w:rPr>
          <w:color w:val="000000" w:themeColor="text1"/>
        </w:rPr>
        <w:t>екскурсіями</w:t>
      </w:r>
      <w:proofErr w:type="spellEnd"/>
      <w:r w:rsidRPr="001B0FF5">
        <w:rPr>
          <w:color w:val="000000" w:themeColor="text1"/>
        </w:rPr>
        <w:t>.</w:t>
      </w:r>
    </w:p>
    <w:p w:rsidR="00141D14" w:rsidRPr="00DA4704" w:rsidRDefault="00141D14" w:rsidP="00DA4704">
      <w:pPr>
        <w:pStyle w:val="a4"/>
        <w:spacing w:before="0" w:beforeAutospacing="0" w:after="0" w:afterAutospacing="0"/>
        <w:rPr>
          <w:color w:val="000000" w:themeColor="text1"/>
          <w:lang w:val="uk-UA"/>
        </w:rPr>
      </w:pPr>
      <w:r w:rsidRPr="001B0FF5">
        <w:rPr>
          <w:color w:val="000000" w:themeColor="text1"/>
        </w:rPr>
        <w:t xml:space="preserve">У </w:t>
      </w:r>
      <w:proofErr w:type="spellStart"/>
      <w:r w:rsidRPr="001B0FF5">
        <w:rPr>
          <w:color w:val="000000" w:themeColor="text1"/>
        </w:rPr>
        <w:t>школі</w:t>
      </w:r>
      <w:proofErr w:type="spellEnd"/>
      <w:r w:rsidRPr="001B0FF5">
        <w:rPr>
          <w:color w:val="000000" w:themeColor="text1"/>
        </w:rPr>
        <w:t xml:space="preserve"> </w:t>
      </w:r>
      <w:proofErr w:type="spellStart"/>
      <w:r w:rsidRPr="001B0FF5">
        <w:rPr>
          <w:color w:val="000000" w:themeColor="text1"/>
        </w:rPr>
        <w:t>є</w:t>
      </w:r>
      <w:proofErr w:type="spellEnd"/>
      <w:r w:rsidRPr="001B0FF5">
        <w:rPr>
          <w:color w:val="000000" w:themeColor="text1"/>
        </w:rPr>
        <w:t xml:space="preserve"> </w:t>
      </w:r>
      <w:proofErr w:type="spellStart"/>
      <w:r w:rsidRPr="001B0FF5">
        <w:rPr>
          <w:color w:val="000000" w:themeColor="text1"/>
        </w:rPr>
        <w:t>необхідні</w:t>
      </w:r>
      <w:proofErr w:type="spellEnd"/>
      <w:r w:rsidRPr="001B0FF5">
        <w:rPr>
          <w:color w:val="000000" w:themeColor="text1"/>
        </w:rPr>
        <w:t xml:space="preserve"> </w:t>
      </w:r>
      <w:proofErr w:type="spellStart"/>
      <w:r w:rsidRPr="001B0FF5">
        <w:rPr>
          <w:color w:val="000000" w:themeColor="text1"/>
        </w:rPr>
        <w:t>журнали</w:t>
      </w:r>
      <w:proofErr w:type="spellEnd"/>
      <w:r w:rsidRPr="001B0FF5">
        <w:rPr>
          <w:color w:val="000000" w:themeColor="text1"/>
        </w:rPr>
        <w:t xml:space="preserve"> </w:t>
      </w:r>
      <w:proofErr w:type="spellStart"/>
      <w:r w:rsidRPr="001B0FF5">
        <w:rPr>
          <w:color w:val="000000" w:themeColor="text1"/>
        </w:rPr>
        <w:t>з</w:t>
      </w:r>
      <w:proofErr w:type="spellEnd"/>
      <w:r w:rsidRPr="001B0FF5">
        <w:rPr>
          <w:color w:val="000000" w:themeColor="text1"/>
        </w:rPr>
        <w:t xml:space="preserve"> </w:t>
      </w:r>
      <w:proofErr w:type="spellStart"/>
      <w:r w:rsidRPr="001B0FF5">
        <w:rPr>
          <w:color w:val="000000" w:themeColor="text1"/>
        </w:rPr>
        <w:t>реєстрації</w:t>
      </w:r>
      <w:proofErr w:type="spellEnd"/>
      <w:r w:rsidRPr="001B0FF5">
        <w:rPr>
          <w:color w:val="000000" w:themeColor="text1"/>
        </w:rPr>
        <w:t xml:space="preserve"> </w:t>
      </w:r>
      <w:proofErr w:type="spellStart"/>
      <w:r w:rsidRPr="001B0FF5">
        <w:rPr>
          <w:color w:val="000000" w:themeColor="text1"/>
        </w:rPr>
        <w:t>всіх</w:t>
      </w:r>
      <w:proofErr w:type="spellEnd"/>
      <w:r w:rsidRPr="001B0FF5">
        <w:rPr>
          <w:color w:val="000000" w:themeColor="text1"/>
        </w:rPr>
        <w:t xml:space="preserve"> </w:t>
      </w:r>
      <w:proofErr w:type="spellStart"/>
      <w:r w:rsidRPr="001B0FF5">
        <w:rPr>
          <w:color w:val="000000" w:themeColor="text1"/>
        </w:rPr>
        <w:t>видів</w:t>
      </w:r>
      <w:proofErr w:type="spellEnd"/>
      <w:r w:rsidRPr="001B0FF5">
        <w:rPr>
          <w:color w:val="000000" w:themeColor="text1"/>
        </w:rPr>
        <w:t xml:space="preserve"> </w:t>
      </w:r>
      <w:proofErr w:type="spellStart"/>
      <w:r w:rsidRPr="001B0FF5">
        <w:rPr>
          <w:color w:val="000000" w:themeColor="text1"/>
        </w:rPr>
        <w:t>інструктажів</w:t>
      </w:r>
      <w:proofErr w:type="spellEnd"/>
      <w:r w:rsidRPr="001B0FF5">
        <w:rPr>
          <w:color w:val="000000" w:themeColor="text1"/>
        </w:rPr>
        <w:t xml:space="preserve"> </w:t>
      </w:r>
      <w:proofErr w:type="spellStart"/>
      <w:r w:rsidRPr="001B0FF5">
        <w:rPr>
          <w:color w:val="000000" w:themeColor="text1"/>
        </w:rPr>
        <w:t>з</w:t>
      </w:r>
      <w:proofErr w:type="spellEnd"/>
      <w:r w:rsidRPr="001B0FF5">
        <w:rPr>
          <w:color w:val="000000" w:themeColor="text1"/>
        </w:rPr>
        <w:t xml:space="preserve"> </w:t>
      </w:r>
      <w:proofErr w:type="spellStart"/>
      <w:r w:rsidRPr="001B0FF5">
        <w:rPr>
          <w:color w:val="000000" w:themeColor="text1"/>
        </w:rPr>
        <w:t>питань</w:t>
      </w:r>
      <w:proofErr w:type="spellEnd"/>
      <w:r w:rsidRPr="001B0FF5">
        <w:rPr>
          <w:color w:val="000000" w:themeColor="text1"/>
        </w:rPr>
        <w:t xml:space="preserve"> </w:t>
      </w:r>
      <w:proofErr w:type="spellStart"/>
      <w:r w:rsidRPr="001B0FF5">
        <w:rPr>
          <w:color w:val="000000" w:themeColor="text1"/>
        </w:rPr>
        <w:t>охорони</w:t>
      </w:r>
      <w:proofErr w:type="spellEnd"/>
      <w:r w:rsidRPr="001B0FF5">
        <w:rPr>
          <w:color w:val="000000" w:themeColor="text1"/>
        </w:rPr>
        <w:t xml:space="preserve"> </w:t>
      </w:r>
      <w:proofErr w:type="spellStart"/>
      <w:r w:rsidRPr="001B0FF5">
        <w:rPr>
          <w:color w:val="000000" w:themeColor="text1"/>
        </w:rPr>
        <w:t>праці</w:t>
      </w:r>
      <w:proofErr w:type="spellEnd"/>
      <w:r w:rsidRPr="001B0FF5">
        <w:rPr>
          <w:color w:val="000000" w:themeColor="text1"/>
        </w:rPr>
        <w:t xml:space="preserve">. </w:t>
      </w:r>
      <w:proofErr w:type="spellStart"/>
      <w:r w:rsidRPr="001B0FF5">
        <w:rPr>
          <w:color w:val="000000" w:themeColor="text1"/>
        </w:rPr>
        <w:t>Питання</w:t>
      </w:r>
      <w:proofErr w:type="spellEnd"/>
      <w:r w:rsidRPr="001B0FF5">
        <w:rPr>
          <w:color w:val="000000" w:themeColor="text1"/>
        </w:rPr>
        <w:t xml:space="preserve"> </w:t>
      </w:r>
      <w:proofErr w:type="spellStart"/>
      <w:r w:rsidRPr="001B0FF5">
        <w:rPr>
          <w:color w:val="000000" w:themeColor="text1"/>
        </w:rPr>
        <w:t>щодо</w:t>
      </w:r>
      <w:proofErr w:type="spellEnd"/>
      <w:r w:rsidRPr="001B0FF5">
        <w:rPr>
          <w:color w:val="000000" w:themeColor="text1"/>
        </w:rPr>
        <w:t xml:space="preserve"> </w:t>
      </w:r>
      <w:proofErr w:type="spellStart"/>
      <w:r w:rsidRPr="001B0FF5">
        <w:rPr>
          <w:color w:val="000000" w:themeColor="text1"/>
        </w:rPr>
        <w:t>запобігання</w:t>
      </w:r>
      <w:proofErr w:type="spellEnd"/>
      <w:r w:rsidRPr="001B0FF5">
        <w:rPr>
          <w:color w:val="000000" w:themeColor="text1"/>
        </w:rPr>
        <w:t xml:space="preserve"> </w:t>
      </w:r>
      <w:proofErr w:type="spellStart"/>
      <w:r w:rsidRPr="001B0FF5">
        <w:rPr>
          <w:color w:val="000000" w:themeColor="text1"/>
        </w:rPr>
        <w:t>дитячого</w:t>
      </w:r>
      <w:proofErr w:type="spellEnd"/>
      <w:r w:rsidRPr="001B0FF5">
        <w:rPr>
          <w:color w:val="000000" w:themeColor="text1"/>
        </w:rPr>
        <w:t xml:space="preserve"> травматизму </w:t>
      </w:r>
      <w:proofErr w:type="spellStart"/>
      <w:r w:rsidRPr="001B0FF5">
        <w:rPr>
          <w:color w:val="000000" w:themeColor="text1"/>
        </w:rPr>
        <w:t>розглядалися</w:t>
      </w:r>
      <w:proofErr w:type="spellEnd"/>
      <w:r w:rsidRPr="001B0FF5">
        <w:rPr>
          <w:color w:val="000000" w:themeColor="text1"/>
        </w:rPr>
        <w:t xml:space="preserve"> на </w:t>
      </w:r>
      <w:proofErr w:type="spellStart"/>
      <w:r w:rsidRPr="001B0FF5">
        <w:rPr>
          <w:color w:val="000000" w:themeColor="text1"/>
        </w:rPr>
        <w:t>педраді</w:t>
      </w:r>
      <w:proofErr w:type="spellEnd"/>
      <w:r w:rsidRPr="001B0FF5">
        <w:rPr>
          <w:color w:val="000000" w:themeColor="text1"/>
        </w:rPr>
        <w:t xml:space="preserve">, </w:t>
      </w:r>
      <w:proofErr w:type="spellStart"/>
      <w:r w:rsidRPr="001B0FF5">
        <w:rPr>
          <w:color w:val="000000" w:themeColor="text1"/>
        </w:rPr>
        <w:t>нарадах</w:t>
      </w:r>
      <w:proofErr w:type="spellEnd"/>
      <w:r w:rsidRPr="001B0FF5">
        <w:rPr>
          <w:color w:val="000000" w:themeColor="text1"/>
        </w:rPr>
        <w:t xml:space="preserve"> при </w:t>
      </w:r>
      <w:proofErr w:type="spellStart"/>
      <w:r w:rsidRPr="001B0FF5">
        <w:rPr>
          <w:color w:val="000000" w:themeColor="text1"/>
        </w:rPr>
        <w:t>директорові</w:t>
      </w:r>
      <w:proofErr w:type="spellEnd"/>
      <w:r w:rsidRPr="001B0FF5">
        <w:rPr>
          <w:color w:val="000000" w:themeColor="text1"/>
        </w:rPr>
        <w:t xml:space="preserve">; МО </w:t>
      </w:r>
      <w:proofErr w:type="spellStart"/>
      <w:r w:rsidRPr="001B0FF5">
        <w:rPr>
          <w:color w:val="000000" w:themeColor="text1"/>
        </w:rPr>
        <w:t>класних</w:t>
      </w:r>
      <w:proofErr w:type="spellEnd"/>
      <w:r w:rsidRPr="001B0FF5">
        <w:rPr>
          <w:color w:val="000000" w:themeColor="text1"/>
        </w:rPr>
        <w:t xml:space="preserve"> </w:t>
      </w:r>
      <w:proofErr w:type="spellStart"/>
      <w:r w:rsidRPr="001B0FF5">
        <w:rPr>
          <w:color w:val="000000" w:themeColor="text1"/>
        </w:rPr>
        <w:t>к</w:t>
      </w:r>
      <w:r w:rsidR="00DA4704">
        <w:rPr>
          <w:color w:val="000000" w:themeColor="text1"/>
        </w:rPr>
        <w:t>ерівників</w:t>
      </w:r>
      <w:proofErr w:type="spellEnd"/>
      <w:r w:rsidR="00DA4704">
        <w:rPr>
          <w:color w:val="000000" w:themeColor="text1"/>
        </w:rPr>
        <w:t xml:space="preserve">, </w:t>
      </w:r>
      <w:proofErr w:type="spellStart"/>
      <w:r w:rsidR="00DA4704">
        <w:rPr>
          <w:color w:val="000000" w:themeColor="text1"/>
        </w:rPr>
        <w:t>батьківських</w:t>
      </w:r>
      <w:proofErr w:type="spellEnd"/>
      <w:r w:rsidR="00DA4704">
        <w:rPr>
          <w:color w:val="000000" w:themeColor="text1"/>
        </w:rPr>
        <w:t xml:space="preserve"> </w:t>
      </w:r>
      <w:proofErr w:type="spellStart"/>
      <w:r w:rsidR="00DA4704">
        <w:rPr>
          <w:color w:val="000000" w:themeColor="text1"/>
        </w:rPr>
        <w:t>зборах</w:t>
      </w:r>
      <w:proofErr w:type="spellEnd"/>
      <w:r w:rsidR="00DA4704">
        <w:rPr>
          <w:color w:val="000000" w:themeColor="text1"/>
        </w:rPr>
        <w:t>.</w:t>
      </w:r>
    </w:p>
    <w:p w:rsidR="00EC115B" w:rsidRPr="000B4A55" w:rsidRDefault="00141D14" w:rsidP="00DA4704">
      <w:pPr>
        <w:pStyle w:val="a4"/>
        <w:spacing w:before="0" w:beforeAutospacing="0" w:after="0" w:afterAutospacing="0"/>
        <w:rPr>
          <w:color w:val="000000" w:themeColor="text1"/>
          <w:lang w:val="uk-UA"/>
        </w:rPr>
      </w:pPr>
      <w:r w:rsidRPr="001B0FF5">
        <w:rPr>
          <w:color w:val="000000" w:themeColor="text1"/>
          <w:lang w:val="uk-UA"/>
        </w:rPr>
        <w:t xml:space="preserve">  </w:t>
      </w:r>
      <w:proofErr w:type="spellStart"/>
      <w:r w:rsidRPr="001B0FF5">
        <w:rPr>
          <w:color w:val="000000" w:themeColor="text1"/>
        </w:rPr>
        <w:t>Вивчаючи</w:t>
      </w:r>
      <w:proofErr w:type="spellEnd"/>
      <w:r w:rsidRPr="001B0FF5">
        <w:rPr>
          <w:color w:val="000000" w:themeColor="text1"/>
        </w:rPr>
        <w:t xml:space="preserve"> стан травматизму </w:t>
      </w:r>
      <w:proofErr w:type="spellStart"/>
      <w:r w:rsidRPr="001B0FF5">
        <w:rPr>
          <w:color w:val="000000" w:themeColor="text1"/>
        </w:rPr>
        <w:t>серед</w:t>
      </w:r>
      <w:proofErr w:type="spellEnd"/>
      <w:r w:rsidRPr="001B0FF5">
        <w:rPr>
          <w:color w:val="000000" w:themeColor="text1"/>
        </w:rPr>
        <w:t xml:space="preserve"> </w:t>
      </w:r>
      <w:proofErr w:type="spellStart"/>
      <w:r w:rsidRPr="001B0FF5">
        <w:rPr>
          <w:color w:val="000000" w:themeColor="text1"/>
        </w:rPr>
        <w:t>учнів</w:t>
      </w:r>
      <w:proofErr w:type="spellEnd"/>
      <w:r w:rsidRPr="001B0FF5">
        <w:rPr>
          <w:color w:val="000000" w:themeColor="text1"/>
        </w:rPr>
        <w:t xml:space="preserve">, </w:t>
      </w:r>
      <w:proofErr w:type="spellStart"/>
      <w:r w:rsidRPr="001B0FF5">
        <w:rPr>
          <w:color w:val="000000" w:themeColor="text1"/>
        </w:rPr>
        <w:t>можна</w:t>
      </w:r>
      <w:proofErr w:type="spellEnd"/>
      <w:r w:rsidRPr="001B0FF5">
        <w:rPr>
          <w:color w:val="000000" w:themeColor="text1"/>
        </w:rPr>
        <w:t xml:space="preserve"> </w:t>
      </w:r>
      <w:proofErr w:type="spellStart"/>
      <w:r w:rsidRPr="001B0FF5">
        <w:rPr>
          <w:color w:val="000000" w:themeColor="text1"/>
        </w:rPr>
        <w:t>відмітити</w:t>
      </w:r>
      <w:proofErr w:type="spellEnd"/>
      <w:r w:rsidRPr="001B0FF5">
        <w:rPr>
          <w:color w:val="000000" w:themeColor="text1"/>
        </w:rPr>
        <w:t xml:space="preserve">, </w:t>
      </w:r>
      <w:proofErr w:type="spellStart"/>
      <w:r w:rsidRPr="001B0FF5">
        <w:rPr>
          <w:color w:val="000000" w:themeColor="text1"/>
        </w:rPr>
        <w:t>що</w:t>
      </w:r>
      <w:proofErr w:type="spellEnd"/>
      <w:r w:rsidRPr="001B0FF5">
        <w:rPr>
          <w:color w:val="000000" w:themeColor="text1"/>
        </w:rPr>
        <w:t xml:space="preserve"> в </w:t>
      </w:r>
      <w:proofErr w:type="spellStart"/>
      <w:r w:rsidRPr="001B0FF5">
        <w:rPr>
          <w:color w:val="000000" w:themeColor="text1"/>
        </w:rPr>
        <w:t>навчальному</w:t>
      </w:r>
      <w:proofErr w:type="spellEnd"/>
      <w:r w:rsidRPr="001B0FF5">
        <w:rPr>
          <w:color w:val="000000" w:themeColor="text1"/>
        </w:rPr>
        <w:t xml:space="preserve"> </w:t>
      </w:r>
      <w:proofErr w:type="spellStart"/>
      <w:r w:rsidRPr="001B0FF5">
        <w:rPr>
          <w:color w:val="000000" w:themeColor="text1"/>
        </w:rPr>
        <w:t>закладі</w:t>
      </w:r>
      <w:proofErr w:type="spellEnd"/>
      <w:r w:rsidRPr="001B0FF5">
        <w:rPr>
          <w:color w:val="000000" w:themeColor="text1"/>
        </w:rPr>
        <w:t xml:space="preserve"> проводиться </w:t>
      </w:r>
      <w:proofErr w:type="spellStart"/>
      <w:r w:rsidRPr="001B0FF5">
        <w:rPr>
          <w:color w:val="000000" w:themeColor="text1"/>
        </w:rPr>
        <w:t>належна</w:t>
      </w:r>
      <w:proofErr w:type="spellEnd"/>
      <w:r w:rsidRPr="001B0FF5">
        <w:rPr>
          <w:color w:val="000000" w:themeColor="text1"/>
        </w:rPr>
        <w:t xml:space="preserve"> робота </w:t>
      </w:r>
      <w:proofErr w:type="spellStart"/>
      <w:r w:rsidRPr="001B0FF5">
        <w:rPr>
          <w:color w:val="000000" w:themeColor="text1"/>
        </w:rPr>
        <w:t>щодо</w:t>
      </w:r>
      <w:proofErr w:type="spellEnd"/>
      <w:r w:rsidRPr="001B0FF5">
        <w:rPr>
          <w:color w:val="000000" w:themeColor="text1"/>
        </w:rPr>
        <w:t xml:space="preserve"> </w:t>
      </w:r>
      <w:proofErr w:type="spellStart"/>
      <w:r w:rsidRPr="001B0FF5">
        <w:rPr>
          <w:color w:val="000000" w:themeColor="text1"/>
        </w:rPr>
        <w:t>попередження</w:t>
      </w:r>
      <w:proofErr w:type="spellEnd"/>
      <w:r w:rsidRPr="001B0FF5">
        <w:rPr>
          <w:color w:val="000000" w:themeColor="text1"/>
        </w:rPr>
        <w:t xml:space="preserve"> </w:t>
      </w:r>
      <w:proofErr w:type="spellStart"/>
      <w:r w:rsidRPr="001B0FF5">
        <w:rPr>
          <w:color w:val="000000" w:themeColor="text1"/>
        </w:rPr>
        <w:t>нещасних</w:t>
      </w:r>
      <w:proofErr w:type="spellEnd"/>
      <w:r w:rsidRPr="001B0FF5">
        <w:rPr>
          <w:color w:val="000000" w:themeColor="text1"/>
        </w:rPr>
        <w:t xml:space="preserve"> </w:t>
      </w:r>
      <w:proofErr w:type="spellStart"/>
      <w:r w:rsidRPr="001B0FF5">
        <w:rPr>
          <w:color w:val="000000" w:themeColor="text1"/>
        </w:rPr>
        <w:t>випадків</w:t>
      </w:r>
      <w:proofErr w:type="spellEnd"/>
      <w:r w:rsidRPr="001B0FF5">
        <w:rPr>
          <w:color w:val="000000" w:themeColor="text1"/>
        </w:rPr>
        <w:t xml:space="preserve">, </w:t>
      </w:r>
      <w:proofErr w:type="spellStart"/>
      <w:r w:rsidRPr="001B0FF5">
        <w:rPr>
          <w:color w:val="000000" w:themeColor="text1"/>
        </w:rPr>
        <w:t>створення</w:t>
      </w:r>
      <w:proofErr w:type="spellEnd"/>
      <w:r w:rsidRPr="001B0FF5">
        <w:rPr>
          <w:color w:val="000000" w:themeColor="text1"/>
        </w:rPr>
        <w:t xml:space="preserve"> </w:t>
      </w:r>
      <w:proofErr w:type="spellStart"/>
      <w:r w:rsidRPr="001B0FF5">
        <w:rPr>
          <w:color w:val="000000" w:themeColor="text1"/>
        </w:rPr>
        <w:t>безпечних</w:t>
      </w:r>
      <w:proofErr w:type="spellEnd"/>
      <w:r w:rsidRPr="001B0FF5">
        <w:rPr>
          <w:color w:val="000000" w:themeColor="text1"/>
        </w:rPr>
        <w:t xml:space="preserve"> умов </w:t>
      </w:r>
      <w:proofErr w:type="spellStart"/>
      <w:r w:rsidRPr="001B0FF5">
        <w:rPr>
          <w:color w:val="000000" w:themeColor="text1"/>
        </w:rPr>
        <w:t>навчання</w:t>
      </w:r>
      <w:proofErr w:type="spellEnd"/>
      <w:r w:rsidRPr="001B0FF5">
        <w:rPr>
          <w:color w:val="000000" w:themeColor="text1"/>
        </w:rPr>
        <w:t xml:space="preserve">. У </w:t>
      </w:r>
      <w:proofErr w:type="spellStart"/>
      <w:r w:rsidRPr="001B0FF5">
        <w:rPr>
          <w:color w:val="000000" w:themeColor="text1"/>
        </w:rPr>
        <w:t>школі</w:t>
      </w:r>
      <w:proofErr w:type="spellEnd"/>
      <w:r w:rsidRPr="001B0FF5">
        <w:rPr>
          <w:color w:val="000000" w:themeColor="text1"/>
        </w:rPr>
        <w:t xml:space="preserve"> </w:t>
      </w:r>
      <w:proofErr w:type="spellStart"/>
      <w:r w:rsidRPr="001B0FF5">
        <w:rPr>
          <w:color w:val="000000" w:themeColor="text1"/>
        </w:rPr>
        <w:t>розроблено</w:t>
      </w:r>
      <w:proofErr w:type="spellEnd"/>
      <w:r w:rsidRPr="001B0FF5">
        <w:rPr>
          <w:color w:val="000000" w:themeColor="text1"/>
        </w:rPr>
        <w:t xml:space="preserve"> низку </w:t>
      </w:r>
      <w:proofErr w:type="spellStart"/>
      <w:r w:rsidRPr="001B0FF5">
        <w:rPr>
          <w:color w:val="000000" w:themeColor="text1"/>
        </w:rPr>
        <w:t>заходів</w:t>
      </w:r>
      <w:proofErr w:type="spellEnd"/>
      <w:r w:rsidRPr="001B0FF5">
        <w:rPr>
          <w:color w:val="000000" w:themeColor="text1"/>
        </w:rPr>
        <w:t xml:space="preserve"> </w:t>
      </w:r>
      <w:proofErr w:type="spellStart"/>
      <w:r w:rsidRPr="001B0FF5">
        <w:rPr>
          <w:color w:val="000000" w:themeColor="text1"/>
        </w:rPr>
        <w:t>щодо</w:t>
      </w:r>
      <w:proofErr w:type="spellEnd"/>
      <w:r w:rsidRPr="001B0FF5">
        <w:rPr>
          <w:color w:val="000000" w:themeColor="text1"/>
        </w:rPr>
        <w:t xml:space="preserve"> </w:t>
      </w:r>
      <w:proofErr w:type="spellStart"/>
      <w:r w:rsidRPr="001B0FF5">
        <w:rPr>
          <w:color w:val="000000" w:themeColor="text1"/>
        </w:rPr>
        <w:t>попередження</w:t>
      </w:r>
      <w:proofErr w:type="spellEnd"/>
      <w:r w:rsidRPr="001B0FF5">
        <w:rPr>
          <w:color w:val="000000" w:themeColor="text1"/>
        </w:rPr>
        <w:t xml:space="preserve"> травматизму </w:t>
      </w:r>
      <w:proofErr w:type="spellStart"/>
      <w:r w:rsidRPr="001B0FF5">
        <w:rPr>
          <w:color w:val="000000" w:themeColor="text1"/>
        </w:rPr>
        <w:t>учнів</w:t>
      </w:r>
      <w:proofErr w:type="spellEnd"/>
      <w:r w:rsidRPr="001B0FF5">
        <w:rPr>
          <w:color w:val="000000" w:themeColor="text1"/>
        </w:rPr>
        <w:t xml:space="preserve">, </w:t>
      </w:r>
      <w:proofErr w:type="spellStart"/>
      <w:r w:rsidRPr="001B0FF5">
        <w:rPr>
          <w:color w:val="000000" w:themeColor="text1"/>
        </w:rPr>
        <w:t>ведеться</w:t>
      </w:r>
      <w:proofErr w:type="spellEnd"/>
      <w:r w:rsidRPr="001B0FF5">
        <w:rPr>
          <w:color w:val="000000" w:themeColor="text1"/>
        </w:rPr>
        <w:t xml:space="preserve"> </w:t>
      </w:r>
      <w:proofErr w:type="spellStart"/>
      <w:r w:rsidRPr="001B0FF5">
        <w:rPr>
          <w:color w:val="000000" w:themeColor="text1"/>
        </w:rPr>
        <w:t>відповідна</w:t>
      </w:r>
      <w:proofErr w:type="spellEnd"/>
      <w:r w:rsidRPr="001B0FF5">
        <w:rPr>
          <w:color w:val="000000" w:themeColor="text1"/>
        </w:rPr>
        <w:t xml:space="preserve"> робота </w:t>
      </w:r>
      <w:proofErr w:type="spellStart"/>
      <w:r w:rsidRPr="001B0FF5">
        <w:rPr>
          <w:color w:val="000000" w:themeColor="text1"/>
        </w:rPr>
        <w:t>з</w:t>
      </w:r>
      <w:proofErr w:type="spellEnd"/>
      <w:r w:rsidRPr="001B0FF5">
        <w:rPr>
          <w:color w:val="000000" w:themeColor="text1"/>
        </w:rPr>
        <w:t xml:space="preserve"> учителями. За </w:t>
      </w:r>
      <w:proofErr w:type="spellStart"/>
      <w:r w:rsidRPr="001B0FF5">
        <w:rPr>
          <w:color w:val="000000" w:themeColor="text1"/>
        </w:rPr>
        <w:t>період</w:t>
      </w:r>
      <w:proofErr w:type="spellEnd"/>
      <w:r w:rsidRPr="001B0FF5">
        <w:rPr>
          <w:color w:val="000000" w:themeColor="text1"/>
        </w:rPr>
        <w:t xml:space="preserve"> 201</w:t>
      </w:r>
      <w:r w:rsidR="000B4A55">
        <w:rPr>
          <w:color w:val="000000" w:themeColor="text1"/>
          <w:lang w:val="uk-UA"/>
        </w:rPr>
        <w:t>8</w:t>
      </w:r>
      <w:r w:rsidRPr="001B0FF5">
        <w:rPr>
          <w:color w:val="000000" w:themeColor="text1"/>
        </w:rPr>
        <w:t>-201</w:t>
      </w:r>
      <w:r w:rsidR="000B4A55">
        <w:rPr>
          <w:color w:val="000000" w:themeColor="text1"/>
          <w:lang w:val="uk-UA"/>
        </w:rPr>
        <w:t>9</w:t>
      </w:r>
      <w:r w:rsidRPr="001B0FF5">
        <w:rPr>
          <w:color w:val="000000" w:themeColor="text1"/>
        </w:rPr>
        <w:t xml:space="preserve">н.р. не </w:t>
      </w:r>
      <w:proofErr w:type="spellStart"/>
      <w:r w:rsidRPr="001B0FF5">
        <w:rPr>
          <w:color w:val="000000" w:themeColor="text1"/>
        </w:rPr>
        <w:t>зафіксовано</w:t>
      </w:r>
      <w:proofErr w:type="spellEnd"/>
      <w:r w:rsidRPr="001B0FF5">
        <w:rPr>
          <w:color w:val="000000" w:themeColor="text1"/>
        </w:rPr>
        <w:t xml:space="preserve"> </w:t>
      </w:r>
      <w:proofErr w:type="spellStart"/>
      <w:r w:rsidRPr="001B0FF5">
        <w:rPr>
          <w:color w:val="000000" w:themeColor="text1"/>
        </w:rPr>
        <w:t>випадків</w:t>
      </w:r>
      <w:proofErr w:type="spellEnd"/>
      <w:r w:rsidRPr="001B0FF5">
        <w:rPr>
          <w:color w:val="000000" w:themeColor="text1"/>
        </w:rPr>
        <w:t xml:space="preserve"> травматизму </w:t>
      </w:r>
      <w:proofErr w:type="spellStart"/>
      <w:r w:rsidRPr="001B0FF5">
        <w:rPr>
          <w:color w:val="000000" w:themeColor="text1"/>
        </w:rPr>
        <w:t>невиробничого</w:t>
      </w:r>
      <w:proofErr w:type="spellEnd"/>
      <w:r w:rsidRPr="001B0FF5">
        <w:rPr>
          <w:color w:val="000000" w:themeColor="text1"/>
        </w:rPr>
        <w:t xml:space="preserve"> характеру та </w:t>
      </w:r>
      <w:proofErr w:type="spellStart"/>
      <w:r w:rsidRPr="001B0FF5">
        <w:rPr>
          <w:color w:val="000000" w:themeColor="text1"/>
        </w:rPr>
        <w:t>випадків</w:t>
      </w:r>
      <w:proofErr w:type="spellEnd"/>
      <w:r w:rsidRPr="001B0FF5">
        <w:rPr>
          <w:color w:val="000000" w:themeColor="text1"/>
        </w:rPr>
        <w:t xml:space="preserve"> травматизму </w:t>
      </w:r>
      <w:proofErr w:type="spellStart"/>
      <w:r w:rsidRPr="001B0FF5">
        <w:rPr>
          <w:color w:val="000000" w:themeColor="text1"/>
        </w:rPr>
        <w:t>під</w:t>
      </w:r>
      <w:proofErr w:type="spellEnd"/>
      <w:r w:rsidRPr="001B0FF5">
        <w:rPr>
          <w:color w:val="000000" w:themeColor="text1"/>
        </w:rPr>
        <w:t xml:space="preserve"> час </w:t>
      </w:r>
      <w:proofErr w:type="spellStart"/>
      <w:r w:rsidRPr="001B0FF5">
        <w:rPr>
          <w:color w:val="000000" w:themeColor="text1"/>
        </w:rPr>
        <w:t>навчально-виховного</w:t>
      </w:r>
      <w:proofErr w:type="spellEnd"/>
      <w:r w:rsidRPr="001B0FF5">
        <w:rPr>
          <w:color w:val="000000" w:themeColor="text1"/>
        </w:rPr>
        <w:t xml:space="preserve"> </w:t>
      </w:r>
      <w:proofErr w:type="spellStart"/>
      <w:r w:rsidRPr="001B0FF5">
        <w:rPr>
          <w:color w:val="000000" w:themeColor="text1"/>
        </w:rPr>
        <w:t>процесу</w:t>
      </w:r>
      <w:proofErr w:type="spellEnd"/>
      <w:r w:rsidRPr="001B0FF5">
        <w:rPr>
          <w:color w:val="000000" w:themeColor="text1"/>
        </w:rPr>
        <w:t>.</w:t>
      </w:r>
      <w:r w:rsidR="000B4A55">
        <w:rPr>
          <w:color w:val="000000" w:themeColor="text1"/>
          <w:lang w:val="uk-UA"/>
        </w:rPr>
        <w:t xml:space="preserve"> На жаль, були випадки травмування дітей під час вихідних та канікул. Це свідчить про те, що проводиться  недостатня робота з батьками</w:t>
      </w:r>
      <w:r w:rsidR="007B74AB">
        <w:rPr>
          <w:color w:val="000000" w:themeColor="text1"/>
          <w:lang w:val="uk-UA"/>
        </w:rPr>
        <w:t xml:space="preserve"> та відсутність контролю за дітьми з боку дорослих.</w:t>
      </w:r>
    </w:p>
    <w:p w:rsidR="00ED3E88" w:rsidRPr="001B0FF5" w:rsidRDefault="00647C5A" w:rsidP="00DA4704">
      <w:pPr>
        <w:spacing w:after="0" w:line="240" w:lineRule="auto"/>
        <w:jc w:val="both"/>
        <w:rPr>
          <w:rFonts w:ascii="Times New Roman" w:hAnsi="Times New Roman" w:cs="Times New Roman"/>
          <w:sz w:val="24"/>
          <w:szCs w:val="24"/>
          <w:lang w:val="uk-UA" w:eastAsia="ru-RU"/>
        </w:rPr>
      </w:pPr>
      <w:r w:rsidRPr="001B0FF5">
        <w:rPr>
          <w:rFonts w:ascii="Times New Roman" w:hAnsi="Times New Roman" w:cs="Times New Roman"/>
          <w:sz w:val="24"/>
          <w:szCs w:val="24"/>
          <w:lang w:val="uk-UA" w:eastAsia="ru-RU"/>
        </w:rPr>
        <w:t xml:space="preserve">   </w:t>
      </w:r>
      <w:r w:rsidR="00ED3E88" w:rsidRPr="001B0FF5">
        <w:rPr>
          <w:rFonts w:ascii="Times New Roman" w:hAnsi="Times New Roman" w:cs="Times New Roman"/>
          <w:sz w:val="24"/>
          <w:szCs w:val="24"/>
          <w:lang w:val="uk-UA" w:eastAsia="ru-RU"/>
        </w:rPr>
        <w:t xml:space="preserve">Для фінансування роботи НВК залучаються як державні, так і додаткові джерела фінансування. (НВК має 89 га землі. Вона знаходиться у спільному обробітку у </w:t>
      </w:r>
      <w:proofErr w:type="spellStart"/>
      <w:r w:rsidR="00ED3E88" w:rsidRPr="001B0FF5">
        <w:rPr>
          <w:rFonts w:ascii="Times New Roman" w:hAnsi="Times New Roman" w:cs="Times New Roman"/>
          <w:sz w:val="24"/>
          <w:szCs w:val="24"/>
          <w:lang w:val="uk-UA" w:eastAsia="ru-RU"/>
        </w:rPr>
        <w:t>ТзОВ</w:t>
      </w:r>
      <w:proofErr w:type="spellEnd"/>
      <w:r w:rsidR="00ED3E88" w:rsidRPr="001B0FF5">
        <w:rPr>
          <w:rFonts w:ascii="Times New Roman" w:hAnsi="Times New Roman" w:cs="Times New Roman"/>
          <w:sz w:val="24"/>
          <w:szCs w:val="24"/>
          <w:lang w:val="uk-UA" w:eastAsia="ru-RU"/>
        </w:rPr>
        <w:t xml:space="preserve"> «</w:t>
      </w:r>
      <w:proofErr w:type="spellStart"/>
      <w:r w:rsidR="00ED3E88" w:rsidRPr="001B0FF5">
        <w:rPr>
          <w:rFonts w:ascii="Times New Roman" w:hAnsi="Times New Roman" w:cs="Times New Roman"/>
          <w:sz w:val="24"/>
          <w:szCs w:val="24"/>
          <w:lang w:val="uk-UA" w:eastAsia="ru-RU"/>
        </w:rPr>
        <w:t>Лощанське</w:t>
      </w:r>
      <w:proofErr w:type="spellEnd"/>
      <w:r w:rsidR="00ED3E88" w:rsidRPr="001B0FF5">
        <w:rPr>
          <w:rFonts w:ascii="Times New Roman" w:hAnsi="Times New Roman" w:cs="Times New Roman"/>
          <w:sz w:val="24"/>
          <w:szCs w:val="24"/>
          <w:lang w:val="uk-UA" w:eastAsia="ru-RU"/>
        </w:rPr>
        <w:t>»). Кожного року ми отримуємо кошти на спец рахунок. Цим самим маємо змогу значно покращити матеріально-технічну базу НВК</w:t>
      </w:r>
      <w:r w:rsidR="00EE66E0">
        <w:rPr>
          <w:rFonts w:ascii="Times New Roman" w:hAnsi="Times New Roman" w:cs="Times New Roman"/>
          <w:sz w:val="24"/>
          <w:szCs w:val="24"/>
          <w:lang w:val="uk-UA" w:eastAsia="ru-RU"/>
        </w:rPr>
        <w:t xml:space="preserve"> </w:t>
      </w:r>
    </w:p>
    <w:p w:rsidR="00ED3E88" w:rsidRPr="001B0FF5" w:rsidRDefault="00FF39C3" w:rsidP="00DA4704">
      <w:pPr>
        <w:spacing w:after="0" w:line="240" w:lineRule="auto"/>
        <w:ind w:firstLine="708"/>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На кінець червня залучено 4</w:t>
      </w:r>
      <w:r w:rsidR="00ED3E88" w:rsidRPr="001B0FF5">
        <w:rPr>
          <w:rFonts w:ascii="Times New Roman" w:hAnsi="Times New Roman" w:cs="Times New Roman"/>
          <w:sz w:val="24"/>
          <w:szCs w:val="24"/>
          <w:lang w:val="uk-UA" w:eastAsia="ru-RU"/>
        </w:rPr>
        <w:t>4 </w:t>
      </w:r>
      <w:r>
        <w:rPr>
          <w:rFonts w:ascii="Times New Roman" w:hAnsi="Times New Roman" w:cs="Times New Roman"/>
          <w:sz w:val="24"/>
          <w:szCs w:val="24"/>
          <w:lang w:val="uk-UA" w:eastAsia="ru-RU"/>
        </w:rPr>
        <w:t>158</w:t>
      </w:r>
      <w:r w:rsidR="00ED3E88" w:rsidRPr="001B0FF5">
        <w:rPr>
          <w:rFonts w:ascii="Times New Roman" w:hAnsi="Times New Roman" w:cs="Times New Roman"/>
          <w:sz w:val="24"/>
          <w:szCs w:val="24"/>
          <w:lang w:val="uk-UA" w:eastAsia="ru-RU"/>
        </w:rPr>
        <w:t xml:space="preserve"> грн. </w:t>
      </w:r>
      <w:r>
        <w:rPr>
          <w:rFonts w:ascii="Times New Roman" w:hAnsi="Times New Roman" w:cs="Times New Roman"/>
          <w:sz w:val="24"/>
          <w:szCs w:val="24"/>
          <w:lang w:val="uk-UA" w:eastAsia="ru-RU"/>
        </w:rPr>
        <w:t xml:space="preserve">43 коп. </w:t>
      </w:r>
      <w:r w:rsidR="00ED3E88" w:rsidRPr="001B0FF5">
        <w:rPr>
          <w:rFonts w:ascii="Times New Roman" w:hAnsi="Times New Roman" w:cs="Times New Roman"/>
          <w:sz w:val="24"/>
          <w:szCs w:val="24"/>
          <w:lang w:val="uk-UA" w:eastAsia="ru-RU"/>
        </w:rPr>
        <w:t>від спільного обробітку землі</w:t>
      </w:r>
      <w:r w:rsidR="00EE66E0">
        <w:rPr>
          <w:rFonts w:ascii="Times New Roman" w:hAnsi="Times New Roman" w:cs="Times New Roman"/>
          <w:sz w:val="24"/>
          <w:szCs w:val="24"/>
          <w:lang w:val="uk-UA" w:eastAsia="ru-RU"/>
        </w:rPr>
        <w:t>.</w:t>
      </w:r>
      <w:r w:rsidR="00ED3E88" w:rsidRPr="001B0FF5">
        <w:rPr>
          <w:rFonts w:ascii="Times New Roman" w:hAnsi="Times New Roman" w:cs="Times New Roman"/>
          <w:sz w:val="24"/>
          <w:szCs w:val="24"/>
          <w:lang w:val="uk-UA" w:eastAsia="ru-RU"/>
        </w:rPr>
        <w:t xml:space="preserve">    </w:t>
      </w:r>
      <w:r w:rsidR="00EE66E0">
        <w:rPr>
          <w:rFonts w:ascii="Times New Roman" w:hAnsi="Times New Roman" w:cs="Times New Roman"/>
          <w:sz w:val="24"/>
          <w:szCs w:val="24"/>
          <w:lang w:val="uk-UA" w:eastAsia="ru-RU"/>
        </w:rPr>
        <w:t xml:space="preserve"> </w:t>
      </w:r>
    </w:p>
    <w:p w:rsidR="00ED3E88" w:rsidRDefault="00ED3E88" w:rsidP="00DA4704">
      <w:pPr>
        <w:spacing w:after="0" w:line="240" w:lineRule="auto"/>
        <w:ind w:firstLine="708"/>
        <w:jc w:val="both"/>
        <w:rPr>
          <w:rFonts w:ascii="Times New Roman" w:hAnsi="Times New Roman" w:cs="Times New Roman"/>
          <w:sz w:val="24"/>
          <w:szCs w:val="24"/>
          <w:lang w:val="uk-UA" w:eastAsia="ru-RU"/>
        </w:rPr>
      </w:pPr>
      <w:r w:rsidRPr="001B0FF5">
        <w:rPr>
          <w:rFonts w:ascii="Times New Roman" w:hAnsi="Times New Roman" w:cs="Times New Roman"/>
          <w:sz w:val="24"/>
          <w:szCs w:val="24"/>
          <w:lang w:val="uk-UA" w:eastAsia="ru-RU"/>
        </w:rPr>
        <w:t>За батьківські кошти проведено косметичний ремонт класних кімнат.</w:t>
      </w:r>
    </w:p>
    <w:p w:rsidR="00EE66E0" w:rsidRPr="00EE66E0" w:rsidRDefault="00EE66E0" w:rsidP="00DA4704">
      <w:pPr>
        <w:spacing w:after="0" w:line="240" w:lineRule="auto"/>
        <w:ind w:firstLine="708"/>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lastRenderedPageBreak/>
        <w:t xml:space="preserve">За кошти </w:t>
      </w:r>
      <w:proofErr w:type="spellStart"/>
      <w:r>
        <w:rPr>
          <w:rFonts w:ascii="Times New Roman" w:hAnsi="Times New Roman" w:cs="Times New Roman"/>
          <w:sz w:val="24"/>
          <w:szCs w:val="24"/>
          <w:lang w:val="uk-UA" w:eastAsia="ru-RU"/>
        </w:rPr>
        <w:t>Олександрівської</w:t>
      </w:r>
      <w:proofErr w:type="spellEnd"/>
      <w:r>
        <w:rPr>
          <w:rFonts w:ascii="Times New Roman" w:hAnsi="Times New Roman" w:cs="Times New Roman"/>
          <w:sz w:val="24"/>
          <w:szCs w:val="24"/>
          <w:lang w:val="uk-UA" w:eastAsia="ru-RU"/>
        </w:rPr>
        <w:t xml:space="preserve"> ОТГ плануються зробити ремонт міні-котельні</w:t>
      </w:r>
      <w:r w:rsidRPr="00EE66E0">
        <w:rPr>
          <w:b/>
          <w:bCs/>
          <w:lang w:val="uk-UA"/>
        </w:rPr>
        <w:t xml:space="preserve"> </w:t>
      </w:r>
      <w:r w:rsidRPr="00EE66E0">
        <w:rPr>
          <w:rFonts w:ascii="Times New Roman" w:hAnsi="Times New Roman" w:cs="Times New Roman"/>
          <w:bCs/>
          <w:lang w:val="uk-UA"/>
        </w:rPr>
        <w:t>(р</w:t>
      </w:r>
      <w:r w:rsidRPr="00EE66E0">
        <w:rPr>
          <w:rFonts w:ascii="Times New Roman" w:eastAsia="Calibri" w:hAnsi="Times New Roman" w:cs="Times New Roman"/>
          <w:bCs/>
          <w:lang w:val="uk-UA"/>
        </w:rPr>
        <w:t>емонт запасного котла міні-котельні</w:t>
      </w:r>
      <w:r w:rsidRPr="00EE66E0">
        <w:rPr>
          <w:rFonts w:ascii="Times New Roman" w:hAnsi="Times New Roman" w:cs="Times New Roman"/>
          <w:bCs/>
          <w:lang w:val="uk-UA"/>
        </w:rPr>
        <w:t xml:space="preserve"> –</w:t>
      </w:r>
      <w:r>
        <w:rPr>
          <w:rFonts w:ascii="Times New Roman" w:hAnsi="Times New Roman" w:cs="Times New Roman"/>
          <w:bCs/>
          <w:lang w:val="uk-UA"/>
        </w:rPr>
        <w:t xml:space="preserve"> </w:t>
      </w:r>
      <w:r w:rsidRPr="00EE66E0">
        <w:rPr>
          <w:rFonts w:ascii="Times New Roman" w:hAnsi="Times New Roman" w:cs="Times New Roman"/>
          <w:bCs/>
          <w:lang w:val="uk-UA"/>
        </w:rPr>
        <w:t>орієнтовна сума 11 тис., п</w:t>
      </w:r>
      <w:r w:rsidRPr="00EE66E0">
        <w:rPr>
          <w:rFonts w:ascii="Times New Roman" w:eastAsia="Calibri" w:hAnsi="Times New Roman" w:cs="Times New Roman"/>
          <w:bCs/>
          <w:lang w:val="uk-UA"/>
        </w:rPr>
        <w:t>овірка манометрів та лічильника газу</w:t>
      </w:r>
      <w:r w:rsidRPr="00EE66E0">
        <w:rPr>
          <w:rFonts w:ascii="Times New Roman" w:hAnsi="Times New Roman" w:cs="Times New Roman"/>
          <w:bCs/>
          <w:lang w:val="uk-UA"/>
        </w:rPr>
        <w:t>,  в</w:t>
      </w:r>
      <w:r w:rsidRPr="00EE66E0">
        <w:rPr>
          <w:rFonts w:ascii="Times New Roman" w:eastAsia="Calibri" w:hAnsi="Times New Roman" w:cs="Times New Roman"/>
          <w:bCs/>
          <w:lang w:val="uk-UA"/>
        </w:rPr>
        <w:t>становлення коректора  газу та внесення змін до технічної документації</w:t>
      </w:r>
      <w:r w:rsidRPr="00EE66E0">
        <w:rPr>
          <w:rFonts w:ascii="Times New Roman" w:hAnsi="Times New Roman" w:cs="Times New Roman"/>
          <w:bCs/>
          <w:lang w:val="uk-UA"/>
        </w:rPr>
        <w:t xml:space="preserve"> – 35 тис.,  з</w:t>
      </w:r>
      <w:r w:rsidRPr="00EE66E0">
        <w:rPr>
          <w:rFonts w:ascii="Times New Roman" w:eastAsia="Calibri" w:hAnsi="Times New Roman" w:cs="Times New Roman"/>
          <w:bCs/>
          <w:lang w:val="uk-UA"/>
        </w:rPr>
        <w:t>аміна насоса в котельні</w:t>
      </w:r>
      <w:r w:rsidRPr="00EE66E0">
        <w:rPr>
          <w:rFonts w:ascii="Times New Roman" w:hAnsi="Times New Roman" w:cs="Times New Roman"/>
          <w:bCs/>
          <w:lang w:val="uk-UA"/>
        </w:rPr>
        <w:t xml:space="preserve"> – </w:t>
      </w:r>
      <w:r>
        <w:rPr>
          <w:rFonts w:ascii="Times New Roman" w:hAnsi="Times New Roman" w:cs="Times New Roman"/>
          <w:bCs/>
          <w:lang w:val="uk-UA"/>
        </w:rPr>
        <w:t>орієнтовна ціна</w:t>
      </w:r>
      <w:r w:rsidRPr="00EE66E0">
        <w:rPr>
          <w:rFonts w:ascii="Times New Roman" w:hAnsi="Times New Roman" w:cs="Times New Roman"/>
          <w:bCs/>
          <w:lang w:val="uk-UA"/>
        </w:rPr>
        <w:t>12 тис.</w:t>
      </w:r>
    </w:p>
    <w:p w:rsidR="00ED3E88" w:rsidRPr="001B0FF5" w:rsidRDefault="00ED3E88" w:rsidP="00DA4704">
      <w:pPr>
        <w:spacing w:after="0" w:line="240" w:lineRule="auto"/>
        <w:jc w:val="both"/>
        <w:rPr>
          <w:rFonts w:ascii="Times New Roman" w:hAnsi="Times New Roman" w:cs="Times New Roman"/>
          <w:sz w:val="24"/>
          <w:szCs w:val="24"/>
          <w:lang w:val="uk-UA" w:eastAsia="ru-RU"/>
        </w:rPr>
      </w:pPr>
      <w:r w:rsidRPr="001B0FF5">
        <w:rPr>
          <w:rFonts w:ascii="Times New Roman" w:hAnsi="Times New Roman" w:cs="Times New Roman"/>
          <w:sz w:val="24"/>
          <w:szCs w:val="24"/>
          <w:lang w:val="uk-UA" w:eastAsia="ru-RU"/>
        </w:rPr>
        <w:tab/>
        <w:t>У наявності всі фінансові документи. Придбані, подаровані цінні матеріали поставлені на облік у матеріальному відділі централізованої бухгалтерії відділу освіти.</w:t>
      </w:r>
    </w:p>
    <w:p w:rsidR="00ED3E88" w:rsidRPr="001B0FF5" w:rsidRDefault="00ED3E88" w:rsidP="00DA4704">
      <w:pPr>
        <w:spacing w:after="0" w:line="240" w:lineRule="auto"/>
        <w:jc w:val="both"/>
        <w:rPr>
          <w:rFonts w:ascii="Times New Roman" w:hAnsi="Times New Roman" w:cs="Times New Roman"/>
          <w:sz w:val="24"/>
          <w:szCs w:val="24"/>
          <w:lang w:val="uk-UA" w:eastAsia="ru-RU"/>
        </w:rPr>
      </w:pPr>
      <w:r w:rsidRPr="001B0FF5">
        <w:rPr>
          <w:rFonts w:ascii="Times New Roman" w:hAnsi="Times New Roman" w:cs="Times New Roman"/>
          <w:sz w:val="24"/>
          <w:szCs w:val="24"/>
          <w:lang w:val="uk-UA" w:eastAsia="ru-RU"/>
        </w:rPr>
        <w:t xml:space="preserve">            </w:t>
      </w:r>
    </w:p>
    <w:p w:rsidR="00ED3E88" w:rsidRPr="001B0FF5" w:rsidRDefault="00ED3E88" w:rsidP="00DA4704">
      <w:pPr>
        <w:spacing w:after="0" w:line="240" w:lineRule="auto"/>
        <w:jc w:val="both"/>
        <w:rPr>
          <w:rFonts w:ascii="Times New Roman" w:hAnsi="Times New Roman" w:cs="Times New Roman"/>
          <w:i/>
          <w:sz w:val="24"/>
          <w:szCs w:val="24"/>
          <w:u w:val="single"/>
          <w:lang w:val="uk-UA" w:eastAsia="ru-RU"/>
        </w:rPr>
      </w:pPr>
      <w:r w:rsidRPr="001B0FF5">
        <w:rPr>
          <w:rFonts w:ascii="Times New Roman" w:hAnsi="Times New Roman" w:cs="Times New Roman"/>
          <w:b/>
          <w:i/>
          <w:sz w:val="24"/>
          <w:szCs w:val="24"/>
          <w:u w:val="single"/>
          <w:lang w:val="uk-UA" w:eastAsia="ru-RU"/>
        </w:rPr>
        <w:t>Висновки</w:t>
      </w:r>
      <w:r w:rsidRPr="001B0FF5">
        <w:rPr>
          <w:rFonts w:ascii="Times New Roman" w:hAnsi="Times New Roman" w:cs="Times New Roman"/>
          <w:i/>
          <w:sz w:val="24"/>
          <w:szCs w:val="24"/>
          <w:u w:val="single"/>
          <w:lang w:val="uk-UA" w:eastAsia="ru-RU"/>
        </w:rPr>
        <w:t>:</w:t>
      </w:r>
    </w:p>
    <w:p w:rsidR="00ED3E88" w:rsidRPr="001B0FF5" w:rsidRDefault="00ED3E88" w:rsidP="00DA4704">
      <w:pPr>
        <w:numPr>
          <w:ilvl w:val="0"/>
          <w:numId w:val="12"/>
        </w:numPr>
        <w:spacing w:after="0" w:line="240" w:lineRule="auto"/>
        <w:ind w:left="0" w:firstLine="851"/>
        <w:jc w:val="both"/>
        <w:rPr>
          <w:rFonts w:ascii="Times New Roman" w:hAnsi="Times New Roman" w:cs="Times New Roman"/>
          <w:sz w:val="24"/>
          <w:szCs w:val="24"/>
          <w:u w:val="single"/>
          <w:lang w:val="uk-UA" w:eastAsia="ru-RU"/>
        </w:rPr>
      </w:pPr>
      <w:r w:rsidRPr="001B0FF5">
        <w:rPr>
          <w:rFonts w:ascii="Times New Roman" w:hAnsi="Times New Roman" w:cs="Times New Roman"/>
          <w:sz w:val="24"/>
          <w:szCs w:val="24"/>
          <w:lang w:val="uk-UA" w:eastAsia="ru-RU"/>
        </w:rPr>
        <w:t>Державні та позабюджетні кошти використовуються згідно кошторису. Перевитрачання коштів не допускалося.</w:t>
      </w:r>
    </w:p>
    <w:p w:rsidR="00ED3E88" w:rsidRPr="001B0FF5" w:rsidRDefault="00ED3E88" w:rsidP="00DA4704">
      <w:pPr>
        <w:numPr>
          <w:ilvl w:val="0"/>
          <w:numId w:val="12"/>
        </w:numPr>
        <w:spacing w:after="0" w:line="240" w:lineRule="auto"/>
        <w:ind w:left="0" w:firstLine="851"/>
        <w:jc w:val="both"/>
        <w:rPr>
          <w:rFonts w:ascii="Times New Roman" w:hAnsi="Times New Roman" w:cs="Times New Roman"/>
          <w:sz w:val="24"/>
          <w:szCs w:val="24"/>
          <w:u w:val="single"/>
          <w:lang w:val="uk-UA" w:eastAsia="ru-RU"/>
        </w:rPr>
      </w:pPr>
      <w:r w:rsidRPr="001B0FF5">
        <w:rPr>
          <w:rFonts w:ascii="Times New Roman" w:hAnsi="Times New Roman" w:cs="Times New Roman"/>
          <w:sz w:val="24"/>
          <w:szCs w:val="24"/>
          <w:lang w:val="uk-UA" w:eastAsia="ru-RU"/>
        </w:rPr>
        <w:t>Додатковими джерелами фінансування є добровільні  батьківські фонди, кошти від спільного обробітку землі,  допомога спонсорських організацій у вигляді виконання ремонтних робіт.</w:t>
      </w:r>
    </w:p>
    <w:p w:rsidR="00ED3E88" w:rsidRPr="001B0FF5" w:rsidRDefault="00ED3E88" w:rsidP="00DA4704">
      <w:pPr>
        <w:numPr>
          <w:ilvl w:val="0"/>
          <w:numId w:val="12"/>
        </w:numPr>
        <w:spacing w:after="0" w:line="240" w:lineRule="auto"/>
        <w:ind w:left="0" w:firstLine="851"/>
        <w:jc w:val="both"/>
        <w:rPr>
          <w:rFonts w:ascii="Times New Roman" w:hAnsi="Times New Roman" w:cs="Times New Roman"/>
          <w:sz w:val="24"/>
          <w:szCs w:val="24"/>
          <w:u w:val="single"/>
          <w:lang w:val="uk-UA" w:eastAsia="ru-RU"/>
        </w:rPr>
      </w:pPr>
      <w:r w:rsidRPr="001B0FF5">
        <w:rPr>
          <w:rFonts w:ascii="Times New Roman" w:hAnsi="Times New Roman" w:cs="Times New Roman"/>
          <w:sz w:val="24"/>
          <w:szCs w:val="24"/>
          <w:lang w:val="uk-UA" w:eastAsia="ru-RU"/>
        </w:rPr>
        <w:t xml:space="preserve">Будівля та приміщення відповідають державним санітарним правилам і нормам. </w:t>
      </w:r>
    </w:p>
    <w:p w:rsidR="00ED3E88" w:rsidRPr="001B0FF5" w:rsidRDefault="00ED3E88" w:rsidP="00DA4704">
      <w:pPr>
        <w:numPr>
          <w:ilvl w:val="0"/>
          <w:numId w:val="12"/>
        </w:numPr>
        <w:spacing w:after="0" w:line="240" w:lineRule="auto"/>
        <w:ind w:left="0" w:firstLine="851"/>
        <w:jc w:val="both"/>
        <w:rPr>
          <w:rFonts w:ascii="Times New Roman" w:hAnsi="Times New Roman" w:cs="Times New Roman"/>
          <w:sz w:val="24"/>
          <w:szCs w:val="24"/>
          <w:u w:val="single"/>
          <w:lang w:val="uk-UA" w:eastAsia="ru-RU"/>
        </w:rPr>
      </w:pPr>
      <w:r w:rsidRPr="001B0FF5">
        <w:rPr>
          <w:rFonts w:ascii="Times New Roman" w:hAnsi="Times New Roman" w:cs="Times New Roman"/>
          <w:sz w:val="24"/>
          <w:szCs w:val="24"/>
          <w:lang w:val="uk-UA" w:eastAsia="ru-RU"/>
        </w:rPr>
        <w:t>Стан матеріально-технічної бази закладу задовільний, комплектування навчальних кабінетів, спортзалу, їдальні відповідає єдиним вимогам до упорядкування організаційно-педагогічних умов функціонування цих приміщень.</w:t>
      </w:r>
    </w:p>
    <w:p w:rsidR="00ED3E88" w:rsidRPr="001B0FF5" w:rsidRDefault="00ED3E88" w:rsidP="00DA4704">
      <w:pPr>
        <w:numPr>
          <w:ilvl w:val="0"/>
          <w:numId w:val="12"/>
        </w:numPr>
        <w:spacing w:after="0" w:line="240" w:lineRule="auto"/>
        <w:ind w:left="0" w:firstLine="851"/>
        <w:jc w:val="both"/>
        <w:rPr>
          <w:rFonts w:ascii="Times New Roman" w:hAnsi="Times New Roman" w:cs="Times New Roman"/>
          <w:sz w:val="24"/>
          <w:szCs w:val="24"/>
          <w:u w:val="single"/>
          <w:lang w:val="uk-UA" w:eastAsia="ru-RU"/>
        </w:rPr>
      </w:pPr>
      <w:r w:rsidRPr="001B0FF5">
        <w:rPr>
          <w:rFonts w:ascii="Times New Roman" w:hAnsi="Times New Roman" w:cs="Times New Roman"/>
          <w:sz w:val="24"/>
          <w:szCs w:val="24"/>
          <w:lang w:val="uk-UA" w:eastAsia="ru-RU"/>
        </w:rPr>
        <w:t>Зовнішній вигляд НВК, оформлення кабінетів відповідає вимогам, є необхідною умовою формування естетичної, інформаційної й організаційної культури учасників навчально-виховного процесу.</w:t>
      </w:r>
    </w:p>
    <w:p w:rsidR="00ED3E88" w:rsidRPr="001B0FF5" w:rsidRDefault="00ED3E88" w:rsidP="00DA4704">
      <w:pPr>
        <w:spacing w:after="0" w:line="240" w:lineRule="auto"/>
        <w:jc w:val="both"/>
        <w:rPr>
          <w:rFonts w:ascii="Times New Roman" w:hAnsi="Times New Roman" w:cs="Times New Roman"/>
          <w:b/>
          <w:i/>
          <w:sz w:val="24"/>
          <w:szCs w:val="24"/>
          <w:u w:val="single"/>
          <w:lang w:val="uk-UA" w:eastAsia="ru-RU"/>
        </w:rPr>
      </w:pPr>
      <w:r w:rsidRPr="001B0FF5">
        <w:rPr>
          <w:rFonts w:ascii="Times New Roman" w:hAnsi="Times New Roman" w:cs="Times New Roman"/>
          <w:b/>
          <w:i/>
          <w:sz w:val="24"/>
          <w:szCs w:val="24"/>
          <w:u w:val="single"/>
          <w:lang w:val="uk-UA" w:eastAsia="ru-RU"/>
        </w:rPr>
        <w:t>Проблеми:</w:t>
      </w:r>
    </w:p>
    <w:p w:rsidR="00ED3E88" w:rsidRPr="001B0FF5" w:rsidRDefault="00ED3E88" w:rsidP="00DA4704">
      <w:pPr>
        <w:numPr>
          <w:ilvl w:val="0"/>
          <w:numId w:val="13"/>
        </w:numPr>
        <w:spacing w:after="0" w:line="240" w:lineRule="auto"/>
        <w:ind w:left="0" w:firstLine="851"/>
        <w:jc w:val="both"/>
        <w:rPr>
          <w:rFonts w:ascii="Times New Roman" w:hAnsi="Times New Roman" w:cs="Times New Roman"/>
          <w:sz w:val="24"/>
          <w:szCs w:val="24"/>
          <w:u w:val="single"/>
          <w:lang w:val="uk-UA" w:eastAsia="ru-RU"/>
        </w:rPr>
      </w:pPr>
      <w:r w:rsidRPr="001B0FF5">
        <w:rPr>
          <w:rFonts w:ascii="Times New Roman" w:hAnsi="Times New Roman" w:cs="Times New Roman"/>
          <w:sz w:val="24"/>
          <w:szCs w:val="24"/>
          <w:lang w:val="uk-UA" w:eastAsia="ru-RU"/>
        </w:rPr>
        <w:t>Природне старіння будівлі, для ремонту якої необхідні значні кошти.</w:t>
      </w:r>
    </w:p>
    <w:p w:rsidR="00ED3E88" w:rsidRPr="001B0FF5" w:rsidRDefault="00ED3E88" w:rsidP="00DA4704">
      <w:pPr>
        <w:numPr>
          <w:ilvl w:val="0"/>
          <w:numId w:val="13"/>
        </w:numPr>
        <w:spacing w:after="0" w:line="240" w:lineRule="auto"/>
        <w:ind w:left="0" w:firstLine="851"/>
        <w:jc w:val="both"/>
        <w:rPr>
          <w:rFonts w:ascii="Times New Roman" w:hAnsi="Times New Roman" w:cs="Times New Roman"/>
          <w:sz w:val="24"/>
          <w:szCs w:val="24"/>
          <w:u w:val="single"/>
          <w:lang w:val="uk-UA" w:eastAsia="ru-RU"/>
        </w:rPr>
      </w:pPr>
      <w:r w:rsidRPr="001B0FF5">
        <w:rPr>
          <w:rFonts w:ascii="Times New Roman" w:hAnsi="Times New Roman" w:cs="Times New Roman"/>
          <w:sz w:val="24"/>
          <w:szCs w:val="24"/>
          <w:lang w:val="uk-UA" w:eastAsia="ru-RU"/>
        </w:rPr>
        <w:t>Зношування та старіння матеріально-технічного забезпечення кабінетів.</w:t>
      </w:r>
    </w:p>
    <w:p w:rsidR="00ED3E88" w:rsidRPr="001B0FF5" w:rsidRDefault="00ED3E88" w:rsidP="00DA4704">
      <w:pPr>
        <w:spacing w:after="0" w:line="240" w:lineRule="auto"/>
        <w:jc w:val="both"/>
        <w:rPr>
          <w:rFonts w:ascii="Times New Roman" w:hAnsi="Times New Roman" w:cs="Times New Roman"/>
          <w:b/>
          <w:i/>
          <w:sz w:val="24"/>
          <w:szCs w:val="24"/>
          <w:u w:val="single"/>
          <w:lang w:val="uk-UA" w:eastAsia="ru-RU"/>
        </w:rPr>
      </w:pPr>
      <w:r w:rsidRPr="001B0FF5">
        <w:rPr>
          <w:rFonts w:ascii="Times New Roman" w:hAnsi="Times New Roman" w:cs="Times New Roman"/>
          <w:b/>
          <w:i/>
          <w:sz w:val="24"/>
          <w:szCs w:val="24"/>
          <w:u w:val="single"/>
          <w:lang w:val="uk-UA" w:eastAsia="ru-RU"/>
        </w:rPr>
        <w:t>Шляхи вирішення проблеми:</w:t>
      </w:r>
    </w:p>
    <w:p w:rsidR="00ED3E88" w:rsidRPr="001B0FF5" w:rsidRDefault="00ED3E88" w:rsidP="00DA4704">
      <w:pPr>
        <w:numPr>
          <w:ilvl w:val="0"/>
          <w:numId w:val="14"/>
        </w:numPr>
        <w:spacing w:after="0" w:line="240" w:lineRule="auto"/>
        <w:ind w:left="0" w:firstLine="851"/>
        <w:jc w:val="both"/>
        <w:rPr>
          <w:rFonts w:ascii="Times New Roman" w:hAnsi="Times New Roman" w:cs="Times New Roman"/>
          <w:sz w:val="24"/>
          <w:szCs w:val="24"/>
          <w:u w:val="single"/>
          <w:lang w:val="uk-UA" w:eastAsia="ru-RU"/>
        </w:rPr>
      </w:pPr>
      <w:r w:rsidRPr="001B0FF5">
        <w:rPr>
          <w:rFonts w:ascii="Times New Roman" w:hAnsi="Times New Roman" w:cs="Times New Roman"/>
          <w:sz w:val="24"/>
          <w:szCs w:val="24"/>
          <w:lang w:val="uk-UA" w:eastAsia="ru-RU"/>
        </w:rPr>
        <w:t>Залучення позабюджетних коштів на утримання закладу та поповнення матеріальної бази НВК сучасними засобами навчання.</w:t>
      </w:r>
    </w:p>
    <w:p w:rsidR="00ED3E88" w:rsidRPr="001B0FF5" w:rsidRDefault="00ED3E88" w:rsidP="00DA4704">
      <w:pPr>
        <w:pStyle w:val="a4"/>
        <w:spacing w:before="0" w:beforeAutospacing="0" w:after="0" w:afterAutospacing="0"/>
        <w:rPr>
          <w:color w:val="000000" w:themeColor="text1"/>
          <w:lang w:val="uk-UA"/>
        </w:rPr>
      </w:pPr>
    </w:p>
    <w:p w:rsidR="004D5816" w:rsidRPr="001B0FF5" w:rsidRDefault="004D5816" w:rsidP="00DA4704">
      <w:pPr>
        <w:pStyle w:val="a3"/>
        <w:numPr>
          <w:ilvl w:val="0"/>
          <w:numId w:val="1"/>
        </w:numPr>
        <w:spacing w:after="0" w:line="240" w:lineRule="auto"/>
        <w:jc w:val="both"/>
        <w:textAlignment w:val="baseline"/>
        <w:rPr>
          <w:rFonts w:ascii="Times New Roman" w:eastAsia="Times New Roman" w:hAnsi="Times New Roman" w:cs="Times New Roman"/>
          <w:b/>
          <w:sz w:val="24"/>
          <w:szCs w:val="24"/>
          <w:bdr w:val="none" w:sz="0" w:space="0" w:color="auto" w:frame="1"/>
          <w:lang w:val="uk-UA" w:eastAsia="ru-RU"/>
        </w:rPr>
      </w:pPr>
      <w:r w:rsidRPr="001B0FF5">
        <w:rPr>
          <w:rFonts w:ascii="Times New Roman" w:eastAsia="Times New Roman" w:hAnsi="Times New Roman" w:cs="Times New Roman"/>
          <w:b/>
          <w:sz w:val="24"/>
          <w:szCs w:val="24"/>
          <w:bdr w:val="none" w:sz="0" w:space="0" w:color="auto" w:frame="1"/>
          <w:lang w:val="uk-UA" w:eastAsia="ru-RU"/>
        </w:rPr>
        <w:t>Кадрове забезпечення навчального закладу:</w:t>
      </w:r>
    </w:p>
    <w:p w:rsidR="00141D14" w:rsidRPr="001B0FF5" w:rsidRDefault="00141D14" w:rsidP="00DA4704">
      <w:pPr>
        <w:pStyle w:val="a3"/>
        <w:spacing w:after="0" w:line="240" w:lineRule="auto"/>
        <w:ind w:left="360"/>
        <w:jc w:val="both"/>
        <w:textAlignment w:val="baseline"/>
        <w:rPr>
          <w:rFonts w:ascii="Times New Roman" w:eastAsia="Times New Roman" w:hAnsi="Times New Roman" w:cs="Times New Roman"/>
          <w:b/>
          <w:sz w:val="24"/>
          <w:szCs w:val="24"/>
          <w:lang w:val="uk-UA" w:eastAsia="ru-RU"/>
        </w:rPr>
      </w:pPr>
    </w:p>
    <w:p w:rsidR="00922005" w:rsidRPr="001B0FF5" w:rsidRDefault="00922005" w:rsidP="00DA4704">
      <w:pPr>
        <w:spacing w:line="240" w:lineRule="auto"/>
        <w:jc w:val="center"/>
        <w:rPr>
          <w:rFonts w:ascii="Times New Roman" w:eastAsia="Calibri" w:hAnsi="Times New Roman" w:cs="Times New Roman"/>
          <w:b/>
          <w:sz w:val="24"/>
          <w:szCs w:val="24"/>
          <w:lang w:val="uk-UA"/>
        </w:rPr>
      </w:pPr>
      <w:r w:rsidRPr="001B0FF5">
        <w:rPr>
          <w:rFonts w:ascii="Times New Roman" w:eastAsia="Calibri" w:hAnsi="Times New Roman" w:cs="Times New Roman"/>
          <w:b/>
          <w:sz w:val="24"/>
          <w:szCs w:val="24"/>
          <w:lang w:val="uk-UA"/>
        </w:rPr>
        <w:t>Штатний розклад на 201</w:t>
      </w:r>
      <w:r w:rsidR="004779BB">
        <w:rPr>
          <w:rFonts w:ascii="Times New Roman" w:eastAsia="Calibri" w:hAnsi="Times New Roman" w:cs="Times New Roman"/>
          <w:b/>
          <w:sz w:val="24"/>
          <w:szCs w:val="24"/>
          <w:lang w:val="uk-UA"/>
        </w:rPr>
        <w:t>9</w:t>
      </w:r>
      <w:r w:rsidRPr="001B0FF5">
        <w:rPr>
          <w:rFonts w:ascii="Times New Roman" w:eastAsia="Calibri" w:hAnsi="Times New Roman" w:cs="Times New Roman"/>
          <w:b/>
          <w:sz w:val="24"/>
          <w:szCs w:val="24"/>
          <w:lang w:val="uk-UA"/>
        </w:rPr>
        <w:t>р.</w:t>
      </w:r>
    </w:p>
    <w:p w:rsidR="00922005" w:rsidRPr="001B0FF5" w:rsidRDefault="00922005" w:rsidP="00DA4704">
      <w:pPr>
        <w:pStyle w:val="1"/>
        <w:numPr>
          <w:ilvl w:val="0"/>
          <w:numId w:val="3"/>
        </w:numPr>
        <w:spacing w:line="240" w:lineRule="auto"/>
        <w:rPr>
          <w:rFonts w:ascii="Times New Roman" w:hAnsi="Times New Roman"/>
          <w:b/>
          <w:sz w:val="24"/>
          <w:szCs w:val="24"/>
          <w:lang w:val="uk-UA"/>
        </w:rPr>
      </w:pPr>
      <w:r w:rsidRPr="001B0FF5">
        <w:rPr>
          <w:rFonts w:ascii="Times New Roman" w:hAnsi="Times New Roman"/>
          <w:sz w:val="24"/>
          <w:szCs w:val="24"/>
          <w:lang w:val="uk-UA"/>
        </w:rPr>
        <w:t>Директор – 1</w:t>
      </w:r>
    </w:p>
    <w:p w:rsidR="00922005" w:rsidRPr="001B0FF5" w:rsidRDefault="00922005" w:rsidP="00DA4704">
      <w:pPr>
        <w:pStyle w:val="1"/>
        <w:numPr>
          <w:ilvl w:val="0"/>
          <w:numId w:val="3"/>
        </w:numPr>
        <w:spacing w:line="240" w:lineRule="auto"/>
        <w:rPr>
          <w:rFonts w:ascii="Times New Roman" w:hAnsi="Times New Roman"/>
          <w:b/>
          <w:sz w:val="24"/>
          <w:szCs w:val="24"/>
          <w:lang w:val="uk-UA"/>
        </w:rPr>
      </w:pPr>
      <w:r w:rsidRPr="001B0FF5">
        <w:rPr>
          <w:rFonts w:ascii="Times New Roman" w:hAnsi="Times New Roman"/>
          <w:sz w:val="24"/>
          <w:szCs w:val="24"/>
          <w:lang w:val="uk-UA"/>
        </w:rPr>
        <w:t>Заст..директора НВК – 2</w:t>
      </w:r>
    </w:p>
    <w:p w:rsidR="00922005" w:rsidRPr="001B0FF5" w:rsidRDefault="00922005" w:rsidP="00DA4704">
      <w:pPr>
        <w:pStyle w:val="1"/>
        <w:numPr>
          <w:ilvl w:val="0"/>
          <w:numId w:val="3"/>
        </w:numPr>
        <w:spacing w:line="240" w:lineRule="auto"/>
        <w:rPr>
          <w:rFonts w:ascii="Times New Roman" w:hAnsi="Times New Roman"/>
          <w:b/>
          <w:sz w:val="24"/>
          <w:szCs w:val="24"/>
          <w:lang w:val="uk-UA"/>
        </w:rPr>
      </w:pPr>
      <w:r w:rsidRPr="001B0FF5">
        <w:rPr>
          <w:rFonts w:ascii="Times New Roman" w:hAnsi="Times New Roman"/>
          <w:sz w:val="24"/>
          <w:szCs w:val="24"/>
          <w:lang w:val="uk-UA"/>
        </w:rPr>
        <w:t>Вчитель-14</w:t>
      </w:r>
    </w:p>
    <w:p w:rsidR="00922005" w:rsidRPr="001B0FF5" w:rsidRDefault="00922005" w:rsidP="00DA4704">
      <w:pPr>
        <w:pStyle w:val="1"/>
        <w:numPr>
          <w:ilvl w:val="0"/>
          <w:numId w:val="3"/>
        </w:numPr>
        <w:spacing w:line="240" w:lineRule="auto"/>
        <w:rPr>
          <w:rFonts w:ascii="Times New Roman" w:hAnsi="Times New Roman"/>
          <w:b/>
          <w:sz w:val="24"/>
          <w:szCs w:val="24"/>
          <w:lang w:val="uk-UA"/>
        </w:rPr>
      </w:pPr>
      <w:r w:rsidRPr="001B0FF5">
        <w:rPr>
          <w:rFonts w:ascii="Times New Roman" w:hAnsi="Times New Roman"/>
          <w:sz w:val="24"/>
          <w:szCs w:val="24"/>
          <w:lang w:val="uk-UA"/>
        </w:rPr>
        <w:t>Вихователь ГПД – 0,5</w:t>
      </w:r>
    </w:p>
    <w:p w:rsidR="00922005" w:rsidRPr="001B0FF5" w:rsidRDefault="00922005" w:rsidP="00DA4704">
      <w:pPr>
        <w:pStyle w:val="1"/>
        <w:numPr>
          <w:ilvl w:val="0"/>
          <w:numId w:val="3"/>
        </w:numPr>
        <w:spacing w:line="240" w:lineRule="auto"/>
        <w:rPr>
          <w:rFonts w:ascii="Times New Roman" w:hAnsi="Times New Roman"/>
          <w:b/>
          <w:sz w:val="24"/>
          <w:szCs w:val="24"/>
          <w:lang w:val="uk-UA"/>
        </w:rPr>
      </w:pPr>
      <w:r w:rsidRPr="001B0FF5">
        <w:rPr>
          <w:rFonts w:ascii="Times New Roman" w:hAnsi="Times New Roman"/>
          <w:sz w:val="24"/>
          <w:szCs w:val="24"/>
          <w:lang w:val="uk-UA"/>
        </w:rPr>
        <w:t>Практичний психолог-0,5</w:t>
      </w:r>
    </w:p>
    <w:p w:rsidR="00922005" w:rsidRPr="001B0FF5" w:rsidRDefault="00922005" w:rsidP="00DA4704">
      <w:pPr>
        <w:pStyle w:val="1"/>
        <w:numPr>
          <w:ilvl w:val="0"/>
          <w:numId w:val="3"/>
        </w:numPr>
        <w:spacing w:line="240" w:lineRule="auto"/>
        <w:rPr>
          <w:rFonts w:ascii="Times New Roman" w:hAnsi="Times New Roman"/>
          <w:b/>
          <w:sz w:val="24"/>
          <w:szCs w:val="24"/>
          <w:lang w:val="uk-UA"/>
        </w:rPr>
      </w:pPr>
      <w:r w:rsidRPr="001B0FF5">
        <w:rPr>
          <w:rFonts w:ascii="Times New Roman" w:hAnsi="Times New Roman"/>
          <w:sz w:val="24"/>
          <w:szCs w:val="24"/>
          <w:lang w:val="uk-UA"/>
        </w:rPr>
        <w:t>Педагог-організатор – 0,5</w:t>
      </w:r>
    </w:p>
    <w:p w:rsidR="00922005" w:rsidRPr="001B0FF5" w:rsidRDefault="00922005" w:rsidP="00DA4704">
      <w:pPr>
        <w:pStyle w:val="1"/>
        <w:numPr>
          <w:ilvl w:val="0"/>
          <w:numId w:val="3"/>
        </w:numPr>
        <w:spacing w:line="240" w:lineRule="auto"/>
        <w:rPr>
          <w:rFonts w:ascii="Times New Roman" w:hAnsi="Times New Roman"/>
          <w:b/>
          <w:sz w:val="24"/>
          <w:szCs w:val="24"/>
          <w:lang w:val="uk-UA"/>
        </w:rPr>
      </w:pPr>
      <w:r w:rsidRPr="001B0FF5">
        <w:rPr>
          <w:rFonts w:ascii="Times New Roman" w:hAnsi="Times New Roman"/>
          <w:sz w:val="24"/>
          <w:szCs w:val="24"/>
          <w:lang w:val="uk-UA"/>
        </w:rPr>
        <w:t>Вихователь – 2,55</w:t>
      </w:r>
    </w:p>
    <w:p w:rsidR="00922005" w:rsidRPr="001B0FF5" w:rsidRDefault="00922005" w:rsidP="00DA4704">
      <w:pPr>
        <w:pStyle w:val="1"/>
        <w:numPr>
          <w:ilvl w:val="0"/>
          <w:numId w:val="3"/>
        </w:numPr>
        <w:spacing w:line="240" w:lineRule="auto"/>
        <w:rPr>
          <w:rFonts w:ascii="Times New Roman" w:hAnsi="Times New Roman"/>
          <w:b/>
          <w:sz w:val="24"/>
          <w:szCs w:val="24"/>
          <w:lang w:val="uk-UA"/>
        </w:rPr>
      </w:pPr>
      <w:r w:rsidRPr="001B0FF5">
        <w:rPr>
          <w:rFonts w:ascii="Times New Roman" w:hAnsi="Times New Roman"/>
          <w:sz w:val="24"/>
          <w:szCs w:val="24"/>
          <w:lang w:val="uk-UA"/>
        </w:rPr>
        <w:t>Музичний керівник-0,25</w:t>
      </w:r>
    </w:p>
    <w:p w:rsidR="00922005" w:rsidRPr="001B0FF5" w:rsidRDefault="00922005" w:rsidP="00DA4704">
      <w:pPr>
        <w:pStyle w:val="1"/>
        <w:numPr>
          <w:ilvl w:val="0"/>
          <w:numId w:val="3"/>
        </w:numPr>
        <w:spacing w:line="240" w:lineRule="auto"/>
        <w:rPr>
          <w:rFonts w:ascii="Times New Roman" w:hAnsi="Times New Roman"/>
          <w:b/>
          <w:sz w:val="24"/>
          <w:szCs w:val="24"/>
          <w:lang w:val="uk-UA"/>
        </w:rPr>
      </w:pPr>
      <w:r w:rsidRPr="001B0FF5">
        <w:rPr>
          <w:rFonts w:ascii="Times New Roman" w:hAnsi="Times New Roman"/>
          <w:sz w:val="24"/>
          <w:szCs w:val="24"/>
          <w:lang w:val="uk-UA"/>
        </w:rPr>
        <w:t>Майстер виробничого навчання - 0,5</w:t>
      </w:r>
    </w:p>
    <w:p w:rsidR="00922005" w:rsidRPr="001B0FF5" w:rsidRDefault="00922005" w:rsidP="00DA4704">
      <w:pPr>
        <w:pStyle w:val="1"/>
        <w:numPr>
          <w:ilvl w:val="0"/>
          <w:numId w:val="3"/>
        </w:numPr>
        <w:spacing w:line="240" w:lineRule="auto"/>
        <w:rPr>
          <w:rFonts w:ascii="Times New Roman" w:hAnsi="Times New Roman"/>
          <w:b/>
          <w:sz w:val="24"/>
          <w:szCs w:val="24"/>
          <w:lang w:val="uk-UA"/>
        </w:rPr>
      </w:pPr>
      <w:r w:rsidRPr="001B0FF5">
        <w:rPr>
          <w:rFonts w:ascii="Times New Roman" w:hAnsi="Times New Roman"/>
          <w:sz w:val="24"/>
          <w:szCs w:val="24"/>
          <w:lang w:val="uk-UA"/>
        </w:rPr>
        <w:t xml:space="preserve"> Завгосп – 1</w:t>
      </w:r>
    </w:p>
    <w:p w:rsidR="00922005" w:rsidRPr="001B0FF5" w:rsidRDefault="00922005" w:rsidP="00DA4704">
      <w:pPr>
        <w:pStyle w:val="1"/>
        <w:numPr>
          <w:ilvl w:val="0"/>
          <w:numId w:val="3"/>
        </w:numPr>
        <w:spacing w:line="240" w:lineRule="auto"/>
        <w:rPr>
          <w:rFonts w:ascii="Times New Roman" w:hAnsi="Times New Roman"/>
          <w:sz w:val="24"/>
          <w:szCs w:val="24"/>
          <w:lang w:val="uk-UA"/>
        </w:rPr>
      </w:pPr>
      <w:r w:rsidRPr="001B0FF5">
        <w:rPr>
          <w:rFonts w:ascii="Times New Roman" w:hAnsi="Times New Roman"/>
          <w:b/>
          <w:sz w:val="24"/>
          <w:szCs w:val="24"/>
          <w:lang w:val="uk-UA"/>
        </w:rPr>
        <w:t xml:space="preserve"> </w:t>
      </w:r>
      <w:r w:rsidRPr="001B0FF5">
        <w:rPr>
          <w:rFonts w:ascii="Times New Roman" w:hAnsi="Times New Roman"/>
          <w:sz w:val="24"/>
          <w:szCs w:val="24"/>
          <w:lang w:val="uk-UA"/>
        </w:rPr>
        <w:t>Помічник вихователя – 2</w:t>
      </w:r>
    </w:p>
    <w:p w:rsidR="00922005" w:rsidRPr="001B0FF5" w:rsidRDefault="00922005" w:rsidP="00DA4704">
      <w:pPr>
        <w:pStyle w:val="1"/>
        <w:numPr>
          <w:ilvl w:val="0"/>
          <w:numId w:val="3"/>
        </w:numPr>
        <w:spacing w:line="240" w:lineRule="auto"/>
        <w:rPr>
          <w:rFonts w:ascii="Times New Roman" w:hAnsi="Times New Roman"/>
          <w:sz w:val="24"/>
          <w:szCs w:val="24"/>
          <w:lang w:val="uk-UA"/>
        </w:rPr>
      </w:pPr>
      <w:r w:rsidRPr="001B0FF5">
        <w:rPr>
          <w:rFonts w:ascii="Times New Roman" w:hAnsi="Times New Roman"/>
          <w:sz w:val="24"/>
          <w:szCs w:val="24"/>
          <w:lang w:val="uk-UA"/>
        </w:rPr>
        <w:t xml:space="preserve"> Бібліотекар – 0,5</w:t>
      </w:r>
    </w:p>
    <w:p w:rsidR="00922005" w:rsidRPr="001B0FF5" w:rsidRDefault="00922005" w:rsidP="00DA4704">
      <w:pPr>
        <w:pStyle w:val="1"/>
        <w:numPr>
          <w:ilvl w:val="0"/>
          <w:numId w:val="3"/>
        </w:numPr>
        <w:spacing w:line="240" w:lineRule="auto"/>
        <w:rPr>
          <w:rFonts w:ascii="Times New Roman" w:hAnsi="Times New Roman"/>
          <w:sz w:val="24"/>
          <w:szCs w:val="24"/>
          <w:lang w:val="uk-UA"/>
        </w:rPr>
      </w:pPr>
      <w:r w:rsidRPr="001B0FF5">
        <w:rPr>
          <w:rFonts w:ascii="Times New Roman" w:hAnsi="Times New Roman"/>
          <w:sz w:val="24"/>
          <w:szCs w:val="24"/>
          <w:lang w:val="uk-UA"/>
        </w:rPr>
        <w:t xml:space="preserve"> Кухар – 2</w:t>
      </w:r>
    </w:p>
    <w:p w:rsidR="00922005" w:rsidRPr="001B0FF5" w:rsidRDefault="00922005" w:rsidP="00DA4704">
      <w:pPr>
        <w:pStyle w:val="1"/>
        <w:numPr>
          <w:ilvl w:val="0"/>
          <w:numId w:val="3"/>
        </w:numPr>
        <w:spacing w:line="240" w:lineRule="auto"/>
        <w:rPr>
          <w:rFonts w:ascii="Times New Roman" w:hAnsi="Times New Roman"/>
          <w:sz w:val="24"/>
          <w:szCs w:val="24"/>
          <w:lang w:val="uk-UA"/>
        </w:rPr>
      </w:pPr>
      <w:r w:rsidRPr="001B0FF5">
        <w:rPr>
          <w:rFonts w:ascii="Times New Roman" w:hAnsi="Times New Roman"/>
          <w:sz w:val="24"/>
          <w:szCs w:val="24"/>
          <w:lang w:val="uk-UA"/>
        </w:rPr>
        <w:t xml:space="preserve"> Підсобний робітник кухні – 1,5</w:t>
      </w:r>
    </w:p>
    <w:p w:rsidR="00922005" w:rsidRPr="001B0FF5" w:rsidRDefault="00922005" w:rsidP="00DA4704">
      <w:pPr>
        <w:pStyle w:val="1"/>
        <w:numPr>
          <w:ilvl w:val="0"/>
          <w:numId w:val="3"/>
        </w:numPr>
        <w:spacing w:line="240" w:lineRule="auto"/>
        <w:rPr>
          <w:rFonts w:ascii="Times New Roman" w:hAnsi="Times New Roman"/>
          <w:sz w:val="24"/>
          <w:szCs w:val="24"/>
          <w:lang w:val="uk-UA"/>
        </w:rPr>
      </w:pPr>
      <w:r w:rsidRPr="001B0FF5">
        <w:rPr>
          <w:rFonts w:ascii="Times New Roman" w:hAnsi="Times New Roman"/>
          <w:sz w:val="24"/>
          <w:szCs w:val="24"/>
          <w:lang w:val="uk-UA"/>
        </w:rPr>
        <w:t xml:space="preserve"> Сторож – 1.5</w:t>
      </w:r>
    </w:p>
    <w:p w:rsidR="00922005" w:rsidRPr="001B0FF5" w:rsidRDefault="00922005" w:rsidP="00DA4704">
      <w:pPr>
        <w:pStyle w:val="1"/>
        <w:numPr>
          <w:ilvl w:val="0"/>
          <w:numId w:val="3"/>
        </w:numPr>
        <w:spacing w:line="240" w:lineRule="auto"/>
        <w:rPr>
          <w:rFonts w:ascii="Times New Roman" w:hAnsi="Times New Roman"/>
          <w:sz w:val="24"/>
          <w:szCs w:val="24"/>
          <w:lang w:val="uk-UA"/>
        </w:rPr>
      </w:pPr>
      <w:r w:rsidRPr="001B0FF5">
        <w:rPr>
          <w:rFonts w:ascii="Times New Roman" w:hAnsi="Times New Roman"/>
          <w:sz w:val="24"/>
          <w:szCs w:val="24"/>
          <w:lang w:val="uk-UA"/>
        </w:rPr>
        <w:t xml:space="preserve"> Прибиральник приміщення – 3.5</w:t>
      </w:r>
    </w:p>
    <w:p w:rsidR="00922005" w:rsidRPr="001B0FF5" w:rsidRDefault="00922005" w:rsidP="00DA4704">
      <w:pPr>
        <w:pStyle w:val="1"/>
        <w:numPr>
          <w:ilvl w:val="0"/>
          <w:numId w:val="3"/>
        </w:numPr>
        <w:spacing w:line="240" w:lineRule="auto"/>
        <w:rPr>
          <w:rFonts w:ascii="Times New Roman" w:hAnsi="Times New Roman"/>
          <w:sz w:val="24"/>
          <w:szCs w:val="24"/>
          <w:lang w:val="uk-UA"/>
        </w:rPr>
      </w:pPr>
      <w:r w:rsidRPr="001B0FF5">
        <w:rPr>
          <w:rFonts w:ascii="Times New Roman" w:hAnsi="Times New Roman"/>
          <w:sz w:val="24"/>
          <w:szCs w:val="24"/>
          <w:lang w:val="uk-UA"/>
        </w:rPr>
        <w:t xml:space="preserve"> Машиніст з прання білизни – 0,5</w:t>
      </w:r>
    </w:p>
    <w:p w:rsidR="00922005" w:rsidRPr="001B0FF5" w:rsidRDefault="00922005" w:rsidP="00DA4704">
      <w:pPr>
        <w:pStyle w:val="1"/>
        <w:numPr>
          <w:ilvl w:val="0"/>
          <w:numId w:val="3"/>
        </w:numPr>
        <w:spacing w:line="240" w:lineRule="auto"/>
        <w:rPr>
          <w:rFonts w:ascii="Times New Roman" w:hAnsi="Times New Roman"/>
          <w:sz w:val="24"/>
          <w:szCs w:val="24"/>
          <w:lang w:val="uk-UA"/>
        </w:rPr>
      </w:pPr>
      <w:r w:rsidRPr="001B0FF5">
        <w:rPr>
          <w:rFonts w:ascii="Times New Roman" w:hAnsi="Times New Roman"/>
          <w:sz w:val="24"/>
          <w:szCs w:val="24"/>
          <w:lang w:val="uk-UA"/>
        </w:rPr>
        <w:t xml:space="preserve"> Двірник – 0,5</w:t>
      </w:r>
    </w:p>
    <w:p w:rsidR="00922005" w:rsidRPr="001B0FF5" w:rsidRDefault="00922005" w:rsidP="00DA4704">
      <w:pPr>
        <w:pStyle w:val="1"/>
        <w:numPr>
          <w:ilvl w:val="0"/>
          <w:numId w:val="3"/>
        </w:numPr>
        <w:spacing w:line="240" w:lineRule="auto"/>
        <w:rPr>
          <w:rFonts w:ascii="Times New Roman" w:hAnsi="Times New Roman"/>
          <w:sz w:val="24"/>
          <w:szCs w:val="24"/>
          <w:lang w:val="uk-UA"/>
        </w:rPr>
      </w:pPr>
      <w:r w:rsidRPr="001B0FF5">
        <w:rPr>
          <w:rFonts w:ascii="Times New Roman" w:hAnsi="Times New Roman"/>
          <w:sz w:val="24"/>
          <w:szCs w:val="24"/>
          <w:lang w:val="uk-UA"/>
        </w:rPr>
        <w:t xml:space="preserve"> Водій – 1</w:t>
      </w:r>
    </w:p>
    <w:p w:rsidR="00922005" w:rsidRPr="001B0FF5" w:rsidRDefault="004F254F" w:rsidP="00DA4704">
      <w:pPr>
        <w:pStyle w:val="1"/>
        <w:numPr>
          <w:ilvl w:val="0"/>
          <w:numId w:val="3"/>
        </w:numPr>
        <w:spacing w:line="240" w:lineRule="auto"/>
        <w:rPr>
          <w:rFonts w:ascii="Times New Roman" w:hAnsi="Times New Roman"/>
          <w:sz w:val="24"/>
          <w:szCs w:val="24"/>
          <w:lang w:val="uk-UA"/>
        </w:rPr>
      </w:pPr>
      <w:r>
        <w:rPr>
          <w:rFonts w:ascii="Times New Roman" w:hAnsi="Times New Roman"/>
          <w:sz w:val="24"/>
          <w:szCs w:val="24"/>
          <w:lang w:val="uk-UA"/>
        </w:rPr>
        <w:t xml:space="preserve"> Робітник з обслуговування </w:t>
      </w:r>
      <w:r w:rsidR="00922005" w:rsidRPr="001B0FF5">
        <w:rPr>
          <w:rFonts w:ascii="Times New Roman" w:hAnsi="Times New Roman"/>
          <w:sz w:val="24"/>
          <w:szCs w:val="24"/>
          <w:lang w:val="uk-UA"/>
        </w:rPr>
        <w:t>і ремонту приміщень  – 1,5</w:t>
      </w:r>
    </w:p>
    <w:p w:rsidR="00922005" w:rsidRPr="001B0FF5" w:rsidRDefault="00922005" w:rsidP="00DA4704">
      <w:pPr>
        <w:pStyle w:val="1"/>
        <w:numPr>
          <w:ilvl w:val="0"/>
          <w:numId w:val="3"/>
        </w:numPr>
        <w:spacing w:line="240" w:lineRule="auto"/>
        <w:rPr>
          <w:rFonts w:ascii="Times New Roman" w:hAnsi="Times New Roman"/>
          <w:sz w:val="24"/>
          <w:szCs w:val="24"/>
          <w:lang w:val="uk-UA"/>
        </w:rPr>
      </w:pPr>
      <w:r w:rsidRPr="001B0FF5">
        <w:rPr>
          <w:rFonts w:ascii="Times New Roman" w:hAnsi="Times New Roman"/>
          <w:sz w:val="24"/>
          <w:szCs w:val="24"/>
          <w:lang w:val="uk-UA"/>
        </w:rPr>
        <w:t xml:space="preserve"> Медсестра – 0,5 </w:t>
      </w:r>
    </w:p>
    <w:p w:rsidR="00922005" w:rsidRPr="001B0FF5" w:rsidRDefault="00922005" w:rsidP="00DA4704">
      <w:pPr>
        <w:pStyle w:val="1"/>
        <w:numPr>
          <w:ilvl w:val="0"/>
          <w:numId w:val="3"/>
        </w:numPr>
        <w:spacing w:line="240" w:lineRule="auto"/>
        <w:rPr>
          <w:rFonts w:ascii="Times New Roman" w:hAnsi="Times New Roman"/>
          <w:sz w:val="24"/>
          <w:szCs w:val="24"/>
          <w:lang w:val="uk-UA"/>
        </w:rPr>
      </w:pPr>
      <w:r w:rsidRPr="001B0FF5">
        <w:rPr>
          <w:rFonts w:ascii="Times New Roman" w:hAnsi="Times New Roman"/>
          <w:sz w:val="24"/>
          <w:szCs w:val="24"/>
          <w:lang w:val="uk-UA"/>
        </w:rPr>
        <w:t xml:space="preserve"> Оператор газової котельні - 4</w:t>
      </w:r>
    </w:p>
    <w:p w:rsidR="00922005" w:rsidRPr="001B0FF5" w:rsidRDefault="00922005" w:rsidP="00DA4704">
      <w:pPr>
        <w:spacing w:after="0" w:line="240" w:lineRule="auto"/>
        <w:jc w:val="both"/>
        <w:textAlignment w:val="baseline"/>
        <w:rPr>
          <w:rFonts w:ascii="Times New Roman" w:hAnsi="Times New Roman" w:cs="Times New Roman"/>
          <w:sz w:val="24"/>
          <w:szCs w:val="24"/>
          <w:lang w:val="uk-UA"/>
        </w:rPr>
      </w:pPr>
      <w:r w:rsidRPr="001B0FF5">
        <w:rPr>
          <w:rFonts w:ascii="Times New Roman" w:eastAsia="Times New Roman" w:hAnsi="Times New Roman" w:cs="Times New Roman"/>
          <w:b/>
          <w:sz w:val="24"/>
          <w:szCs w:val="24"/>
          <w:bdr w:val="none" w:sz="0" w:space="0" w:color="auto" w:frame="1"/>
          <w:lang w:val="uk-UA" w:eastAsia="ru-RU"/>
        </w:rPr>
        <w:lastRenderedPageBreak/>
        <w:t>ВАКАНСІЇ:</w:t>
      </w:r>
      <w:r w:rsidRPr="001B0FF5">
        <w:rPr>
          <w:rFonts w:ascii="Times New Roman" w:eastAsia="Times New Roman" w:hAnsi="Times New Roman" w:cs="Times New Roman"/>
          <w:sz w:val="24"/>
          <w:szCs w:val="24"/>
          <w:bdr w:val="none" w:sz="0" w:space="0" w:color="auto" w:frame="1"/>
          <w:lang w:val="uk-UA" w:eastAsia="ru-RU"/>
        </w:rPr>
        <w:t xml:space="preserve"> </w:t>
      </w:r>
      <w:r w:rsidRPr="001B0FF5">
        <w:rPr>
          <w:rFonts w:ascii="Times New Roman" w:hAnsi="Times New Roman" w:cs="Times New Roman"/>
          <w:sz w:val="24"/>
          <w:szCs w:val="24"/>
          <w:lang w:val="uk-UA"/>
        </w:rPr>
        <w:t>м</w:t>
      </w:r>
      <w:r w:rsidRPr="001B0FF5">
        <w:rPr>
          <w:rFonts w:ascii="Times New Roman" w:eastAsia="Calibri" w:hAnsi="Times New Roman" w:cs="Times New Roman"/>
          <w:sz w:val="24"/>
          <w:szCs w:val="24"/>
          <w:lang w:val="uk-UA"/>
        </w:rPr>
        <w:t>едсестра – 0,5</w:t>
      </w:r>
      <w:r w:rsidR="004779BB">
        <w:rPr>
          <w:rFonts w:ascii="Times New Roman" w:hAnsi="Times New Roman" w:cs="Times New Roman"/>
          <w:sz w:val="24"/>
          <w:szCs w:val="24"/>
          <w:lang w:val="uk-UA"/>
        </w:rPr>
        <w:t xml:space="preserve"> </w:t>
      </w:r>
      <w:r w:rsidRPr="001B0FF5">
        <w:rPr>
          <w:rFonts w:ascii="Times New Roman" w:hAnsi="Times New Roman" w:cs="Times New Roman"/>
          <w:sz w:val="24"/>
          <w:szCs w:val="24"/>
          <w:lang w:val="uk-UA"/>
        </w:rPr>
        <w:t xml:space="preserve"> </w:t>
      </w:r>
    </w:p>
    <w:p w:rsidR="00922005" w:rsidRPr="001B0FF5" w:rsidRDefault="00922005" w:rsidP="00DA4704">
      <w:pPr>
        <w:spacing w:after="0" w:line="240" w:lineRule="auto"/>
        <w:jc w:val="both"/>
        <w:textAlignment w:val="baseline"/>
        <w:rPr>
          <w:rFonts w:ascii="Times New Roman" w:hAnsi="Times New Roman" w:cs="Times New Roman"/>
          <w:sz w:val="24"/>
          <w:szCs w:val="24"/>
          <w:lang w:val="uk-UA"/>
        </w:rPr>
      </w:pPr>
    </w:p>
    <w:p w:rsidR="00922005" w:rsidRPr="001B0FF5" w:rsidRDefault="00922005" w:rsidP="00DA4704">
      <w:pPr>
        <w:spacing w:after="0" w:line="240" w:lineRule="auto"/>
        <w:jc w:val="both"/>
        <w:textAlignment w:val="baseline"/>
        <w:rPr>
          <w:rFonts w:ascii="Times New Roman" w:hAnsi="Times New Roman" w:cs="Times New Roman"/>
          <w:sz w:val="24"/>
          <w:szCs w:val="24"/>
          <w:lang w:val="uk-UA"/>
        </w:rPr>
      </w:pPr>
    </w:p>
    <w:p w:rsidR="00922005" w:rsidRPr="001B0FF5" w:rsidRDefault="00922005" w:rsidP="00DA4704">
      <w:pPr>
        <w:spacing w:after="0" w:line="240" w:lineRule="auto"/>
        <w:jc w:val="both"/>
        <w:textAlignment w:val="baseline"/>
        <w:rPr>
          <w:rFonts w:ascii="Times New Roman" w:hAnsi="Times New Roman" w:cs="Times New Roman"/>
          <w:sz w:val="24"/>
          <w:szCs w:val="24"/>
          <w:lang w:val="uk-UA"/>
        </w:rPr>
      </w:pPr>
    </w:p>
    <w:p w:rsidR="00922005" w:rsidRPr="001B0FF5" w:rsidRDefault="00922005" w:rsidP="00DA4704">
      <w:pPr>
        <w:spacing w:after="0" w:line="240" w:lineRule="auto"/>
        <w:jc w:val="both"/>
        <w:textAlignment w:val="baseline"/>
        <w:rPr>
          <w:rFonts w:ascii="Times New Roman" w:hAnsi="Times New Roman" w:cs="Times New Roman"/>
          <w:sz w:val="24"/>
          <w:szCs w:val="24"/>
          <w:lang w:val="uk-UA"/>
        </w:rPr>
      </w:pPr>
    </w:p>
    <w:p w:rsidR="00922005" w:rsidRPr="001B0FF5" w:rsidRDefault="00922005" w:rsidP="00DA4704">
      <w:pPr>
        <w:spacing w:after="0" w:line="240" w:lineRule="auto"/>
        <w:jc w:val="both"/>
        <w:textAlignment w:val="baseline"/>
        <w:rPr>
          <w:rFonts w:ascii="Times New Roman" w:hAnsi="Times New Roman" w:cs="Times New Roman"/>
          <w:sz w:val="24"/>
          <w:szCs w:val="24"/>
          <w:lang w:val="uk-UA"/>
        </w:rPr>
      </w:pPr>
    </w:p>
    <w:p w:rsidR="00922005" w:rsidRPr="001B0FF5" w:rsidRDefault="00922005" w:rsidP="00DA4704">
      <w:pPr>
        <w:spacing w:after="0" w:line="240" w:lineRule="auto"/>
        <w:jc w:val="both"/>
        <w:textAlignment w:val="baseline"/>
        <w:rPr>
          <w:rFonts w:ascii="Times New Roman" w:hAnsi="Times New Roman" w:cs="Times New Roman"/>
          <w:sz w:val="24"/>
          <w:szCs w:val="24"/>
          <w:lang w:val="uk-UA"/>
        </w:rPr>
      </w:pPr>
    </w:p>
    <w:p w:rsidR="00922005" w:rsidRPr="001B0FF5" w:rsidRDefault="00922005" w:rsidP="00DA4704">
      <w:pPr>
        <w:spacing w:after="0" w:line="240" w:lineRule="auto"/>
        <w:jc w:val="both"/>
        <w:textAlignment w:val="baseline"/>
        <w:rPr>
          <w:rFonts w:ascii="Times New Roman" w:hAnsi="Times New Roman" w:cs="Times New Roman"/>
          <w:sz w:val="24"/>
          <w:szCs w:val="24"/>
          <w:lang w:val="uk-UA"/>
        </w:rPr>
      </w:pPr>
    </w:p>
    <w:p w:rsidR="00922005" w:rsidRPr="001B0FF5" w:rsidRDefault="00922005" w:rsidP="00DA4704">
      <w:pPr>
        <w:spacing w:after="0" w:line="240" w:lineRule="auto"/>
        <w:jc w:val="both"/>
        <w:textAlignment w:val="baseline"/>
        <w:rPr>
          <w:rFonts w:ascii="Times New Roman" w:hAnsi="Times New Roman" w:cs="Times New Roman"/>
          <w:sz w:val="24"/>
          <w:szCs w:val="24"/>
          <w:lang w:val="uk-UA"/>
        </w:rPr>
      </w:pPr>
    </w:p>
    <w:p w:rsidR="00922005" w:rsidRPr="001B0FF5" w:rsidRDefault="00922005" w:rsidP="00DA4704">
      <w:pPr>
        <w:spacing w:after="0" w:line="240" w:lineRule="auto"/>
        <w:jc w:val="both"/>
        <w:textAlignment w:val="baseline"/>
        <w:rPr>
          <w:rFonts w:ascii="Times New Roman" w:hAnsi="Times New Roman" w:cs="Times New Roman"/>
          <w:sz w:val="24"/>
          <w:szCs w:val="24"/>
          <w:lang w:val="uk-UA"/>
        </w:rPr>
      </w:pPr>
    </w:p>
    <w:p w:rsidR="00922005" w:rsidRPr="001B0FF5" w:rsidRDefault="00922005" w:rsidP="00DA4704">
      <w:pPr>
        <w:spacing w:after="0" w:line="240" w:lineRule="auto"/>
        <w:jc w:val="both"/>
        <w:textAlignment w:val="baseline"/>
        <w:rPr>
          <w:rFonts w:ascii="Times New Roman" w:hAnsi="Times New Roman" w:cs="Times New Roman"/>
          <w:sz w:val="24"/>
          <w:szCs w:val="24"/>
          <w:lang w:val="uk-UA"/>
        </w:rPr>
      </w:pPr>
    </w:p>
    <w:p w:rsidR="00672D97" w:rsidRDefault="00672D97" w:rsidP="00DA4704">
      <w:pPr>
        <w:spacing w:line="240" w:lineRule="auto"/>
        <w:jc w:val="center"/>
        <w:rPr>
          <w:rFonts w:ascii="Times New Roman" w:hAnsi="Times New Roman"/>
          <w:b/>
          <w:lang w:val="uk-UA"/>
        </w:rPr>
      </w:pPr>
    </w:p>
    <w:p w:rsidR="00672D97" w:rsidRDefault="00672D97" w:rsidP="00DA4704">
      <w:pPr>
        <w:spacing w:line="240" w:lineRule="auto"/>
        <w:jc w:val="center"/>
        <w:rPr>
          <w:rFonts w:ascii="Times New Roman" w:hAnsi="Times New Roman"/>
          <w:b/>
          <w:lang w:val="uk-UA"/>
        </w:rPr>
      </w:pPr>
    </w:p>
    <w:p w:rsidR="00672D97" w:rsidRDefault="00672D97" w:rsidP="00DA4704">
      <w:pPr>
        <w:spacing w:line="240" w:lineRule="auto"/>
        <w:jc w:val="center"/>
        <w:rPr>
          <w:rFonts w:ascii="Times New Roman" w:hAnsi="Times New Roman"/>
          <w:b/>
          <w:lang w:val="uk-UA"/>
        </w:rPr>
      </w:pPr>
    </w:p>
    <w:p w:rsidR="00672D97" w:rsidRDefault="00672D97" w:rsidP="00DA4704">
      <w:pPr>
        <w:spacing w:line="240" w:lineRule="auto"/>
        <w:jc w:val="center"/>
        <w:rPr>
          <w:rFonts w:ascii="Times New Roman" w:hAnsi="Times New Roman"/>
          <w:b/>
          <w:lang w:val="uk-UA"/>
        </w:rPr>
      </w:pPr>
    </w:p>
    <w:p w:rsidR="00672D97" w:rsidRDefault="00672D97" w:rsidP="00DA4704">
      <w:pPr>
        <w:spacing w:line="240" w:lineRule="auto"/>
        <w:jc w:val="center"/>
        <w:rPr>
          <w:rFonts w:ascii="Times New Roman" w:hAnsi="Times New Roman"/>
          <w:b/>
          <w:lang w:val="uk-UA"/>
        </w:rPr>
      </w:pPr>
    </w:p>
    <w:p w:rsidR="00672D97" w:rsidRDefault="00672D97" w:rsidP="00DA4704">
      <w:pPr>
        <w:spacing w:line="240" w:lineRule="auto"/>
        <w:jc w:val="center"/>
        <w:rPr>
          <w:rFonts w:ascii="Times New Roman" w:hAnsi="Times New Roman"/>
          <w:b/>
          <w:lang w:val="uk-UA"/>
        </w:rPr>
      </w:pPr>
    </w:p>
    <w:p w:rsidR="00672D97" w:rsidRDefault="00672D97" w:rsidP="00DA4704">
      <w:pPr>
        <w:spacing w:line="240" w:lineRule="auto"/>
        <w:jc w:val="center"/>
        <w:rPr>
          <w:rFonts w:ascii="Times New Roman" w:hAnsi="Times New Roman"/>
          <w:b/>
          <w:lang w:val="uk-UA"/>
        </w:rPr>
      </w:pPr>
    </w:p>
    <w:p w:rsidR="00672D97" w:rsidRDefault="00672D97" w:rsidP="00DA4704">
      <w:pPr>
        <w:spacing w:line="240" w:lineRule="auto"/>
        <w:jc w:val="center"/>
        <w:rPr>
          <w:rFonts w:ascii="Times New Roman" w:hAnsi="Times New Roman"/>
          <w:b/>
          <w:lang w:val="uk-UA"/>
        </w:rPr>
        <w:sectPr w:rsidR="00672D97" w:rsidSect="00672D97">
          <w:pgSz w:w="11906" w:h="16838"/>
          <w:pgMar w:top="851" w:right="851" w:bottom="851" w:left="1418" w:header="709" w:footer="709" w:gutter="0"/>
          <w:pgNumType w:start="2"/>
          <w:cols w:space="708"/>
          <w:docGrid w:linePitch="360"/>
        </w:sectPr>
      </w:pPr>
    </w:p>
    <w:p w:rsidR="00672D97" w:rsidRPr="00297C5B" w:rsidRDefault="00672D97" w:rsidP="00DA4704">
      <w:pPr>
        <w:spacing w:line="240" w:lineRule="auto"/>
        <w:jc w:val="center"/>
        <w:rPr>
          <w:rFonts w:ascii="Times New Roman" w:hAnsi="Times New Roman"/>
          <w:b/>
          <w:lang w:val="uk-UA"/>
        </w:rPr>
      </w:pPr>
      <w:r w:rsidRPr="00297C5B">
        <w:rPr>
          <w:rFonts w:ascii="Times New Roman" w:hAnsi="Times New Roman"/>
          <w:b/>
          <w:lang w:val="uk-UA"/>
        </w:rPr>
        <w:lastRenderedPageBreak/>
        <w:t xml:space="preserve">станом на 01.10.2018 року </w:t>
      </w:r>
    </w:p>
    <w:p w:rsidR="00672D97" w:rsidRPr="00297C5B" w:rsidRDefault="00672D97" w:rsidP="00DA4704">
      <w:pPr>
        <w:spacing w:line="240" w:lineRule="auto"/>
        <w:jc w:val="center"/>
        <w:rPr>
          <w:rFonts w:ascii="Times New Roman" w:hAnsi="Times New Roman"/>
          <w:b/>
          <w:lang w:val="uk-UA"/>
        </w:rPr>
      </w:pPr>
      <w:r w:rsidRPr="00297C5B">
        <w:rPr>
          <w:rFonts w:ascii="Times New Roman" w:hAnsi="Times New Roman"/>
          <w:b/>
          <w:lang w:val="uk-UA"/>
        </w:rPr>
        <w:t xml:space="preserve">у школі – </w:t>
      </w:r>
      <w:r w:rsidRPr="00297C5B">
        <w:rPr>
          <w:rFonts w:ascii="Times New Roman" w:hAnsi="Times New Roman"/>
          <w:b/>
        </w:rPr>
        <w:t>1</w:t>
      </w:r>
      <w:r w:rsidRPr="00297C5B">
        <w:rPr>
          <w:rFonts w:ascii="Times New Roman" w:hAnsi="Times New Roman"/>
          <w:b/>
          <w:lang w:val="uk-UA"/>
        </w:rPr>
        <w:t xml:space="preserve">1 класів, учнів - </w:t>
      </w:r>
      <w:r w:rsidRPr="00297C5B">
        <w:rPr>
          <w:rFonts w:ascii="Times New Roman" w:hAnsi="Times New Roman"/>
          <w:b/>
        </w:rPr>
        <w:t>9</w:t>
      </w:r>
      <w:r w:rsidRPr="00297C5B">
        <w:rPr>
          <w:rFonts w:ascii="Times New Roman" w:hAnsi="Times New Roman"/>
          <w:b/>
          <w:lang w:val="uk-UA"/>
        </w:rPr>
        <w:t>7___</w:t>
      </w:r>
    </w:p>
    <w:tbl>
      <w:tblPr>
        <w:tblW w:w="1644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418"/>
        <w:gridCol w:w="1134"/>
        <w:gridCol w:w="567"/>
        <w:gridCol w:w="567"/>
        <w:gridCol w:w="1134"/>
        <w:gridCol w:w="709"/>
        <w:gridCol w:w="1276"/>
        <w:gridCol w:w="1134"/>
        <w:gridCol w:w="567"/>
        <w:gridCol w:w="425"/>
        <w:gridCol w:w="709"/>
        <w:gridCol w:w="709"/>
        <w:gridCol w:w="850"/>
        <w:gridCol w:w="851"/>
        <w:gridCol w:w="1842"/>
        <w:gridCol w:w="426"/>
        <w:gridCol w:w="567"/>
        <w:gridCol w:w="567"/>
        <w:gridCol w:w="567"/>
      </w:tblGrid>
      <w:tr w:rsidR="00672D97" w:rsidRPr="00D85600" w:rsidTr="007F24D7">
        <w:trPr>
          <w:trHeight w:val="510"/>
        </w:trPr>
        <w:tc>
          <w:tcPr>
            <w:tcW w:w="425" w:type="dxa"/>
            <w:vMerge w:val="restart"/>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p>
        </w:tc>
        <w:tc>
          <w:tcPr>
            <w:tcW w:w="1418" w:type="dxa"/>
            <w:vMerge w:val="restart"/>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4"/>
                <w:szCs w:val="16"/>
                <w:lang w:val="uk-UA"/>
              </w:rPr>
            </w:pPr>
            <w:r w:rsidRPr="00D85600">
              <w:rPr>
                <w:rFonts w:ascii="Times New Roman" w:hAnsi="Times New Roman"/>
                <w:sz w:val="14"/>
                <w:szCs w:val="16"/>
                <w:lang w:val="uk-UA"/>
              </w:rPr>
              <w:t xml:space="preserve">    Прізвище, ім’я, по батькові</w:t>
            </w:r>
          </w:p>
          <w:p w:rsidR="00672D97" w:rsidRPr="00D85600" w:rsidRDefault="00672D97" w:rsidP="00DA4704">
            <w:pPr>
              <w:spacing w:line="240" w:lineRule="auto"/>
              <w:rPr>
                <w:rFonts w:ascii="Times New Roman" w:hAnsi="Times New Roman"/>
                <w:sz w:val="14"/>
                <w:szCs w:val="16"/>
                <w:lang w:val="uk-UA"/>
              </w:rPr>
            </w:pPr>
          </w:p>
          <w:p w:rsidR="00672D97" w:rsidRPr="00D85600" w:rsidRDefault="00672D97" w:rsidP="00DA4704">
            <w:pPr>
              <w:spacing w:line="240" w:lineRule="auto"/>
              <w:rPr>
                <w:rFonts w:ascii="Times New Roman" w:hAnsi="Times New Roman"/>
                <w:sz w:val="14"/>
                <w:szCs w:val="16"/>
                <w:lang w:val="uk-UA"/>
              </w:rPr>
            </w:pPr>
          </w:p>
        </w:tc>
        <w:tc>
          <w:tcPr>
            <w:tcW w:w="1134" w:type="dxa"/>
            <w:vMerge w:val="restart"/>
            <w:tcBorders>
              <w:top w:val="single" w:sz="4" w:space="0" w:color="auto"/>
              <w:left w:val="single" w:sz="4" w:space="0" w:color="auto"/>
              <w:bottom w:val="single" w:sz="4" w:space="0" w:color="auto"/>
              <w:right w:val="single" w:sz="4" w:space="0" w:color="auto"/>
            </w:tcBorders>
            <w:textDirection w:val="btLr"/>
          </w:tcPr>
          <w:p w:rsidR="00672D97" w:rsidRPr="00D85600" w:rsidRDefault="00672D97" w:rsidP="00DA4704">
            <w:pPr>
              <w:spacing w:line="240" w:lineRule="auto"/>
              <w:ind w:left="113" w:right="113"/>
              <w:rPr>
                <w:rFonts w:ascii="Times New Roman" w:hAnsi="Times New Roman"/>
                <w:sz w:val="14"/>
                <w:szCs w:val="16"/>
                <w:lang w:val="uk-UA"/>
              </w:rPr>
            </w:pPr>
            <w:r w:rsidRPr="00D85600">
              <w:rPr>
                <w:rFonts w:ascii="Times New Roman" w:hAnsi="Times New Roman"/>
                <w:sz w:val="14"/>
                <w:szCs w:val="16"/>
                <w:lang w:val="uk-UA"/>
              </w:rPr>
              <w:t xml:space="preserve"> Рік  народ </w:t>
            </w:r>
            <w:proofErr w:type="spellStart"/>
            <w:r w:rsidRPr="00D85600">
              <w:rPr>
                <w:rFonts w:ascii="Times New Roman" w:hAnsi="Times New Roman"/>
                <w:sz w:val="14"/>
                <w:szCs w:val="16"/>
                <w:lang w:val="uk-UA"/>
              </w:rPr>
              <w:t>ження</w:t>
            </w:r>
            <w:proofErr w:type="spellEnd"/>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672D97" w:rsidRPr="00D85600" w:rsidRDefault="00672D97" w:rsidP="00DA4704">
            <w:pPr>
              <w:spacing w:line="240" w:lineRule="auto"/>
              <w:ind w:left="113" w:right="113"/>
              <w:jc w:val="center"/>
              <w:rPr>
                <w:rFonts w:ascii="Times New Roman" w:hAnsi="Times New Roman"/>
                <w:sz w:val="14"/>
                <w:szCs w:val="16"/>
                <w:lang w:val="uk-UA"/>
              </w:rPr>
            </w:pPr>
          </w:p>
          <w:p w:rsidR="00672D97" w:rsidRPr="00D85600" w:rsidRDefault="00672D97" w:rsidP="00DA4704">
            <w:pPr>
              <w:spacing w:line="240" w:lineRule="auto"/>
              <w:ind w:left="113" w:right="113"/>
              <w:jc w:val="center"/>
              <w:rPr>
                <w:rFonts w:ascii="Times New Roman" w:hAnsi="Times New Roman"/>
                <w:sz w:val="14"/>
                <w:szCs w:val="16"/>
                <w:lang w:val="uk-UA"/>
              </w:rPr>
            </w:pPr>
            <w:r w:rsidRPr="00D85600">
              <w:rPr>
                <w:rFonts w:ascii="Times New Roman" w:hAnsi="Times New Roman"/>
                <w:sz w:val="14"/>
                <w:szCs w:val="16"/>
                <w:lang w:val="uk-UA"/>
              </w:rPr>
              <w:t>Стать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672D97" w:rsidRPr="00D85600" w:rsidRDefault="00672D97" w:rsidP="00DA4704">
            <w:pPr>
              <w:spacing w:line="240" w:lineRule="auto"/>
              <w:ind w:left="113" w:right="113"/>
              <w:jc w:val="center"/>
              <w:rPr>
                <w:rFonts w:ascii="Times New Roman" w:hAnsi="Times New Roman"/>
                <w:sz w:val="14"/>
                <w:szCs w:val="16"/>
                <w:lang w:val="uk-UA"/>
              </w:rPr>
            </w:pPr>
            <w:proofErr w:type="spellStart"/>
            <w:r w:rsidRPr="00D85600">
              <w:rPr>
                <w:rFonts w:ascii="Times New Roman" w:hAnsi="Times New Roman"/>
                <w:sz w:val="14"/>
                <w:szCs w:val="16"/>
                <w:lang w:val="uk-UA"/>
              </w:rPr>
              <w:t>Націона</w:t>
            </w:r>
            <w:proofErr w:type="spellEnd"/>
            <w:r w:rsidRPr="00D85600">
              <w:rPr>
                <w:rFonts w:ascii="Times New Roman" w:hAnsi="Times New Roman"/>
                <w:sz w:val="14"/>
                <w:szCs w:val="16"/>
                <w:lang w:val="uk-UA"/>
              </w:rPr>
              <w:t xml:space="preserve"> </w:t>
            </w:r>
            <w:proofErr w:type="spellStart"/>
            <w:r w:rsidRPr="00D85600">
              <w:rPr>
                <w:rFonts w:ascii="Times New Roman" w:hAnsi="Times New Roman"/>
                <w:sz w:val="14"/>
                <w:szCs w:val="16"/>
                <w:lang w:val="uk-UA"/>
              </w:rPr>
              <w:t>льність</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4"/>
                <w:szCs w:val="16"/>
                <w:lang w:val="uk-UA"/>
              </w:rPr>
            </w:pPr>
          </w:p>
          <w:p w:rsidR="00672D97" w:rsidRPr="00D85600" w:rsidRDefault="00672D97" w:rsidP="00DA4704">
            <w:pPr>
              <w:spacing w:line="240" w:lineRule="auto"/>
              <w:rPr>
                <w:rFonts w:ascii="Times New Roman" w:hAnsi="Times New Roman"/>
                <w:sz w:val="14"/>
                <w:szCs w:val="16"/>
                <w:lang w:val="uk-UA"/>
              </w:rPr>
            </w:pPr>
            <w:r w:rsidRPr="00D85600">
              <w:rPr>
                <w:rFonts w:ascii="Times New Roman" w:hAnsi="Times New Roman"/>
                <w:sz w:val="14"/>
                <w:szCs w:val="16"/>
                <w:lang w:val="uk-UA"/>
              </w:rPr>
              <w:t>Посада</w:t>
            </w:r>
          </w:p>
        </w:tc>
        <w:tc>
          <w:tcPr>
            <w:tcW w:w="709" w:type="dxa"/>
            <w:vMerge w:val="restart"/>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4"/>
                <w:szCs w:val="16"/>
                <w:lang w:val="uk-UA"/>
              </w:rPr>
            </w:pPr>
          </w:p>
          <w:p w:rsidR="00672D97" w:rsidRPr="00D85600" w:rsidRDefault="00672D97" w:rsidP="00DA4704">
            <w:pPr>
              <w:spacing w:line="240" w:lineRule="auto"/>
              <w:rPr>
                <w:rFonts w:ascii="Times New Roman" w:hAnsi="Times New Roman"/>
                <w:sz w:val="14"/>
                <w:szCs w:val="16"/>
                <w:lang w:val="uk-UA"/>
              </w:rPr>
            </w:pPr>
            <w:r w:rsidRPr="00D85600">
              <w:rPr>
                <w:rFonts w:ascii="Times New Roman" w:hAnsi="Times New Roman"/>
                <w:sz w:val="14"/>
                <w:szCs w:val="16"/>
                <w:lang w:val="uk-UA"/>
              </w:rPr>
              <w:t>освіта</w:t>
            </w:r>
          </w:p>
        </w:tc>
        <w:tc>
          <w:tcPr>
            <w:tcW w:w="1276" w:type="dxa"/>
            <w:vMerge w:val="restart"/>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4"/>
                <w:szCs w:val="16"/>
                <w:lang w:val="uk-UA"/>
              </w:rPr>
            </w:pPr>
            <w:r w:rsidRPr="00D85600">
              <w:rPr>
                <w:rFonts w:ascii="Times New Roman" w:hAnsi="Times New Roman"/>
                <w:sz w:val="14"/>
                <w:szCs w:val="16"/>
                <w:lang w:val="uk-UA"/>
              </w:rPr>
              <w:t>Назва навчального закладу, що закінчив</w:t>
            </w:r>
          </w:p>
        </w:tc>
        <w:tc>
          <w:tcPr>
            <w:tcW w:w="1134" w:type="dxa"/>
            <w:vMerge w:val="restart"/>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4"/>
                <w:szCs w:val="16"/>
                <w:lang w:val="uk-UA"/>
              </w:rPr>
            </w:pPr>
          </w:p>
          <w:p w:rsidR="00672D97" w:rsidRPr="00D85600" w:rsidRDefault="00672D97" w:rsidP="00DA4704">
            <w:pPr>
              <w:spacing w:line="240" w:lineRule="auto"/>
              <w:rPr>
                <w:rFonts w:ascii="Times New Roman" w:hAnsi="Times New Roman"/>
                <w:sz w:val="14"/>
                <w:szCs w:val="16"/>
                <w:lang w:val="uk-UA"/>
              </w:rPr>
            </w:pPr>
            <w:r w:rsidRPr="00D85600">
              <w:rPr>
                <w:rFonts w:ascii="Times New Roman" w:hAnsi="Times New Roman"/>
                <w:sz w:val="14"/>
                <w:szCs w:val="16"/>
                <w:lang w:val="uk-UA"/>
              </w:rPr>
              <w:t>Спеціальність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672D97" w:rsidRPr="00D85600" w:rsidRDefault="00672D97" w:rsidP="00DA4704">
            <w:pPr>
              <w:spacing w:line="240" w:lineRule="auto"/>
              <w:ind w:left="113" w:right="113"/>
              <w:jc w:val="center"/>
              <w:rPr>
                <w:rFonts w:ascii="Times New Roman" w:hAnsi="Times New Roman"/>
                <w:sz w:val="14"/>
                <w:szCs w:val="16"/>
                <w:lang w:val="uk-UA"/>
              </w:rPr>
            </w:pPr>
            <w:proofErr w:type="spellStart"/>
            <w:r w:rsidRPr="00D85600">
              <w:rPr>
                <w:rFonts w:ascii="Times New Roman" w:hAnsi="Times New Roman"/>
                <w:sz w:val="14"/>
                <w:szCs w:val="16"/>
                <w:lang w:val="uk-UA"/>
              </w:rPr>
              <w:t>Осн</w:t>
            </w:r>
            <w:proofErr w:type="spellEnd"/>
            <w:r w:rsidRPr="00D85600">
              <w:rPr>
                <w:rFonts w:ascii="Times New Roman" w:hAnsi="Times New Roman"/>
                <w:sz w:val="14"/>
                <w:szCs w:val="16"/>
                <w:lang w:val="uk-UA"/>
              </w:rPr>
              <w:t>. чи сумісник</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672D97" w:rsidRPr="00D85600" w:rsidRDefault="00672D97" w:rsidP="00DA4704">
            <w:pPr>
              <w:spacing w:line="240" w:lineRule="auto"/>
              <w:ind w:left="113" w:right="113"/>
              <w:jc w:val="center"/>
              <w:rPr>
                <w:rFonts w:ascii="Times New Roman" w:hAnsi="Times New Roman"/>
                <w:sz w:val="14"/>
                <w:szCs w:val="16"/>
                <w:lang w:val="uk-UA"/>
              </w:rPr>
            </w:pPr>
          </w:p>
          <w:p w:rsidR="00672D97" w:rsidRPr="00D85600" w:rsidRDefault="00672D97" w:rsidP="00DA4704">
            <w:pPr>
              <w:spacing w:line="240" w:lineRule="auto"/>
              <w:ind w:left="113" w:right="113"/>
              <w:jc w:val="center"/>
              <w:rPr>
                <w:rFonts w:ascii="Times New Roman" w:hAnsi="Times New Roman"/>
                <w:sz w:val="14"/>
                <w:szCs w:val="16"/>
                <w:lang w:val="uk-UA"/>
              </w:rPr>
            </w:pPr>
            <w:r w:rsidRPr="00D85600">
              <w:rPr>
                <w:rFonts w:ascii="Times New Roman" w:hAnsi="Times New Roman"/>
                <w:sz w:val="14"/>
                <w:szCs w:val="16"/>
                <w:lang w:val="uk-UA"/>
              </w:rPr>
              <w:t>Пед. стаж</w:t>
            </w:r>
          </w:p>
        </w:tc>
        <w:tc>
          <w:tcPr>
            <w:tcW w:w="709" w:type="dxa"/>
            <w:vMerge w:val="restart"/>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4"/>
                <w:szCs w:val="16"/>
                <w:lang w:val="uk-UA"/>
              </w:rPr>
            </w:pPr>
            <w:r w:rsidRPr="00D85600">
              <w:rPr>
                <w:rFonts w:ascii="Times New Roman" w:hAnsi="Times New Roman"/>
                <w:sz w:val="14"/>
                <w:szCs w:val="16"/>
                <w:lang w:val="uk-UA"/>
              </w:rPr>
              <w:t xml:space="preserve">  Рік  проходження </w:t>
            </w:r>
            <w:proofErr w:type="spellStart"/>
            <w:r w:rsidRPr="00D85600">
              <w:rPr>
                <w:rFonts w:ascii="Times New Roman" w:hAnsi="Times New Roman"/>
                <w:sz w:val="14"/>
                <w:szCs w:val="16"/>
                <w:lang w:val="uk-UA"/>
              </w:rPr>
              <w:t>атеста-ції</w:t>
            </w:r>
            <w:proofErr w:type="spellEnd"/>
          </w:p>
        </w:tc>
        <w:tc>
          <w:tcPr>
            <w:tcW w:w="709" w:type="dxa"/>
            <w:vMerge w:val="restart"/>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4"/>
                <w:szCs w:val="16"/>
                <w:lang w:val="uk-UA"/>
              </w:rPr>
            </w:pPr>
            <w:r w:rsidRPr="00D85600">
              <w:rPr>
                <w:rFonts w:ascii="Times New Roman" w:hAnsi="Times New Roman"/>
                <w:sz w:val="14"/>
                <w:szCs w:val="16"/>
                <w:lang w:val="uk-UA"/>
              </w:rPr>
              <w:t xml:space="preserve">  Рік проходження курсів</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tcPr>
          <w:p w:rsidR="00672D97" w:rsidRPr="00D85600" w:rsidRDefault="00672D97" w:rsidP="00DA4704">
            <w:pPr>
              <w:spacing w:line="240" w:lineRule="auto"/>
              <w:ind w:left="113" w:right="113"/>
              <w:jc w:val="center"/>
              <w:rPr>
                <w:rFonts w:ascii="Times New Roman" w:hAnsi="Times New Roman"/>
                <w:sz w:val="14"/>
                <w:szCs w:val="16"/>
                <w:lang w:val="uk-UA"/>
              </w:rPr>
            </w:pPr>
            <w:r w:rsidRPr="00D85600">
              <w:rPr>
                <w:rFonts w:ascii="Times New Roman" w:hAnsi="Times New Roman"/>
                <w:sz w:val="14"/>
                <w:szCs w:val="16"/>
                <w:lang w:val="uk-UA"/>
              </w:rPr>
              <w:t>Категорія</w:t>
            </w:r>
          </w:p>
        </w:tc>
        <w:tc>
          <w:tcPr>
            <w:tcW w:w="851" w:type="dxa"/>
            <w:vMerge w:val="restart"/>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4"/>
                <w:szCs w:val="16"/>
                <w:lang w:val="uk-UA"/>
              </w:rPr>
            </w:pPr>
            <w:r w:rsidRPr="00D85600">
              <w:rPr>
                <w:rFonts w:ascii="Times New Roman" w:hAnsi="Times New Roman"/>
                <w:sz w:val="14"/>
                <w:szCs w:val="16"/>
                <w:lang w:val="uk-UA"/>
              </w:rPr>
              <w:t>З якого року працює  в школі</w:t>
            </w:r>
          </w:p>
        </w:tc>
        <w:tc>
          <w:tcPr>
            <w:tcW w:w="1842" w:type="dxa"/>
            <w:vMerge w:val="restart"/>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4"/>
                <w:szCs w:val="16"/>
                <w:lang w:val="uk-UA"/>
              </w:rPr>
            </w:pPr>
            <w:r w:rsidRPr="00D85600">
              <w:rPr>
                <w:rFonts w:ascii="Times New Roman" w:hAnsi="Times New Roman"/>
                <w:sz w:val="14"/>
                <w:szCs w:val="16"/>
                <w:lang w:val="uk-UA"/>
              </w:rPr>
              <w:t xml:space="preserve">    Який предмет викладає    </w:t>
            </w:r>
          </w:p>
        </w:tc>
        <w:tc>
          <w:tcPr>
            <w:tcW w:w="2127" w:type="dxa"/>
            <w:gridSpan w:val="4"/>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4"/>
                <w:szCs w:val="16"/>
                <w:lang w:val="uk-UA"/>
              </w:rPr>
            </w:pPr>
            <w:r w:rsidRPr="00D85600">
              <w:rPr>
                <w:rFonts w:ascii="Times New Roman" w:hAnsi="Times New Roman"/>
                <w:sz w:val="14"/>
                <w:szCs w:val="16"/>
                <w:lang w:val="uk-UA"/>
              </w:rPr>
              <w:t>Тижневе навантаження</w:t>
            </w:r>
          </w:p>
        </w:tc>
      </w:tr>
      <w:tr w:rsidR="00672D97" w:rsidRPr="00D85600" w:rsidTr="007F24D7">
        <w:trPr>
          <w:cantSplit/>
          <w:trHeight w:val="620"/>
        </w:trPr>
        <w:tc>
          <w:tcPr>
            <w:tcW w:w="425" w:type="dxa"/>
            <w:vMerge/>
            <w:tcBorders>
              <w:top w:val="single" w:sz="4" w:space="0" w:color="auto"/>
              <w:left w:val="single" w:sz="4" w:space="0" w:color="auto"/>
              <w:bottom w:val="single" w:sz="4" w:space="0" w:color="auto"/>
              <w:right w:val="single" w:sz="4" w:space="0" w:color="auto"/>
            </w:tcBorders>
            <w:vAlign w:val="center"/>
          </w:tcPr>
          <w:p w:rsidR="00672D97" w:rsidRPr="00D85600" w:rsidRDefault="00672D97" w:rsidP="00DA4704">
            <w:pPr>
              <w:spacing w:line="240" w:lineRule="auto"/>
              <w:rPr>
                <w:rFonts w:ascii="Times New Roman" w:hAnsi="Times New Roman"/>
                <w:sz w:val="16"/>
                <w:szCs w:val="16"/>
                <w:lang w:val="uk-UA"/>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672D97" w:rsidRPr="00D85600" w:rsidRDefault="00672D97" w:rsidP="00DA4704">
            <w:pPr>
              <w:spacing w:line="240" w:lineRule="auto"/>
              <w:rPr>
                <w:rFonts w:ascii="Times New Roman" w:hAnsi="Times New Roman"/>
                <w:sz w:val="14"/>
                <w:szCs w:val="16"/>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72D97" w:rsidRPr="00D85600" w:rsidRDefault="00672D97" w:rsidP="00DA4704">
            <w:pPr>
              <w:spacing w:line="240" w:lineRule="auto"/>
              <w:rPr>
                <w:rFonts w:ascii="Times New Roman" w:hAnsi="Times New Roman"/>
                <w:sz w:val="14"/>
                <w:szCs w:val="16"/>
                <w:lang w:val="uk-UA"/>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72D97" w:rsidRPr="00D85600" w:rsidRDefault="00672D97" w:rsidP="00DA4704">
            <w:pPr>
              <w:spacing w:line="240" w:lineRule="auto"/>
              <w:rPr>
                <w:rFonts w:ascii="Times New Roman" w:hAnsi="Times New Roman"/>
                <w:sz w:val="14"/>
                <w:szCs w:val="16"/>
                <w:lang w:val="uk-UA"/>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72D97" w:rsidRPr="00D85600" w:rsidRDefault="00672D97" w:rsidP="00DA4704">
            <w:pPr>
              <w:spacing w:line="240" w:lineRule="auto"/>
              <w:rPr>
                <w:rFonts w:ascii="Times New Roman" w:hAnsi="Times New Roman"/>
                <w:sz w:val="14"/>
                <w:szCs w:val="16"/>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72D97" w:rsidRPr="00D85600" w:rsidRDefault="00672D97" w:rsidP="00DA4704">
            <w:pPr>
              <w:spacing w:line="240" w:lineRule="auto"/>
              <w:rPr>
                <w:rFonts w:ascii="Times New Roman" w:hAnsi="Times New Roman"/>
                <w:sz w:val="14"/>
                <w:szCs w:val="16"/>
                <w:lang w:val="uk-UA"/>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72D97" w:rsidRPr="00D85600" w:rsidRDefault="00672D97" w:rsidP="00DA4704">
            <w:pPr>
              <w:spacing w:line="240" w:lineRule="auto"/>
              <w:rPr>
                <w:rFonts w:ascii="Times New Roman" w:hAnsi="Times New Roman"/>
                <w:sz w:val="14"/>
                <w:szCs w:val="16"/>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72D97" w:rsidRPr="00D85600" w:rsidRDefault="00672D97" w:rsidP="00DA4704">
            <w:pPr>
              <w:spacing w:line="240" w:lineRule="auto"/>
              <w:rPr>
                <w:rFonts w:ascii="Times New Roman" w:hAnsi="Times New Roman"/>
                <w:sz w:val="14"/>
                <w:szCs w:val="16"/>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72D97" w:rsidRPr="00D85600" w:rsidRDefault="00672D97" w:rsidP="00DA4704">
            <w:pPr>
              <w:spacing w:line="240" w:lineRule="auto"/>
              <w:rPr>
                <w:rFonts w:ascii="Times New Roman" w:hAnsi="Times New Roman"/>
                <w:sz w:val="14"/>
                <w:szCs w:val="16"/>
                <w:lang w:val="uk-UA"/>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72D97" w:rsidRPr="00D85600" w:rsidRDefault="00672D97" w:rsidP="00DA4704">
            <w:pPr>
              <w:spacing w:line="240" w:lineRule="auto"/>
              <w:rPr>
                <w:rFonts w:ascii="Times New Roman" w:hAnsi="Times New Roman"/>
                <w:sz w:val="14"/>
                <w:szCs w:val="16"/>
                <w:lang w:val="uk-UA"/>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672D97" w:rsidRPr="00D85600" w:rsidRDefault="00672D97" w:rsidP="00DA4704">
            <w:pPr>
              <w:spacing w:line="240" w:lineRule="auto"/>
              <w:rPr>
                <w:rFonts w:ascii="Times New Roman" w:hAnsi="Times New Roman"/>
                <w:sz w:val="14"/>
                <w:szCs w:val="16"/>
                <w:lang w:val="uk-UA"/>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72D97" w:rsidRPr="00D85600" w:rsidRDefault="00672D97" w:rsidP="00DA4704">
            <w:pPr>
              <w:spacing w:line="240" w:lineRule="auto"/>
              <w:rPr>
                <w:rFonts w:ascii="Times New Roman" w:hAnsi="Times New Roman"/>
                <w:sz w:val="14"/>
                <w:szCs w:val="16"/>
                <w:lang w:val="uk-UA"/>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72D97" w:rsidRPr="00D85600" w:rsidRDefault="00672D97" w:rsidP="00DA4704">
            <w:pPr>
              <w:spacing w:line="240" w:lineRule="auto"/>
              <w:rPr>
                <w:rFonts w:ascii="Times New Roman" w:hAnsi="Times New Roman"/>
                <w:sz w:val="14"/>
                <w:szCs w:val="16"/>
                <w:lang w:val="uk-U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72D97" w:rsidRPr="00D85600" w:rsidRDefault="00672D97" w:rsidP="00DA4704">
            <w:pPr>
              <w:spacing w:line="240" w:lineRule="auto"/>
              <w:rPr>
                <w:rFonts w:ascii="Times New Roman" w:hAnsi="Times New Roman"/>
                <w:sz w:val="14"/>
                <w:szCs w:val="16"/>
                <w:lang w:val="uk-UA"/>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72D97" w:rsidRPr="00D85600" w:rsidRDefault="00672D97" w:rsidP="00DA4704">
            <w:pPr>
              <w:spacing w:line="240" w:lineRule="auto"/>
              <w:rPr>
                <w:rFonts w:ascii="Times New Roman" w:hAnsi="Times New Roman"/>
                <w:sz w:val="14"/>
                <w:szCs w:val="16"/>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72D97" w:rsidRPr="00D85600" w:rsidRDefault="00672D97" w:rsidP="00DA4704">
            <w:pPr>
              <w:spacing w:line="240" w:lineRule="auto"/>
              <w:rPr>
                <w:rFonts w:ascii="Times New Roman" w:hAnsi="Times New Roman"/>
                <w:sz w:val="14"/>
                <w:szCs w:val="16"/>
                <w:lang w:val="uk-UA"/>
              </w:rPr>
            </w:pPr>
          </w:p>
        </w:tc>
        <w:tc>
          <w:tcPr>
            <w:tcW w:w="426"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4"/>
                <w:szCs w:val="16"/>
                <w:lang w:val="uk-UA"/>
              </w:rPr>
            </w:pPr>
            <w:r w:rsidRPr="00D85600">
              <w:rPr>
                <w:rFonts w:ascii="Times New Roman" w:hAnsi="Times New Roman"/>
                <w:sz w:val="14"/>
                <w:szCs w:val="16"/>
                <w:lang w:val="uk-UA"/>
              </w:rPr>
              <w:t>1-4</w:t>
            </w: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4"/>
                <w:szCs w:val="16"/>
                <w:lang w:val="uk-UA"/>
              </w:rPr>
            </w:pPr>
            <w:r w:rsidRPr="00D85600">
              <w:rPr>
                <w:rFonts w:ascii="Times New Roman" w:hAnsi="Times New Roman"/>
                <w:sz w:val="14"/>
                <w:szCs w:val="16"/>
                <w:lang w:val="uk-UA"/>
              </w:rPr>
              <w:t>5-9</w:t>
            </w:r>
          </w:p>
          <w:p w:rsidR="00672D97" w:rsidRPr="00D85600" w:rsidRDefault="00672D97" w:rsidP="00DA4704">
            <w:pPr>
              <w:spacing w:line="240" w:lineRule="auto"/>
              <w:rPr>
                <w:rFonts w:ascii="Times New Roman" w:hAnsi="Times New Roman"/>
                <w:sz w:val="14"/>
                <w:szCs w:val="16"/>
                <w:lang w:val="uk-UA"/>
              </w:rPr>
            </w:pP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4"/>
                <w:szCs w:val="16"/>
                <w:lang w:val="uk-UA"/>
              </w:rPr>
            </w:pPr>
            <w:r w:rsidRPr="00D85600">
              <w:rPr>
                <w:rFonts w:ascii="Times New Roman" w:hAnsi="Times New Roman"/>
                <w:sz w:val="14"/>
                <w:szCs w:val="16"/>
                <w:lang w:val="uk-UA"/>
              </w:rPr>
              <w:t>10-11</w:t>
            </w:r>
          </w:p>
        </w:tc>
        <w:tc>
          <w:tcPr>
            <w:tcW w:w="567" w:type="dxa"/>
            <w:tcBorders>
              <w:top w:val="single" w:sz="4" w:space="0" w:color="auto"/>
              <w:left w:val="single" w:sz="4" w:space="0" w:color="auto"/>
              <w:bottom w:val="single" w:sz="4" w:space="0" w:color="auto"/>
              <w:right w:val="single" w:sz="4" w:space="0" w:color="auto"/>
            </w:tcBorders>
            <w:textDirection w:val="btLr"/>
          </w:tcPr>
          <w:p w:rsidR="00672D97" w:rsidRPr="00D85600" w:rsidRDefault="00672D97" w:rsidP="00DA4704">
            <w:pPr>
              <w:spacing w:line="240" w:lineRule="auto"/>
              <w:ind w:left="113" w:right="113"/>
              <w:jc w:val="right"/>
              <w:rPr>
                <w:rFonts w:ascii="Times New Roman" w:hAnsi="Times New Roman"/>
                <w:sz w:val="14"/>
                <w:szCs w:val="16"/>
                <w:lang w:val="uk-UA"/>
              </w:rPr>
            </w:pPr>
            <w:r w:rsidRPr="00D85600">
              <w:rPr>
                <w:rFonts w:ascii="Times New Roman" w:hAnsi="Times New Roman"/>
                <w:sz w:val="14"/>
                <w:szCs w:val="16"/>
                <w:lang w:val="uk-UA"/>
              </w:rPr>
              <w:t>всього</w:t>
            </w:r>
          </w:p>
        </w:tc>
      </w:tr>
      <w:tr w:rsidR="00672D97" w:rsidRPr="00D85600" w:rsidTr="007F24D7">
        <w:trPr>
          <w:trHeight w:val="547"/>
        </w:trPr>
        <w:tc>
          <w:tcPr>
            <w:tcW w:w="425"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jc w:val="right"/>
              <w:rPr>
                <w:rFonts w:ascii="Times New Roman" w:hAnsi="Times New Roman"/>
                <w:sz w:val="16"/>
                <w:szCs w:val="16"/>
                <w:lang w:val="uk-UA"/>
              </w:rPr>
            </w:pPr>
            <w:r w:rsidRPr="00D85600">
              <w:rPr>
                <w:rFonts w:ascii="Times New Roman" w:hAnsi="Times New Roman"/>
                <w:sz w:val="16"/>
                <w:szCs w:val="16"/>
                <w:lang w:val="uk-UA"/>
              </w:rPr>
              <w:t>1</w:t>
            </w:r>
          </w:p>
        </w:tc>
        <w:tc>
          <w:tcPr>
            <w:tcW w:w="1418"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proofErr w:type="spellStart"/>
            <w:r w:rsidRPr="00D85600">
              <w:rPr>
                <w:rFonts w:ascii="Times New Roman" w:hAnsi="Times New Roman"/>
                <w:sz w:val="18"/>
                <w:szCs w:val="18"/>
                <w:lang w:val="uk-UA"/>
              </w:rPr>
              <w:t>Літвінова</w:t>
            </w:r>
            <w:proofErr w:type="spellEnd"/>
            <w:r w:rsidRPr="00D85600">
              <w:rPr>
                <w:rFonts w:ascii="Times New Roman" w:hAnsi="Times New Roman"/>
                <w:sz w:val="18"/>
                <w:szCs w:val="18"/>
                <w:lang w:val="uk-UA"/>
              </w:rPr>
              <w:t xml:space="preserve">  Діна  Борисівна</w:t>
            </w:r>
          </w:p>
        </w:tc>
        <w:tc>
          <w:tcPr>
            <w:tcW w:w="1134"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06.11.</w:t>
            </w:r>
            <w:r w:rsidRPr="00D85600">
              <w:rPr>
                <w:rFonts w:ascii="Times New Roman" w:hAnsi="Times New Roman"/>
                <w:sz w:val="18"/>
                <w:szCs w:val="18"/>
                <w:lang w:val="uk-UA"/>
              </w:rPr>
              <w:t>1974</w:t>
            </w:r>
          </w:p>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43</w:t>
            </w:r>
            <w:r w:rsidRPr="00D85600">
              <w:rPr>
                <w:rFonts w:ascii="Times New Roman" w:hAnsi="Times New Roman"/>
                <w:sz w:val="18"/>
                <w:szCs w:val="18"/>
                <w:lang w:val="uk-UA"/>
              </w:rPr>
              <w:t>р.</w:t>
            </w:r>
          </w:p>
        </w:tc>
        <w:tc>
          <w:tcPr>
            <w:tcW w:w="567"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en-US"/>
              </w:rPr>
            </w:pPr>
            <w:proofErr w:type="spellStart"/>
            <w:r w:rsidRPr="00D85600">
              <w:rPr>
                <w:rFonts w:ascii="Times New Roman" w:hAnsi="Times New Roman"/>
                <w:sz w:val="18"/>
                <w:szCs w:val="18"/>
                <w:lang w:val="uk-UA"/>
              </w:rPr>
              <w:t>жін</w:t>
            </w:r>
            <w:proofErr w:type="spellEnd"/>
          </w:p>
        </w:tc>
        <w:tc>
          <w:tcPr>
            <w:tcW w:w="567"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укр.</w:t>
            </w:r>
          </w:p>
        </w:tc>
        <w:tc>
          <w:tcPr>
            <w:tcW w:w="1134"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директор</w:t>
            </w:r>
          </w:p>
        </w:tc>
        <w:tc>
          <w:tcPr>
            <w:tcW w:w="709"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вища</w:t>
            </w:r>
          </w:p>
        </w:tc>
        <w:tc>
          <w:tcPr>
            <w:tcW w:w="1276" w:type="dxa"/>
            <w:tcBorders>
              <w:top w:val="single" w:sz="4" w:space="0" w:color="auto"/>
              <w:left w:val="single" w:sz="4" w:space="0" w:color="auto"/>
              <w:bottom w:val="single" w:sz="4" w:space="0" w:color="FF0000"/>
              <w:right w:val="single" w:sz="4" w:space="0" w:color="auto"/>
            </w:tcBorders>
          </w:tcPr>
          <w:p w:rsidR="00672D97" w:rsidRPr="00D67CCD" w:rsidRDefault="00672D97" w:rsidP="00DA4704">
            <w:pPr>
              <w:spacing w:line="240" w:lineRule="auto"/>
              <w:rPr>
                <w:rFonts w:ascii="Times New Roman" w:hAnsi="Times New Roman"/>
                <w:sz w:val="16"/>
                <w:szCs w:val="18"/>
                <w:lang w:val="uk-UA"/>
              </w:rPr>
            </w:pPr>
            <w:r w:rsidRPr="00D85600">
              <w:rPr>
                <w:rFonts w:ascii="Times New Roman" w:hAnsi="Times New Roman"/>
                <w:sz w:val="18"/>
                <w:szCs w:val="18"/>
              </w:rPr>
              <w:t xml:space="preserve"> </w:t>
            </w:r>
            <w:r w:rsidRPr="00D85600">
              <w:rPr>
                <w:rFonts w:ascii="Times New Roman" w:hAnsi="Times New Roman"/>
                <w:sz w:val="16"/>
                <w:szCs w:val="18"/>
                <w:lang w:val="uk-UA"/>
              </w:rPr>
              <w:t xml:space="preserve">Харківський  </w:t>
            </w:r>
            <w:proofErr w:type="spellStart"/>
            <w:r w:rsidRPr="00D85600">
              <w:rPr>
                <w:rFonts w:ascii="Times New Roman" w:hAnsi="Times New Roman"/>
                <w:sz w:val="16"/>
                <w:szCs w:val="18"/>
                <w:lang w:val="uk-UA"/>
              </w:rPr>
              <w:t>педунівер.ім</w:t>
            </w:r>
            <w:proofErr w:type="spellEnd"/>
            <w:r w:rsidRPr="00D85600">
              <w:rPr>
                <w:rFonts w:ascii="Times New Roman" w:hAnsi="Times New Roman"/>
                <w:sz w:val="16"/>
                <w:szCs w:val="18"/>
                <w:lang w:val="uk-UA"/>
              </w:rPr>
              <w:t>..Сковороди</w:t>
            </w:r>
          </w:p>
        </w:tc>
        <w:tc>
          <w:tcPr>
            <w:tcW w:w="1134"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вчитель укр.. м.  та  літ</w:t>
            </w:r>
          </w:p>
        </w:tc>
        <w:tc>
          <w:tcPr>
            <w:tcW w:w="567"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proofErr w:type="spellStart"/>
            <w:r w:rsidRPr="00D85600">
              <w:rPr>
                <w:rFonts w:ascii="Times New Roman" w:hAnsi="Times New Roman"/>
                <w:sz w:val="18"/>
                <w:szCs w:val="18"/>
                <w:lang w:val="uk-UA"/>
              </w:rPr>
              <w:t>осн</w:t>
            </w:r>
            <w:proofErr w:type="spellEnd"/>
            <w:r w:rsidRPr="00D85600">
              <w:rPr>
                <w:rFonts w:ascii="Times New Roman" w:hAnsi="Times New Roman"/>
                <w:sz w:val="18"/>
                <w:szCs w:val="18"/>
                <w:lang w:val="uk-UA"/>
              </w:rPr>
              <w:t xml:space="preserve"> </w:t>
            </w:r>
          </w:p>
        </w:tc>
        <w:tc>
          <w:tcPr>
            <w:tcW w:w="425"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2</w:t>
            </w:r>
            <w:r>
              <w:rPr>
                <w:rFonts w:ascii="Times New Roman" w:hAnsi="Times New Roman"/>
                <w:sz w:val="18"/>
                <w:szCs w:val="18"/>
                <w:lang w:val="uk-UA"/>
              </w:rPr>
              <w:t>1</w:t>
            </w:r>
          </w:p>
        </w:tc>
        <w:tc>
          <w:tcPr>
            <w:tcW w:w="709"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rPr>
            </w:pPr>
            <w:r w:rsidRPr="00D85600">
              <w:rPr>
                <w:rFonts w:ascii="Times New Roman" w:hAnsi="Times New Roman"/>
                <w:sz w:val="18"/>
                <w:szCs w:val="18"/>
                <w:lang w:val="uk-UA"/>
              </w:rPr>
              <w:t xml:space="preserve"> 2017</w:t>
            </w:r>
          </w:p>
        </w:tc>
        <w:tc>
          <w:tcPr>
            <w:tcW w:w="709"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rPr>
            </w:pPr>
            <w:r w:rsidRPr="00D85600">
              <w:rPr>
                <w:rFonts w:ascii="Times New Roman" w:hAnsi="Times New Roman"/>
                <w:sz w:val="18"/>
                <w:szCs w:val="18"/>
                <w:lang w:val="uk-UA"/>
              </w:rPr>
              <w:t xml:space="preserve"> 2021</w:t>
            </w:r>
          </w:p>
        </w:tc>
        <w:tc>
          <w:tcPr>
            <w:tcW w:w="850" w:type="dxa"/>
            <w:tcBorders>
              <w:top w:val="single" w:sz="4" w:space="0" w:color="auto"/>
              <w:left w:val="single" w:sz="4" w:space="0" w:color="auto"/>
              <w:bottom w:val="single" w:sz="4" w:space="0" w:color="FF0000"/>
              <w:right w:val="single" w:sz="4" w:space="0" w:color="auto"/>
            </w:tcBorders>
          </w:tcPr>
          <w:p w:rsidR="00672D97"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Вища</w:t>
            </w:r>
          </w:p>
          <w:p w:rsidR="00672D97" w:rsidRPr="00D67CCD"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(12р.)</w:t>
            </w:r>
          </w:p>
        </w:tc>
        <w:tc>
          <w:tcPr>
            <w:tcW w:w="851"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1994</w:t>
            </w:r>
          </w:p>
        </w:tc>
        <w:tc>
          <w:tcPr>
            <w:tcW w:w="1842"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укр.. мова та літер.,худ. </w:t>
            </w:r>
            <w:r>
              <w:rPr>
                <w:rFonts w:ascii="Times New Roman" w:hAnsi="Times New Roman"/>
                <w:sz w:val="18"/>
                <w:szCs w:val="18"/>
                <w:lang w:val="uk-UA"/>
              </w:rPr>
              <w:t>к</w:t>
            </w:r>
            <w:r w:rsidRPr="00D85600">
              <w:rPr>
                <w:rFonts w:ascii="Times New Roman" w:hAnsi="Times New Roman"/>
                <w:sz w:val="18"/>
                <w:szCs w:val="18"/>
                <w:lang w:val="uk-UA"/>
              </w:rPr>
              <w:t>ульт</w:t>
            </w:r>
            <w:r>
              <w:rPr>
                <w:rFonts w:ascii="Times New Roman" w:hAnsi="Times New Roman"/>
                <w:sz w:val="18"/>
                <w:szCs w:val="18"/>
                <w:lang w:val="uk-UA"/>
              </w:rPr>
              <w:t>.</w:t>
            </w:r>
          </w:p>
        </w:tc>
        <w:tc>
          <w:tcPr>
            <w:tcW w:w="426"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w:t>
            </w:r>
          </w:p>
        </w:tc>
        <w:tc>
          <w:tcPr>
            <w:tcW w:w="567"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 xml:space="preserve">11 </w:t>
            </w:r>
          </w:p>
        </w:tc>
        <w:tc>
          <w:tcPr>
            <w:tcW w:w="567"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 xml:space="preserve"> </w:t>
            </w:r>
            <w:r>
              <w:rPr>
                <w:rFonts w:ascii="Times New Roman" w:hAnsi="Times New Roman"/>
                <w:sz w:val="16"/>
                <w:szCs w:val="16"/>
                <w:lang w:val="uk-UA"/>
              </w:rPr>
              <w:t>0,5</w:t>
            </w:r>
          </w:p>
        </w:tc>
        <w:tc>
          <w:tcPr>
            <w:tcW w:w="567"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11,5</w:t>
            </w:r>
          </w:p>
        </w:tc>
      </w:tr>
      <w:tr w:rsidR="00672D97" w:rsidRPr="00D85600" w:rsidTr="007F24D7">
        <w:trPr>
          <w:trHeight w:val="559"/>
        </w:trPr>
        <w:tc>
          <w:tcPr>
            <w:tcW w:w="425"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jc w:val="right"/>
              <w:rPr>
                <w:rFonts w:ascii="Times New Roman" w:hAnsi="Times New Roman"/>
                <w:sz w:val="16"/>
                <w:szCs w:val="16"/>
                <w:lang w:val="uk-UA"/>
              </w:rPr>
            </w:pPr>
            <w:r w:rsidRPr="00D85600">
              <w:rPr>
                <w:rFonts w:ascii="Times New Roman" w:hAnsi="Times New Roman"/>
                <w:sz w:val="16"/>
                <w:szCs w:val="16"/>
                <w:lang w:val="uk-UA"/>
              </w:rPr>
              <w:t>2</w:t>
            </w:r>
          </w:p>
        </w:tc>
        <w:tc>
          <w:tcPr>
            <w:tcW w:w="1418"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Морозова Валентина Вікторівна</w:t>
            </w:r>
          </w:p>
        </w:tc>
        <w:tc>
          <w:tcPr>
            <w:tcW w:w="1134"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16.03.1966</w:t>
            </w:r>
          </w:p>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52</w:t>
            </w:r>
            <w:r w:rsidRPr="00D85600">
              <w:rPr>
                <w:rFonts w:ascii="Times New Roman" w:hAnsi="Times New Roman"/>
                <w:sz w:val="18"/>
                <w:szCs w:val="18"/>
                <w:lang w:val="uk-UA"/>
              </w:rPr>
              <w:t>р</w:t>
            </w:r>
          </w:p>
        </w:tc>
        <w:tc>
          <w:tcPr>
            <w:tcW w:w="567"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proofErr w:type="spellStart"/>
            <w:r w:rsidRPr="00D85600">
              <w:rPr>
                <w:rFonts w:ascii="Times New Roman" w:hAnsi="Times New Roman"/>
                <w:sz w:val="18"/>
                <w:szCs w:val="18"/>
                <w:lang w:val="uk-UA"/>
              </w:rPr>
              <w:t>жін</w:t>
            </w:r>
            <w:proofErr w:type="spellEnd"/>
          </w:p>
        </w:tc>
        <w:tc>
          <w:tcPr>
            <w:tcW w:w="567"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укр.</w:t>
            </w:r>
          </w:p>
        </w:tc>
        <w:tc>
          <w:tcPr>
            <w:tcW w:w="1134"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Заст..директора</w:t>
            </w:r>
          </w:p>
        </w:tc>
        <w:tc>
          <w:tcPr>
            <w:tcW w:w="709"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 xml:space="preserve"> вища</w:t>
            </w:r>
          </w:p>
        </w:tc>
        <w:tc>
          <w:tcPr>
            <w:tcW w:w="1276"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Слов'янський ДПУ</w:t>
            </w:r>
          </w:p>
        </w:tc>
        <w:tc>
          <w:tcPr>
            <w:tcW w:w="1134"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Вчитель укр..м і літ., </w:t>
            </w:r>
            <w:proofErr w:type="spellStart"/>
            <w:r w:rsidRPr="00D85600">
              <w:rPr>
                <w:rFonts w:ascii="Times New Roman" w:hAnsi="Times New Roman"/>
                <w:sz w:val="18"/>
                <w:szCs w:val="18"/>
                <w:lang w:val="uk-UA"/>
              </w:rPr>
              <w:t>зар.л</w:t>
            </w:r>
            <w:proofErr w:type="spellEnd"/>
            <w:r w:rsidRPr="00D85600">
              <w:rPr>
                <w:rFonts w:ascii="Times New Roman" w:hAnsi="Times New Roman"/>
                <w:sz w:val="18"/>
                <w:szCs w:val="18"/>
                <w:lang w:val="uk-UA"/>
              </w:rPr>
              <w:t xml:space="preserve"> </w:t>
            </w:r>
          </w:p>
        </w:tc>
        <w:tc>
          <w:tcPr>
            <w:tcW w:w="567"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w:t>
            </w:r>
            <w:proofErr w:type="spellStart"/>
            <w:r w:rsidRPr="00D85600">
              <w:rPr>
                <w:rFonts w:ascii="Times New Roman" w:hAnsi="Times New Roman"/>
                <w:sz w:val="18"/>
                <w:szCs w:val="18"/>
                <w:lang w:val="uk-UA"/>
              </w:rPr>
              <w:t>осн</w:t>
            </w:r>
            <w:proofErr w:type="spellEnd"/>
          </w:p>
        </w:tc>
        <w:tc>
          <w:tcPr>
            <w:tcW w:w="425"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2</w:t>
            </w:r>
            <w:r>
              <w:rPr>
                <w:rFonts w:ascii="Times New Roman" w:hAnsi="Times New Roman"/>
                <w:sz w:val="18"/>
                <w:szCs w:val="18"/>
                <w:lang w:val="uk-UA"/>
              </w:rPr>
              <w:t>5</w:t>
            </w:r>
          </w:p>
        </w:tc>
        <w:tc>
          <w:tcPr>
            <w:tcW w:w="709"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2017</w:t>
            </w:r>
          </w:p>
        </w:tc>
        <w:tc>
          <w:tcPr>
            <w:tcW w:w="709"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2021</w:t>
            </w:r>
          </w:p>
        </w:tc>
        <w:tc>
          <w:tcPr>
            <w:tcW w:w="850"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І (11р.)</w:t>
            </w:r>
          </w:p>
        </w:tc>
        <w:tc>
          <w:tcPr>
            <w:tcW w:w="851"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2015</w:t>
            </w:r>
          </w:p>
        </w:tc>
        <w:tc>
          <w:tcPr>
            <w:tcW w:w="1842"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 xml:space="preserve"> вчитель укр..мови і літ.,</w:t>
            </w:r>
            <w:proofErr w:type="spellStart"/>
            <w:r>
              <w:rPr>
                <w:rFonts w:ascii="Times New Roman" w:hAnsi="Times New Roman"/>
                <w:sz w:val="18"/>
                <w:szCs w:val="18"/>
                <w:lang w:val="uk-UA"/>
              </w:rPr>
              <w:t>осн.зд</w:t>
            </w:r>
            <w:proofErr w:type="spellEnd"/>
            <w:r>
              <w:rPr>
                <w:rFonts w:ascii="Times New Roman" w:hAnsi="Times New Roman"/>
                <w:sz w:val="18"/>
                <w:szCs w:val="18"/>
                <w:lang w:val="uk-UA"/>
              </w:rPr>
              <w:t>.,</w:t>
            </w:r>
            <w:r w:rsidRPr="00D85600">
              <w:rPr>
                <w:rFonts w:ascii="Times New Roman" w:hAnsi="Times New Roman"/>
                <w:sz w:val="18"/>
                <w:szCs w:val="18"/>
                <w:lang w:val="uk-UA"/>
              </w:rPr>
              <w:t xml:space="preserve"> екології</w:t>
            </w:r>
          </w:p>
        </w:tc>
        <w:tc>
          <w:tcPr>
            <w:tcW w:w="426"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p>
        </w:tc>
        <w:tc>
          <w:tcPr>
            <w:tcW w:w="567"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11</w:t>
            </w:r>
          </w:p>
        </w:tc>
        <w:tc>
          <w:tcPr>
            <w:tcW w:w="567"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0,5</w:t>
            </w:r>
          </w:p>
        </w:tc>
        <w:tc>
          <w:tcPr>
            <w:tcW w:w="567"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11</w:t>
            </w:r>
            <w:r>
              <w:rPr>
                <w:rFonts w:ascii="Times New Roman" w:hAnsi="Times New Roman"/>
                <w:sz w:val="18"/>
                <w:szCs w:val="18"/>
                <w:lang w:val="uk-UA"/>
              </w:rPr>
              <w:t>,5</w:t>
            </w:r>
          </w:p>
        </w:tc>
      </w:tr>
      <w:tr w:rsidR="00672D97" w:rsidRPr="00D85600" w:rsidTr="007F24D7">
        <w:trPr>
          <w:trHeight w:val="584"/>
        </w:trPr>
        <w:tc>
          <w:tcPr>
            <w:tcW w:w="425"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jc w:val="right"/>
              <w:rPr>
                <w:rFonts w:ascii="Times New Roman" w:hAnsi="Times New Roman"/>
                <w:sz w:val="16"/>
                <w:szCs w:val="16"/>
                <w:lang w:val="uk-UA"/>
              </w:rPr>
            </w:pPr>
            <w:r>
              <w:rPr>
                <w:rFonts w:ascii="Times New Roman" w:hAnsi="Times New Roman"/>
                <w:sz w:val="16"/>
                <w:szCs w:val="16"/>
                <w:lang w:val="uk-UA"/>
              </w:rPr>
              <w:t>3</w:t>
            </w:r>
          </w:p>
        </w:tc>
        <w:tc>
          <w:tcPr>
            <w:tcW w:w="1418"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roofErr w:type="spellStart"/>
            <w:r w:rsidRPr="00D85600">
              <w:rPr>
                <w:rFonts w:ascii="Times New Roman" w:hAnsi="Times New Roman"/>
                <w:sz w:val="18"/>
                <w:szCs w:val="18"/>
                <w:lang w:val="uk-UA"/>
              </w:rPr>
              <w:t>Маячко</w:t>
            </w:r>
            <w:proofErr w:type="spellEnd"/>
            <w:r w:rsidRPr="00D85600">
              <w:rPr>
                <w:rFonts w:ascii="Times New Roman" w:hAnsi="Times New Roman"/>
                <w:sz w:val="18"/>
                <w:szCs w:val="18"/>
                <w:lang w:val="uk-UA"/>
              </w:rPr>
              <w:t xml:space="preserve"> Олена Степанівна</w:t>
            </w:r>
          </w:p>
        </w:tc>
        <w:tc>
          <w:tcPr>
            <w:tcW w:w="1134"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30.12.1965</w:t>
            </w:r>
          </w:p>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52</w:t>
            </w:r>
            <w:r w:rsidRPr="00D85600">
              <w:rPr>
                <w:rFonts w:ascii="Times New Roman" w:hAnsi="Times New Roman"/>
                <w:sz w:val="18"/>
                <w:szCs w:val="18"/>
                <w:lang w:val="uk-UA"/>
              </w:rPr>
              <w:t>р.</w:t>
            </w:r>
          </w:p>
        </w:tc>
        <w:tc>
          <w:tcPr>
            <w:tcW w:w="567"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жін.</w:t>
            </w:r>
          </w:p>
        </w:tc>
        <w:tc>
          <w:tcPr>
            <w:tcW w:w="567"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укр.</w:t>
            </w:r>
          </w:p>
        </w:tc>
        <w:tc>
          <w:tcPr>
            <w:tcW w:w="1134"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учитель</w:t>
            </w:r>
          </w:p>
        </w:tc>
        <w:tc>
          <w:tcPr>
            <w:tcW w:w="709"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Сер-спец</w:t>
            </w:r>
          </w:p>
        </w:tc>
        <w:tc>
          <w:tcPr>
            <w:tcW w:w="1276"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Красноармійське педучилище</w:t>
            </w:r>
          </w:p>
        </w:tc>
        <w:tc>
          <w:tcPr>
            <w:tcW w:w="1134"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вчитель  </w:t>
            </w:r>
            <w:proofErr w:type="spellStart"/>
            <w:r w:rsidRPr="00D85600">
              <w:rPr>
                <w:rFonts w:ascii="Times New Roman" w:hAnsi="Times New Roman"/>
                <w:sz w:val="18"/>
                <w:szCs w:val="18"/>
                <w:lang w:val="uk-UA"/>
              </w:rPr>
              <w:t>почат</w:t>
            </w:r>
            <w:proofErr w:type="spellEnd"/>
            <w:r w:rsidRPr="00D85600">
              <w:rPr>
                <w:rFonts w:ascii="Times New Roman" w:hAnsi="Times New Roman"/>
                <w:sz w:val="18"/>
                <w:szCs w:val="18"/>
                <w:lang w:val="uk-UA"/>
              </w:rPr>
              <w:t xml:space="preserve">. кл  </w:t>
            </w:r>
          </w:p>
        </w:tc>
        <w:tc>
          <w:tcPr>
            <w:tcW w:w="567"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roofErr w:type="spellStart"/>
            <w:r w:rsidRPr="00D85600">
              <w:rPr>
                <w:rFonts w:ascii="Times New Roman" w:hAnsi="Times New Roman"/>
                <w:sz w:val="18"/>
                <w:szCs w:val="18"/>
                <w:lang w:val="uk-UA"/>
              </w:rPr>
              <w:t>осн</w:t>
            </w:r>
            <w:proofErr w:type="spellEnd"/>
          </w:p>
        </w:tc>
        <w:tc>
          <w:tcPr>
            <w:tcW w:w="425"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33</w:t>
            </w:r>
          </w:p>
        </w:tc>
        <w:tc>
          <w:tcPr>
            <w:tcW w:w="709"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2018</w:t>
            </w:r>
          </w:p>
        </w:tc>
        <w:tc>
          <w:tcPr>
            <w:tcW w:w="709"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 xml:space="preserve"> 2022</w:t>
            </w:r>
          </w:p>
        </w:tc>
        <w:tc>
          <w:tcPr>
            <w:tcW w:w="850"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6"/>
                <w:szCs w:val="18"/>
                <w:lang w:val="uk-UA"/>
              </w:rPr>
              <w:t xml:space="preserve">  9р.</w:t>
            </w:r>
          </w:p>
        </w:tc>
        <w:tc>
          <w:tcPr>
            <w:tcW w:w="851"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 xml:space="preserve"> </w:t>
            </w:r>
            <w:r w:rsidRPr="00E7498F">
              <w:rPr>
                <w:rFonts w:ascii="Times New Roman" w:hAnsi="Times New Roman"/>
                <w:sz w:val="18"/>
                <w:szCs w:val="18"/>
                <w:lang w:val="uk-UA"/>
              </w:rPr>
              <w:t>1987</w:t>
            </w:r>
          </w:p>
        </w:tc>
        <w:tc>
          <w:tcPr>
            <w:tcW w:w="1842"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w:t>
            </w:r>
            <w:r>
              <w:rPr>
                <w:rFonts w:ascii="Times New Roman" w:hAnsi="Times New Roman"/>
                <w:sz w:val="16"/>
                <w:szCs w:val="16"/>
                <w:lang w:val="uk-UA"/>
              </w:rPr>
              <w:t>Поч..</w:t>
            </w:r>
            <w:r w:rsidRPr="00D85600">
              <w:rPr>
                <w:rFonts w:ascii="Times New Roman" w:hAnsi="Times New Roman"/>
                <w:sz w:val="16"/>
                <w:szCs w:val="16"/>
                <w:lang w:val="uk-UA"/>
              </w:rPr>
              <w:t xml:space="preserve"> класи (</w:t>
            </w:r>
            <w:r>
              <w:rPr>
                <w:rFonts w:ascii="Times New Roman" w:hAnsi="Times New Roman"/>
                <w:sz w:val="16"/>
                <w:szCs w:val="16"/>
                <w:lang w:val="uk-UA"/>
              </w:rPr>
              <w:t>1</w:t>
            </w:r>
            <w:r w:rsidRPr="00D85600">
              <w:rPr>
                <w:rFonts w:ascii="Times New Roman" w:hAnsi="Times New Roman"/>
                <w:sz w:val="16"/>
                <w:szCs w:val="16"/>
                <w:lang w:val="uk-UA"/>
              </w:rPr>
              <w:t xml:space="preserve"> клас)</w:t>
            </w:r>
          </w:p>
        </w:tc>
        <w:tc>
          <w:tcPr>
            <w:tcW w:w="426"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2</w:t>
            </w:r>
            <w:r>
              <w:rPr>
                <w:rFonts w:ascii="Times New Roman" w:hAnsi="Times New Roman"/>
                <w:sz w:val="18"/>
                <w:szCs w:val="18"/>
                <w:lang w:val="uk-UA"/>
              </w:rPr>
              <w:t>1</w:t>
            </w:r>
          </w:p>
        </w:tc>
        <w:tc>
          <w:tcPr>
            <w:tcW w:w="567"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w:t>
            </w:r>
          </w:p>
        </w:tc>
        <w:tc>
          <w:tcPr>
            <w:tcW w:w="567"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w:t>
            </w:r>
          </w:p>
        </w:tc>
        <w:tc>
          <w:tcPr>
            <w:tcW w:w="567"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21</w:t>
            </w:r>
          </w:p>
        </w:tc>
      </w:tr>
      <w:tr w:rsidR="00672D97" w:rsidRPr="00D85600" w:rsidTr="007F24D7">
        <w:tc>
          <w:tcPr>
            <w:tcW w:w="425"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jc w:val="right"/>
              <w:rPr>
                <w:rFonts w:ascii="Times New Roman" w:hAnsi="Times New Roman"/>
                <w:sz w:val="16"/>
                <w:szCs w:val="16"/>
                <w:lang w:val="uk-UA"/>
              </w:rPr>
            </w:pPr>
            <w:r>
              <w:rPr>
                <w:rFonts w:ascii="Times New Roman" w:hAnsi="Times New Roman"/>
                <w:sz w:val="16"/>
                <w:szCs w:val="16"/>
                <w:lang w:val="uk-UA"/>
              </w:rPr>
              <w:t>4</w:t>
            </w:r>
          </w:p>
        </w:tc>
        <w:tc>
          <w:tcPr>
            <w:tcW w:w="1418"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roofErr w:type="spellStart"/>
            <w:r w:rsidRPr="00D85600">
              <w:rPr>
                <w:rFonts w:ascii="Times New Roman" w:hAnsi="Times New Roman"/>
                <w:sz w:val="18"/>
                <w:szCs w:val="18"/>
                <w:lang w:val="uk-UA"/>
              </w:rPr>
              <w:t>Без'язикова</w:t>
            </w:r>
            <w:proofErr w:type="spellEnd"/>
            <w:r w:rsidRPr="00D85600">
              <w:rPr>
                <w:rFonts w:ascii="Times New Roman" w:hAnsi="Times New Roman"/>
                <w:sz w:val="18"/>
                <w:szCs w:val="18"/>
                <w:lang w:val="uk-UA"/>
              </w:rPr>
              <w:t xml:space="preserve">  Оксана  Олександрівна</w:t>
            </w:r>
          </w:p>
        </w:tc>
        <w:tc>
          <w:tcPr>
            <w:tcW w:w="1134"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28.01.</w:t>
            </w:r>
            <w:r w:rsidRPr="00D85600">
              <w:rPr>
                <w:rFonts w:ascii="Times New Roman" w:hAnsi="Times New Roman"/>
                <w:sz w:val="18"/>
                <w:szCs w:val="18"/>
                <w:lang w:val="uk-UA"/>
              </w:rPr>
              <w:t>1973</w:t>
            </w:r>
          </w:p>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45</w:t>
            </w:r>
            <w:r w:rsidRPr="00D85600">
              <w:rPr>
                <w:rFonts w:ascii="Times New Roman" w:hAnsi="Times New Roman"/>
                <w:sz w:val="18"/>
                <w:szCs w:val="18"/>
                <w:lang w:val="uk-UA"/>
              </w:rPr>
              <w:t>р.</w:t>
            </w:r>
          </w:p>
        </w:tc>
        <w:tc>
          <w:tcPr>
            <w:tcW w:w="567"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жін.</w:t>
            </w:r>
          </w:p>
        </w:tc>
        <w:tc>
          <w:tcPr>
            <w:tcW w:w="567"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укр.</w:t>
            </w:r>
          </w:p>
        </w:tc>
        <w:tc>
          <w:tcPr>
            <w:tcW w:w="1134"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учитель</w:t>
            </w:r>
          </w:p>
        </w:tc>
        <w:tc>
          <w:tcPr>
            <w:tcW w:w="709"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вища</w:t>
            </w:r>
          </w:p>
        </w:tc>
        <w:tc>
          <w:tcPr>
            <w:tcW w:w="1276"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Слов'янський ДПУ</w:t>
            </w:r>
          </w:p>
        </w:tc>
        <w:tc>
          <w:tcPr>
            <w:tcW w:w="1134"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вчитель  </w:t>
            </w:r>
            <w:proofErr w:type="spellStart"/>
            <w:r w:rsidRPr="00D85600">
              <w:rPr>
                <w:rFonts w:ascii="Times New Roman" w:hAnsi="Times New Roman"/>
                <w:sz w:val="18"/>
                <w:szCs w:val="18"/>
                <w:lang w:val="uk-UA"/>
              </w:rPr>
              <w:t>почат</w:t>
            </w:r>
            <w:proofErr w:type="spellEnd"/>
            <w:r w:rsidRPr="00D85600">
              <w:rPr>
                <w:rFonts w:ascii="Times New Roman" w:hAnsi="Times New Roman"/>
                <w:sz w:val="18"/>
                <w:szCs w:val="18"/>
                <w:lang w:val="uk-UA"/>
              </w:rPr>
              <w:t xml:space="preserve">. кл  </w:t>
            </w:r>
          </w:p>
        </w:tc>
        <w:tc>
          <w:tcPr>
            <w:tcW w:w="567"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roofErr w:type="spellStart"/>
            <w:r w:rsidRPr="00D85600">
              <w:rPr>
                <w:rFonts w:ascii="Times New Roman" w:hAnsi="Times New Roman"/>
                <w:sz w:val="18"/>
                <w:szCs w:val="18"/>
                <w:lang w:val="uk-UA"/>
              </w:rPr>
              <w:t>осн</w:t>
            </w:r>
            <w:proofErr w:type="spellEnd"/>
          </w:p>
        </w:tc>
        <w:tc>
          <w:tcPr>
            <w:tcW w:w="425"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2</w:t>
            </w:r>
            <w:r>
              <w:rPr>
                <w:rFonts w:ascii="Times New Roman" w:hAnsi="Times New Roman"/>
                <w:sz w:val="18"/>
                <w:szCs w:val="18"/>
                <w:lang w:val="uk-UA"/>
              </w:rPr>
              <w:t>4</w:t>
            </w:r>
          </w:p>
        </w:tc>
        <w:tc>
          <w:tcPr>
            <w:tcW w:w="709"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2018</w:t>
            </w:r>
          </w:p>
        </w:tc>
        <w:tc>
          <w:tcPr>
            <w:tcW w:w="709"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20</w:t>
            </w:r>
            <w:r>
              <w:rPr>
                <w:rFonts w:ascii="Times New Roman" w:hAnsi="Times New Roman"/>
                <w:sz w:val="18"/>
                <w:szCs w:val="18"/>
                <w:lang w:val="uk-UA"/>
              </w:rPr>
              <w:t>22</w:t>
            </w:r>
          </w:p>
        </w:tc>
        <w:tc>
          <w:tcPr>
            <w:tcW w:w="850"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І (11р.)</w:t>
            </w:r>
          </w:p>
        </w:tc>
        <w:tc>
          <w:tcPr>
            <w:tcW w:w="851"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1993</w:t>
            </w:r>
          </w:p>
        </w:tc>
        <w:tc>
          <w:tcPr>
            <w:tcW w:w="1842"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w:t>
            </w:r>
            <w:r>
              <w:rPr>
                <w:rFonts w:ascii="Times New Roman" w:hAnsi="Times New Roman"/>
                <w:sz w:val="16"/>
                <w:szCs w:val="16"/>
                <w:lang w:val="uk-UA"/>
              </w:rPr>
              <w:t>Поч..класи (2</w:t>
            </w:r>
            <w:r w:rsidRPr="00D85600">
              <w:rPr>
                <w:rFonts w:ascii="Times New Roman" w:hAnsi="Times New Roman"/>
                <w:sz w:val="16"/>
                <w:szCs w:val="16"/>
                <w:lang w:val="uk-UA"/>
              </w:rPr>
              <w:t xml:space="preserve"> клас)</w:t>
            </w:r>
          </w:p>
        </w:tc>
        <w:tc>
          <w:tcPr>
            <w:tcW w:w="426"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21</w:t>
            </w:r>
          </w:p>
        </w:tc>
        <w:tc>
          <w:tcPr>
            <w:tcW w:w="567"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w:t>
            </w:r>
          </w:p>
        </w:tc>
        <w:tc>
          <w:tcPr>
            <w:tcW w:w="567"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w:t>
            </w:r>
          </w:p>
        </w:tc>
        <w:tc>
          <w:tcPr>
            <w:tcW w:w="567"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21</w:t>
            </w:r>
          </w:p>
        </w:tc>
      </w:tr>
      <w:tr w:rsidR="00672D97" w:rsidRPr="00D85600" w:rsidTr="007F24D7">
        <w:trPr>
          <w:trHeight w:val="549"/>
        </w:trPr>
        <w:tc>
          <w:tcPr>
            <w:tcW w:w="425"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jc w:val="right"/>
              <w:rPr>
                <w:rFonts w:ascii="Times New Roman" w:hAnsi="Times New Roman"/>
                <w:sz w:val="16"/>
                <w:szCs w:val="16"/>
                <w:lang w:val="uk-UA"/>
              </w:rPr>
            </w:pPr>
            <w:r>
              <w:rPr>
                <w:rFonts w:ascii="Times New Roman" w:hAnsi="Times New Roman"/>
                <w:sz w:val="16"/>
                <w:szCs w:val="16"/>
                <w:lang w:val="uk-UA"/>
              </w:rPr>
              <w:t>5</w:t>
            </w:r>
          </w:p>
        </w:tc>
        <w:tc>
          <w:tcPr>
            <w:tcW w:w="1418"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roofErr w:type="spellStart"/>
            <w:r w:rsidRPr="00D85600">
              <w:rPr>
                <w:rFonts w:ascii="Times New Roman" w:hAnsi="Times New Roman"/>
                <w:sz w:val="18"/>
                <w:szCs w:val="18"/>
                <w:lang w:val="uk-UA"/>
              </w:rPr>
              <w:t>Ціко</w:t>
            </w:r>
            <w:proofErr w:type="spellEnd"/>
            <w:r w:rsidRPr="00D85600">
              <w:rPr>
                <w:rFonts w:ascii="Times New Roman" w:hAnsi="Times New Roman"/>
                <w:sz w:val="18"/>
                <w:szCs w:val="18"/>
                <w:lang w:val="uk-UA"/>
              </w:rPr>
              <w:t xml:space="preserve">  Віра  Олегівна</w:t>
            </w:r>
          </w:p>
        </w:tc>
        <w:tc>
          <w:tcPr>
            <w:tcW w:w="1134"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03.01.</w:t>
            </w:r>
            <w:r w:rsidRPr="00D85600">
              <w:rPr>
                <w:rFonts w:ascii="Times New Roman" w:hAnsi="Times New Roman"/>
                <w:sz w:val="18"/>
                <w:szCs w:val="18"/>
                <w:lang w:val="uk-UA"/>
              </w:rPr>
              <w:t>1959</w:t>
            </w:r>
          </w:p>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59</w:t>
            </w:r>
            <w:r w:rsidRPr="00D85600">
              <w:rPr>
                <w:rFonts w:ascii="Times New Roman" w:hAnsi="Times New Roman"/>
                <w:sz w:val="18"/>
                <w:szCs w:val="18"/>
                <w:lang w:val="uk-UA"/>
              </w:rPr>
              <w:t>р.</w:t>
            </w:r>
          </w:p>
        </w:tc>
        <w:tc>
          <w:tcPr>
            <w:tcW w:w="567"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жін.</w:t>
            </w:r>
          </w:p>
        </w:tc>
        <w:tc>
          <w:tcPr>
            <w:tcW w:w="567"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укр.</w:t>
            </w:r>
          </w:p>
        </w:tc>
        <w:tc>
          <w:tcPr>
            <w:tcW w:w="1134"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rPr>
            </w:pPr>
            <w:r w:rsidRPr="00D85600">
              <w:rPr>
                <w:rFonts w:ascii="Times New Roman" w:hAnsi="Times New Roman"/>
                <w:sz w:val="16"/>
                <w:szCs w:val="16"/>
                <w:lang w:val="uk-UA"/>
              </w:rPr>
              <w:t>учитель</w:t>
            </w:r>
          </w:p>
        </w:tc>
        <w:tc>
          <w:tcPr>
            <w:tcW w:w="709"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Сер-спец</w:t>
            </w:r>
          </w:p>
        </w:tc>
        <w:tc>
          <w:tcPr>
            <w:tcW w:w="1276"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Шахтарське педучилище</w:t>
            </w:r>
          </w:p>
        </w:tc>
        <w:tc>
          <w:tcPr>
            <w:tcW w:w="1134"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вчитель  початкових  класів  </w:t>
            </w:r>
          </w:p>
        </w:tc>
        <w:tc>
          <w:tcPr>
            <w:tcW w:w="567"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roofErr w:type="spellStart"/>
            <w:r w:rsidRPr="00D85600">
              <w:rPr>
                <w:rFonts w:ascii="Times New Roman" w:hAnsi="Times New Roman"/>
                <w:sz w:val="18"/>
                <w:szCs w:val="18"/>
                <w:lang w:val="uk-UA"/>
              </w:rPr>
              <w:t>осн</w:t>
            </w:r>
            <w:proofErr w:type="spellEnd"/>
          </w:p>
        </w:tc>
        <w:tc>
          <w:tcPr>
            <w:tcW w:w="425"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40</w:t>
            </w:r>
          </w:p>
        </w:tc>
        <w:tc>
          <w:tcPr>
            <w:tcW w:w="709"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2018</w:t>
            </w:r>
          </w:p>
        </w:tc>
        <w:tc>
          <w:tcPr>
            <w:tcW w:w="709"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20</w:t>
            </w:r>
            <w:r>
              <w:rPr>
                <w:rFonts w:ascii="Times New Roman" w:hAnsi="Times New Roman"/>
                <w:sz w:val="18"/>
                <w:szCs w:val="18"/>
                <w:lang w:val="uk-UA"/>
              </w:rPr>
              <w:t>22</w:t>
            </w:r>
          </w:p>
        </w:tc>
        <w:tc>
          <w:tcPr>
            <w:tcW w:w="850"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8"/>
                <w:lang w:val="uk-UA"/>
              </w:rPr>
            </w:pPr>
            <w:r w:rsidRPr="00D85600">
              <w:rPr>
                <w:rFonts w:ascii="Times New Roman" w:hAnsi="Times New Roman"/>
                <w:sz w:val="16"/>
                <w:szCs w:val="18"/>
                <w:lang w:val="uk-UA"/>
              </w:rPr>
              <w:t xml:space="preserve"> ст..</w:t>
            </w:r>
            <w:proofErr w:type="spellStart"/>
            <w:r w:rsidRPr="00D85600">
              <w:rPr>
                <w:rFonts w:ascii="Times New Roman" w:hAnsi="Times New Roman"/>
                <w:sz w:val="16"/>
                <w:szCs w:val="18"/>
                <w:lang w:val="uk-UA"/>
              </w:rPr>
              <w:t>вч</w:t>
            </w:r>
            <w:proofErr w:type="spellEnd"/>
            <w:r w:rsidRPr="00D85600">
              <w:rPr>
                <w:rFonts w:ascii="Times New Roman" w:hAnsi="Times New Roman"/>
                <w:sz w:val="16"/>
                <w:szCs w:val="18"/>
                <w:lang w:val="uk-UA"/>
              </w:rPr>
              <w:t>.</w:t>
            </w:r>
          </w:p>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6"/>
                <w:szCs w:val="18"/>
                <w:lang w:val="uk-UA"/>
              </w:rPr>
              <w:t>(9р.)</w:t>
            </w:r>
          </w:p>
        </w:tc>
        <w:tc>
          <w:tcPr>
            <w:tcW w:w="851"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1978</w:t>
            </w:r>
          </w:p>
        </w:tc>
        <w:tc>
          <w:tcPr>
            <w:tcW w:w="1842"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6"/>
                <w:szCs w:val="16"/>
                <w:lang w:val="uk-UA"/>
              </w:rPr>
              <w:t>Поч..і класи (3</w:t>
            </w:r>
            <w:r w:rsidRPr="00D85600">
              <w:rPr>
                <w:rFonts w:ascii="Times New Roman" w:hAnsi="Times New Roman"/>
                <w:sz w:val="16"/>
                <w:szCs w:val="16"/>
                <w:lang w:val="uk-UA"/>
              </w:rPr>
              <w:t xml:space="preserve"> клас)</w:t>
            </w:r>
          </w:p>
        </w:tc>
        <w:tc>
          <w:tcPr>
            <w:tcW w:w="426"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22</w:t>
            </w:r>
          </w:p>
        </w:tc>
        <w:tc>
          <w:tcPr>
            <w:tcW w:w="567"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w:t>
            </w:r>
          </w:p>
        </w:tc>
        <w:tc>
          <w:tcPr>
            <w:tcW w:w="567"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w:t>
            </w:r>
          </w:p>
        </w:tc>
        <w:tc>
          <w:tcPr>
            <w:tcW w:w="567"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22</w:t>
            </w:r>
          </w:p>
        </w:tc>
      </w:tr>
      <w:tr w:rsidR="00672D97" w:rsidRPr="00D85600" w:rsidTr="007F24D7">
        <w:trPr>
          <w:trHeight w:val="790"/>
        </w:trPr>
        <w:tc>
          <w:tcPr>
            <w:tcW w:w="425"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jc w:val="right"/>
              <w:rPr>
                <w:rFonts w:ascii="Times New Roman" w:hAnsi="Times New Roman"/>
                <w:sz w:val="16"/>
                <w:szCs w:val="16"/>
                <w:lang w:val="uk-UA"/>
              </w:rPr>
            </w:pPr>
            <w:r>
              <w:rPr>
                <w:rFonts w:ascii="Times New Roman" w:hAnsi="Times New Roman"/>
                <w:sz w:val="16"/>
                <w:szCs w:val="16"/>
                <w:lang w:val="uk-UA"/>
              </w:rPr>
              <w:t>6</w:t>
            </w:r>
          </w:p>
        </w:tc>
        <w:tc>
          <w:tcPr>
            <w:tcW w:w="1418"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Воронова Світлана   Леонідівна </w:t>
            </w:r>
          </w:p>
        </w:tc>
        <w:tc>
          <w:tcPr>
            <w:tcW w:w="1134"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03.07.</w:t>
            </w:r>
            <w:r w:rsidRPr="00D85600">
              <w:rPr>
                <w:rFonts w:ascii="Times New Roman" w:hAnsi="Times New Roman"/>
                <w:sz w:val="18"/>
                <w:szCs w:val="18"/>
                <w:lang w:val="uk-UA"/>
              </w:rPr>
              <w:t>1975</w:t>
            </w:r>
          </w:p>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43</w:t>
            </w:r>
            <w:r w:rsidRPr="00D85600">
              <w:rPr>
                <w:rFonts w:ascii="Times New Roman" w:hAnsi="Times New Roman"/>
                <w:sz w:val="18"/>
                <w:szCs w:val="18"/>
                <w:lang w:val="uk-UA"/>
              </w:rPr>
              <w:t>р.</w:t>
            </w:r>
          </w:p>
        </w:tc>
        <w:tc>
          <w:tcPr>
            <w:tcW w:w="567"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жін.</w:t>
            </w:r>
          </w:p>
        </w:tc>
        <w:tc>
          <w:tcPr>
            <w:tcW w:w="567"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укр.</w:t>
            </w:r>
          </w:p>
        </w:tc>
        <w:tc>
          <w:tcPr>
            <w:tcW w:w="1134"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rPr>
            </w:pPr>
            <w:r w:rsidRPr="00D85600">
              <w:rPr>
                <w:rFonts w:ascii="Times New Roman" w:hAnsi="Times New Roman"/>
                <w:sz w:val="16"/>
                <w:szCs w:val="16"/>
                <w:lang w:val="uk-UA"/>
              </w:rPr>
              <w:t>учитель</w:t>
            </w:r>
          </w:p>
        </w:tc>
        <w:tc>
          <w:tcPr>
            <w:tcW w:w="709"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вища</w:t>
            </w:r>
          </w:p>
        </w:tc>
        <w:tc>
          <w:tcPr>
            <w:tcW w:w="1276"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Слов'янський ДПУ</w:t>
            </w:r>
          </w:p>
        </w:tc>
        <w:tc>
          <w:tcPr>
            <w:tcW w:w="1134" w:type="dxa"/>
            <w:tcBorders>
              <w:top w:val="single" w:sz="4" w:space="0" w:color="auto"/>
              <w:left w:val="single" w:sz="4" w:space="0" w:color="auto"/>
              <w:bottom w:val="single" w:sz="4" w:space="0" w:color="FF0000"/>
              <w:right w:val="single" w:sz="4" w:space="0" w:color="auto"/>
            </w:tcBorders>
          </w:tcPr>
          <w:p w:rsidR="00672D97"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вчитель  поч..  класів</w:t>
            </w:r>
            <w:r>
              <w:rPr>
                <w:rFonts w:ascii="Times New Roman" w:hAnsi="Times New Roman"/>
                <w:sz w:val="18"/>
                <w:szCs w:val="18"/>
                <w:lang w:val="uk-UA"/>
              </w:rPr>
              <w:t xml:space="preserve">, </w:t>
            </w:r>
            <w:r w:rsidRPr="00D85600">
              <w:rPr>
                <w:rFonts w:ascii="Times New Roman" w:hAnsi="Times New Roman"/>
                <w:sz w:val="18"/>
                <w:szCs w:val="18"/>
                <w:lang w:val="uk-UA"/>
              </w:rPr>
              <w:t>музики</w:t>
            </w:r>
          </w:p>
          <w:p w:rsidR="00672D97" w:rsidRPr="00D85600" w:rsidRDefault="00672D97" w:rsidP="00DA4704">
            <w:pPr>
              <w:spacing w:line="240" w:lineRule="auto"/>
              <w:rPr>
                <w:rFonts w:ascii="Times New Roman" w:hAnsi="Times New Roman"/>
                <w:sz w:val="18"/>
                <w:szCs w:val="18"/>
                <w:lang w:val="uk-UA"/>
              </w:rPr>
            </w:pPr>
          </w:p>
        </w:tc>
        <w:tc>
          <w:tcPr>
            <w:tcW w:w="567"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proofErr w:type="spellStart"/>
            <w:r w:rsidRPr="00D85600">
              <w:rPr>
                <w:rFonts w:ascii="Times New Roman" w:hAnsi="Times New Roman"/>
                <w:sz w:val="18"/>
                <w:szCs w:val="18"/>
                <w:lang w:val="uk-UA"/>
              </w:rPr>
              <w:t>осн</w:t>
            </w:r>
            <w:proofErr w:type="spellEnd"/>
          </w:p>
        </w:tc>
        <w:tc>
          <w:tcPr>
            <w:tcW w:w="425"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1</w:t>
            </w:r>
            <w:r>
              <w:rPr>
                <w:rFonts w:ascii="Times New Roman" w:hAnsi="Times New Roman"/>
                <w:sz w:val="18"/>
                <w:szCs w:val="18"/>
                <w:lang w:val="uk-UA"/>
              </w:rPr>
              <w:t>2</w:t>
            </w:r>
          </w:p>
        </w:tc>
        <w:tc>
          <w:tcPr>
            <w:tcW w:w="709"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2017</w:t>
            </w:r>
          </w:p>
        </w:tc>
        <w:tc>
          <w:tcPr>
            <w:tcW w:w="709"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2021</w:t>
            </w:r>
          </w:p>
        </w:tc>
        <w:tc>
          <w:tcPr>
            <w:tcW w:w="850"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І (11р.)</w:t>
            </w:r>
          </w:p>
        </w:tc>
        <w:tc>
          <w:tcPr>
            <w:tcW w:w="851"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2005</w:t>
            </w:r>
          </w:p>
        </w:tc>
        <w:tc>
          <w:tcPr>
            <w:tcW w:w="1842" w:type="dxa"/>
            <w:tcBorders>
              <w:top w:val="single" w:sz="4" w:space="0" w:color="auto"/>
              <w:left w:val="single" w:sz="4" w:space="0" w:color="auto"/>
              <w:bottom w:val="single" w:sz="4" w:space="0" w:color="FF0000"/>
              <w:right w:val="single" w:sz="4" w:space="0" w:color="auto"/>
            </w:tcBorders>
          </w:tcPr>
          <w:p w:rsidR="00672D97" w:rsidRPr="00D67CCD" w:rsidRDefault="00672D97" w:rsidP="00DA4704">
            <w:pPr>
              <w:spacing w:line="240" w:lineRule="auto"/>
              <w:rPr>
                <w:rFonts w:ascii="Times New Roman" w:hAnsi="Times New Roman"/>
                <w:sz w:val="16"/>
                <w:szCs w:val="16"/>
                <w:lang w:val="uk-UA"/>
              </w:rPr>
            </w:pPr>
            <w:r w:rsidRPr="00D85600">
              <w:rPr>
                <w:rFonts w:ascii="Times New Roman" w:hAnsi="Times New Roman"/>
                <w:sz w:val="18"/>
                <w:szCs w:val="18"/>
                <w:lang w:val="uk-UA"/>
              </w:rPr>
              <w:t xml:space="preserve"> </w:t>
            </w:r>
            <w:r>
              <w:rPr>
                <w:rFonts w:ascii="Times New Roman" w:hAnsi="Times New Roman"/>
                <w:sz w:val="16"/>
                <w:szCs w:val="16"/>
                <w:lang w:val="uk-UA"/>
              </w:rPr>
              <w:t>Поч..класи (4</w:t>
            </w:r>
            <w:r w:rsidRPr="00D85600">
              <w:rPr>
                <w:rFonts w:ascii="Times New Roman" w:hAnsi="Times New Roman"/>
                <w:sz w:val="16"/>
                <w:szCs w:val="16"/>
                <w:lang w:val="uk-UA"/>
              </w:rPr>
              <w:t>клас)</w:t>
            </w:r>
            <w:r>
              <w:rPr>
                <w:rFonts w:ascii="Times New Roman" w:hAnsi="Times New Roman"/>
                <w:sz w:val="16"/>
                <w:szCs w:val="16"/>
                <w:lang w:val="uk-UA"/>
              </w:rPr>
              <w:t xml:space="preserve"> </w:t>
            </w:r>
            <w:r w:rsidRPr="00D85600">
              <w:rPr>
                <w:rFonts w:ascii="Times New Roman" w:hAnsi="Times New Roman"/>
                <w:sz w:val="16"/>
                <w:szCs w:val="16"/>
                <w:lang w:val="uk-UA"/>
              </w:rPr>
              <w:t>музика, мистецтво</w:t>
            </w:r>
          </w:p>
        </w:tc>
        <w:tc>
          <w:tcPr>
            <w:tcW w:w="426"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19</w:t>
            </w:r>
          </w:p>
        </w:tc>
        <w:tc>
          <w:tcPr>
            <w:tcW w:w="567"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5</w:t>
            </w:r>
          </w:p>
        </w:tc>
        <w:tc>
          <w:tcPr>
            <w:tcW w:w="567"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1</w:t>
            </w:r>
          </w:p>
        </w:tc>
        <w:tc>
          <w:tcPr>
            <w:tcW w:w="567"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25</w:t>
            </w:r>
          </w:p>
        </w:tc>
      </w:tr>
      <w:tr w:rsidR="00672D97" w:rsidRPr="00D85600" w:rsidTr="007F24D7">
        <w:trPr>
          <w:trHeight w:val="157"/>
        </w:trPr>
        <w:tc>
          <w:tcPr>
            <w:tcW w:w="425"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jc w:val="right"/>
              <w:rPr>
                <w:rFonts w:ascii="Times New Roman" w:hAnsi="Times New Roman"/>
                <w:sz w:val="16"/>
                <w:szCs w:val="16"/>
                <w:lang w:val="uk-UA"/>
              </w:rPr>
            </w:pPr>
            <w:r w:rsidRPr="00D85600">
              <w:rPr>
                <w:rFonts w:ascii="Times New Roman" w:hAnsi="Times New Roman"/>
                <w:sz w:val="16"/>
                <w:szCs w:val="16"/>
                <w:lang w:val="uk-UA"/>
              </w:rPr>
              <w:t>7</w:t>
            </w:r>
          </w:p>
        </w:tc>
        <w:tc>
          <w:tcPr>
            <w:tcW w:w="1418"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Ярова Людмила  Тихонівна</w:t>
            </w:r>
          </w:p>
        </w:tc>
        <w:tc>
          <w:tcPr>
            <w:tcW w:w="1134"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14.05.</w:t>
            </w:r>
            <w:r w:rsidRPr="00D85600">
              <w:rPr>
                <w:rFonts w:ascii="Times New Roman" w:hAnsi="Times New Roman"/>
                <w:sz w:val="18"/>
                <w:szCs w:val="18"/>
                <w:lang w:val="uk-UA"/>
              </w:rPr>
              <w:t>1948</w:t>
            </w:r>
          </w:p>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 xml:space="preserve">70 </w:t>
            </w:r>
            <w:r w:rsidRPr="00D85600">
              <w:rPr>
                <w:rFonts w:ascii="Times New Roman" w:hAnsi="Times New Roman"/>
                <w:sz w:val="18"/>
                <w:szCs w:val="18"/>
                <w:lang w:val="uk-UA"/>
              </w:rPr>
              <w:t>р</w:t>
            </w:r>
          </w:p>
        </w:tc>
        <w:tc>
          <w:tcPr>
            <w:tcW w:w="567"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жін.</w:t>
            </w:r>
          </w:p>
        </w:tc>
        <w:tc>
          <w:tcPr>
            <w:tcW w:w="567"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укр.</w:t>
            </w:r>
          </w:p>
        </w:tc>
        <w:tc>
          <w:tcPr>
            <w:tcW w:w="1134"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rPr>
            </w:pPr>
            <w:r w:rsidRPr="00D85600">
              <w:rPr>
                <w:rFonts w:ascii="Times New Roman" w:hAnsi="Times New Roman"/>
                <w:sz w:val="16"/>
                <w:szCs w:val="16"/>
                <w:lang w:val="uk-UA"/>
              </w:rPr>
              <w:t>учитель</w:t>
            </w:r>
          </w:p>
        </w:tc>
        <w:tc>
          <w:tcPr>
            <w:tcW w:w="709"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вища</w:t>
            </w:r>
          </w:p>
        </w:tc>
        <w:tc>
          <w:tcPr>
            <w:tcW w:w="1276"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Ворошиловградський  педінститут </w:t>
            </w:r>
          </w:p>
        </w:tc>
        <w:tc>
          <w:tcPr>
            <w:tcW w:w="1134"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вчитель  історії  </w:t>
            </w:r>
            <w:proofErr w:type="spellStart"/>
            <w:r w:rsidRPr="00D85600">
              <w:rPr>
                <w:rFonts w:ascii="Times New Roman" w:hAnsi="Times New Roman"/>
                <w:sz w:val="18"/>
                <w:szCs w:val="18"/>
                <w:lang w:val="uk-UA"/>
              </w:rPr>
              <w:t>суспільствозн</w:t>
            </w:r>
            <w:proofErr w:type="spellEnd"/>
            <w:r w:rsidRPr="00D85600">
              <w:rPr>
                <w:rFonts w:ascii="Times New Roman" w:hAnsi="Times New Roman"/>
                <w:sz w:val="18"/>
                <w:szCs w:val="18"/>
                <w:lang w:val="uk-UA"/>
              </w:rPr>
              <w:t xml:space="preserve"> </w:t>
            </w:r>
            <w:proofErr w:type="spellStart"/>
            <w:r w:rsidRPr="00D85600">
              <w:rPr>
                <w:rFonts w:ascii="Times New Roman" w:hAnsi="Times New Roman"/>
                <w:sz w:val="18"/>
                <w:szCs w:val="18"/>
                <w:lang w:val="uk-UA"/>
              </w:rPr>
              <w:t>-ва</w:t>
            </w:r>
            <w:proofErr w:type="spellEnd"/>
          </w:p>
        </w:tc>
        <w:tc>
          <w:tcPr>
            <w:tcW w:w="567"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roofErr w:type="spellStart"/>
            <w:r w:rsidRPr="00D85600">
              <w:rPr>
                <w:rFonts w:ascii="Times New Roman" w:hAnsi="Times New Roman"/>
                <w:sz w:val="18"/>
                <w:szCs w:val="18"/>
                <w:lang w:val="uk-UA"/>
              </w:rPr>
              <w:t>осн</w:t>
            </w:r>
            <w:proofErr w:type="spellEnd"/>
          </w:p>
        </w:tc>
        <w:tc>
          <w:tcPr>
            <w:tcW w:w="425"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50</w:t>
            </w:r>
          </w:p>
        </w:tc>
        <w:tc>
          <w:tcPr>
            <w:tcW w:w="709"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2015</w:t>
            </w:r>
          </w:p>
        </w:tc>
        <w:tc>
          <w:tcPr>
            <w:tcW w:w="709"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2019</w:t>
            </w:r>
          </w:p>
        </w:tc>
        <w:tc>
          <w:tcPr>
            <w:tcW w:w="850" w:type="dxa"/>
            <w:tcBorders>
              <w:top w:val="single" w:sz="4" w:space="0" w:color="FF0000"/>
              <w:left w:val="single" w:sz="4" w:space="0" w:color="auto"/>
              <w:bottom w:val="single" w:sz="4" w:space="0" w:color="auto"/>
              <w:right w:val="single" w:sz="4" w:space="0" w:color="auto"/>
            </w:tcBorders>
          </w:tcPr>
          <w:p w:rsidR="00672D97" w:rsidRPr="006844B2" w:rsidRDefault="00672D97" w:rsidP="00DA4704">
            <w:pPr>
              <w:spacing w:line="240" w:lineRule="auto"/>
              <w:rPr>
                <w:rFonts w:ascii="Times New Roman" w:hAnsi="Times New Roman"/>
                <w:sz w:val="16"/>
                <w:szCs w:val="18"/>
                <w:lang w:val="uk-UA"/>
              </w:rPr>
            </w:pPr>
            <w:r w:rsidRPr="006844B2">
              <w:rPr>
                <w:rFonts w:ascii="Times New Roman" w:hAnsi="Times New Roman"/>
                <w:sz w:val="16"/>
                <w:szCs w:val="18"/>
                <w:lang w:val="uk-UA"/>
              </w:rPr>
              <w:t>Вища,</w:t>
            </w:r>
          </w:p>
          <w:p w:rsidR="00672D97" w:rsidRPr="006844B2" w:rsidRDefault="00672D97" w:rsidP="00DA4704">
            <w:pPr>
              <w:spacing w:line="240" w:lineRule="auto"/>
              <w:rPr>
                <w:rFonts w:ascii="Times New Roman" w:hAnsi="Times New Roman"/>
                <w:sz w:val="16"/>
                <w:szCs w:val="18"/>
                <w:lang w:val="uk-UA"/>
              </w:rPr>
            </w:pPr>
            <w:proofErr w:type="spellStart"/>
            <w:r w:rsidRPr="006844B2">
              <w:rPr>
                <w:rFonts w:ascii="Times New Roman" w:hAnsi="Times New Roman"/>
                <w:sz w:val="16"/>
                <w:szCs w:val="18"/>
                <w:lang w:val="uk-UA"/>
              </w:rPr>
              <w:t>Вч-мет</w:t>
            </w:r>
            <w:proofErr w:type="spellEnd"/>
            <w:r w:rsidRPr="006844B2">
              <w:rPr>
                <w:rFonts w:ascii="Times New Roman" w:hAnsi="Times New Roman"/>
                <w:sz w:val="16"/>
                <w:szCs w:val="18"/>
                <w:lang w:val="uk-UA"/>
              </w:rPr>
              <w:t>.</w:t>
            </w:r>
          </w:p>
          <w:p w:rsidR="00672D97" w:rsidRPr="00D85600" w:rsidRDefault="00672D97" w:rsidP="00DA4704">
            <w:pPr>
              <w:spacing w:line="240" w:lineRule="auto"/>
              <w:rPr>
                <w:rFonts w:ascii="Times New Roman" w:hAnsi="Times New Roman"/>
                <w:sz w:val="18"/>
                <w:szCs w:val="18"/>
                <w:lang w:val="uk-UA"/>
              </w:rPr>
            </w:pPr>
            <w:r w:rsidRPr="006844B2">
              <w:rPr>
                <w:rFonts w:ascii="Times New Roman" w:hAnsi="Times New Roman"/>
                <w:sz w:val="16"/>
                <w:szCs w:val="18"/>
                <w:lang w:val="uk-UA"/>
              </w:rPr>
              <w:t>(12р)</w:t>
            </w:r>
          </w:p>
        </w:tc>
        <w:tc>
          <w:tcPr>
            <w:tcW w:w="851"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1973</w:t>
            </w:r>
          </w:p>
        </w:tc>
        <w:tc>
          <w:tcPr>
            <w:tcW w:w="1842"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jc w:val="center"/>
              <w:rPr>
                <w:rFonts w:ascii="Times New Roman" w:hAnsi="Times New Roman"/>
                <w:sz w:val="18"/>
                <w:szCs w:val="18"/>
                <w:lang w:val="uk-UA"/>
              </w:rPr>
            </w:pPr>
            <w:r w:rsidRPr="00D85600">
              <w:rPr>
                <w:rFonts w:ascii="Times New Roman" w:hAnsi="Times New Roman"/>
                <w:sz w:val="18"/>
                <w:szCs w:val="18"/>
                <w:lang w:val="uk-UA"/>
              </w:rPr>
              <w:t xml:space="preserve">всесвітня історія,   географія </w:t>
            </w:r>
          </w:p>
        </w:tc>
        <w:tc>
          <w:tcPr>
            <w:tcW w:w="426"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w:t>
            </w:r>
          </w:p>
        </w:tc>
        <w:tc>
          <w:tcPr>
            <w:tcW w:w="567"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7,5</w:t>
            </w:r>
          </w:p>
        </w:tc>
        <w:tc>
          <w:tcPr>
            <w:tcW w:w="567"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3,5</w:t>
            </w:r>
          </w:p>
        </w:tc>
        <w:tc>
          <w:tcPr>
            <w:tcW w:w="567"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11</w:t>
            </w:r>
          </w:p>
        </w:tc>
      </w:tr>
      <w:tr w:rsidR="00672D97" w:rsidRPr="00D85600" w:rsidTr="007F24D7">
        <w:trPr>
          <w:trHeight w:val="814"/>
        </w:trPr>
        <w:tc>
          <w:tcPr>
            <w:tcW w:w="425"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jc w:val="right"/>
              <w:rPr>
                <w:rFonts w:ascii="Times New Roman" w:hAnsi="Times New Roman"/>
                <w:sz w:val="16"/>
                <w:szCs w:val="16"/>
                <w:lang w:val="uk-UA"/>
              </w:rPr>
            </w:pPr>
            <w:r w:rsidRPr="00D85600">
              <w:rPr>
                <w:rFonts w:ascii="Times New Roman" w:hAnsi="Times New Roman"/>
                <w:sz w:val="16"/>
                <w:szCs w:val="16"/>
                <w:lang w:val="uk-UA"/>
              </w:rPr>
              <w:lastRenderedPageBreak/>
              <w:t>8</w:t>
            </w:r>
          </w:p>
        </w:tc>
        <w:tc>
          <w:tcPr>
            <w:tcW w:w="1418"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Воронова Ольга  Валентинівна</w:t>
            </w:r>
          </w:p>
        </w:tc>
        <w:tc>
          <w:tcPr>
            <w:tcW w:w="1134"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29.11.</w:t>
            </w:r>
            <w:r w:rsidRPr="00D85600">
              <w:rPr>
                <w:rFonts w:ascii="Times New Roman" w:hAnsi="Times New Roman"/>
                <w:sz w:val="18"/>
                <w:szCs w:val="18"/>
                <w:lang w:val="uk-UA"/>
              </w:rPr>
              <w:t>1968</w:t>
            </w:r>
          </w:p>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49</w:t>
            </w:r>
            <w:r w:rsidRPr="00D85600">
              <w:rPr>
                <w:rFonts w:ascii="Times New Roman" w:hAnsi="Times New Roman"/>
                <w:sz w:val="18"/>
                <w:szCs w:val="18"/>
                <w:lang w:val="uk-UA"/>
              </w:rPr>
              <w:t>р.</w:t>
            </w: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жін.</w:t>
            </w: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укр.</w:t>
            </w:r>
          </w:p>
        </w:tc>
        <w:tc>
          <w:tcPr>
            <w:tcW w:w="1134"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rPr>
            </w:pPr>
            <w:r w:rsidRPr="00D85600">
              <w:rPr>
                <w:rFonts w:ascii="Times New Roman" w:hAnsi="Times New Roman"/>
                <w:sz w:val="16"/>
                <w:szCs w:val="16"/>
                <w:lang w:val="uk-UA"/>
              </w:rPr>
              <w:t>учитель</w:t>
            </w:r>
          </w:p>
        </w:tc>
        <w:tc>
          <w:tcPr>
            <w:tcW w:w="709"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вища</w:t>
            </w:r>
          </w:p>
        </w:tc>
        <w:tc>
          <w:tcPr>
            <w:tcW w:w="1276"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Слов'янський ДПУ</w:t>
            </w:r>
          </w:p>
        </w:tc>
        <w:tc>
          <w:tcPr>
            <w:tcW w:w="1134"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8"/>
                <w:lang w:val="uk-UA"/>
              </w:rPr>
            </w:pPr>
            <w:r w:rsidRPr="00D85600">
              <w:rPr>
                <w:rFonts w:ascii="Times New Roman" w:hAnsi="Times New Roman"/>
                <w:sz w:val="16"/>
                <w:szCs w:val="18"/>
                <w:lang w:val="uk-UA"/>
              </w:rPr>
              <w:t xml:space="preserve">вчитель  рос. мови  та  </w:t>
            </w:r>
            <w:proofErr w:type="spellStart"/>
            <w:r w:rsidRPr="00D85600">
              <w:rPr>
                <w:rFonts w:ascii="Times New Roman" w:hAnsi="Times New Roman"/>
                <w:sz w:val="16"/>
                <w:szCs w:val="18"/>
                <w:lang w:val="uk-UA"/>
              </w:rPr>
              <w:t>літ-ри</w:t>
            </w:r>
            <w:proofErr w:type="spellEnd"/>
            <w:r w:rsidRPr="00D85600">
              <w:rPr>
                <w:rFonts w:ascii="Times New Roman" w:hAnsi="Times New Roman"/>
                <w:sz w:val="16"/>
                <w:szCs w:val="18"/>
                <w:lang w:val="uk-UA"/>
              </w:rPr>
              <w:t xml:space="preserve">,  укр.. м.  та  </w:t>
            </w:r>
            <w:proofErr w:type="spellStart"/>
            <w:r w:rsidRPr="00D85600">
              <w:rPr>
                <w:rFonts w:ascii="Times New Roman" w:hAnsi="Times New Roman"/>
                <w:sz w:val="16"/>
                <w:szCs w:val="18"/>
                <w:lang w:val="uk-UA"/>
              </w:rPr>
              <w:t>літ-ри</w:t>
            </w:r>
            <w:proofErr w:type="spellEnd"/>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roofErr w:type="spellStart"/>
            <w:r w:rsidRPr="00D85600">
              <w:rPr>
                <w:rFonts w:ascii="Times New Roman" w:hAnsi="Times New Roman"/>
                <w:sz w:val="18"/>
                <w:szCs w:val="18"/>
                <w:lang w:val="uk-UA"/>
              </w:rPr>
              <w:t>осн</w:t>
            </w:r>
            <w:proofErr w:type="spellEnd"/>
          </w:p>
          <w:p w:rsidR="00672D97" w:rsidRPr="00D85600" w:rsidRDefault="00672D97" w:rsidP="00DA4704">
            <w:pPr>
              <w:spacing w:line="240" w:lineRule="auto"/>
              <w:rPr>
                <w:rFonts w:ascii="Times New Roman" w:hAnsi="Times New Roman"/>
                <w:sz w:val="18"/>
                <w:szCs w:val="18"/>
                <w:lang w:val="uk-UA"/>
              </w:rPr>
            </w:pPr>
          </w:p>
        </w:tc>
        <w:tc>
          <w:tcPr>
            <w:tcW w:w="425"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30</w:t>
            </w:r>
          </w:p>
        </w:tc>
        <w:tc>
          <w:tcPr>
            <w:tcW w:w="709"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2018</w:t>
            </w:r>
          </w:p>
        </w:tc>
        <w:tc>
          <w:tcPr>
            <w:tcW w:w="709"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20</w:t>
            </w:r>
            <w:r>
              <w:rPr>
                <w:rFonts w:ascii="Times New Roman" w:hAnsi="Times New Roman"/>
                <w:sz w:val="18"/>
                <w:szCs w:val="18"/>
                <w:lang w:val="uk-UA"/>
              </w:rPr>
              <w:t>22</w:t>
            </w:r>
          </w:p>
        </w:tc>
        <w:tc>
          <w:tcPr>
            <w:tcW w:w="850"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І</w:t>
            </w:r>
          </w:p>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(11р.)</w:t>
            </w:r>
          </w:p>
        </w:tc>
        <w:tc>
          <w:tcPr>
            <w:tcW w:w="851"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1992</w:t>
            </w:r>
          </w:p>
        </w:tc>
        <w:tc>
          <w:tcPr>
            <w:tcW w:w="1842"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рос. мова,  укр.. мова  та  література</w:t>
            </w:r>
          </w:p>
        </w:tc>
        <w:tc>
          <w:tcPr>
            <w:tcW w:w="426"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w:t>
            </w: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12</w:t>
            </w:r>
            <w:r w:rsidRPr="00D85600">
              <w:rPr>
                <w:rFonts w:ascii="Times New Roman" w:hAnsi="Times New Roman"/>
                <w:sz w:val="18"/>
                <w:szCs w:val="18"/>
                <w:lang w:val="uk-UA"/>
              </w:rPr>
              <w:t>,5</w:t>
            </w: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8</w:t>
            </w: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Pr>
                <w:rFonts w:ascii="Times New Roman" w:hAnsi="Times New Roman"/>
                <w:sz w:val="16"/>
                <w:szCs w:val="16"/>
                <w:lang w:val="uk-UA"/>
              </w:rPr>
              <w:t>20</w:t>
            </w:r>
            <w:r w:rsidRPr="00D85600">
              <w:rPr>
                <w:rFonts w:ascii="Times New Roman" w:hAnsi="Times New Roman"/>
                <w:sz w:val="16"/>
                <w:szCs w:val="16"/>
                <w:lang w:val="uk-UA"/>
              </w:rPr>
              <w:t>,5</w:t>
            </w:r>
          </w:p>
        </w:tc>
      </w:tr>
      <w:tr w:rsidR="00672D97" w:rsidRPr="004A750B" w:rsidTr="007F24D7">
        <w:tc>
          <w:tcPr>
            <w:tcW w:w="425"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jc w:val="right"/>
              <w:rPr>
                <w:rFonts w:ascii="Times New Roman" w:hAnsi="Times New Roman"/>
                <w:sz w:val="16"/>
                <w:szCs w:val="16"/>
                <w:lang w:val="uk-UA"/>
              </w:rPr>
            </w:pPr>
            <w:r w:rsidRPr="00D85600">
              <w:rPr>
                <w:rFonts w:ascii="Times New Roman" w:hAnsi="Times New Roman"/>
                <w:sz w:val="16"/>
                <w:szCs w:val="16"/>
                <w:lang w:val="uk-UA"/>
              </w:rPr>
              <w:t>9</w:t>
            </w:r>
          </w:p>
        </w:tc>
        <w:tc>
          <w:tcPr>
            <w:tcW w:w="1418"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roofErr w:type="spellStart"/>
            <w:r w:rsidRPr="00D85600">
              <w:rPr>
                <w:rFonts w:ascii="Times New Roman" w:hAnsi="Times New Roman"/>
                <w:sz w:val="18"/>
                <w:szCs w:val="18"/>
                <w:lang w:val="uk-UA"/>
              </w:rPr>
              <w:t>Марочкевич</w:t>
            </w:r>
            <w:proofErr w:type="spellEnd"/>
            <w:r w:rsidRPr="00D85600">
              <w:rPr>
                <w:rFonts w:ascii="Times New Roman" w:hAnsi="Times New Roman"/>
                <w:sz w:val="18"/>
                <w:szCs w:val="18"/>
                <w:lang w:val="uk-UA"/>
              </w:rPr>
              <w:t xml:space="preserve">  Наталя  Миколаївна</w:t>
            </w:r>
          </w:p>
        </w:tc>
        <w:tc>
          <w:tcPr>
            <w:tcW w:w="1134"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02.12.</w:t>
            </w:r>
            <w:r w:rsidRPr="00D85600">
              <w:rPr>
                <w:rFonts w:ascii="Times New Roman" w:hAnsi="Times New Roman"/>
                <w:sz w:val="18"/>
                <w:szCs w:val="18"/>
                <w:lang w:val="uk-UA"/>
              </w:rPr>
              <w:t>1970</w:t>
            </w:r>
          </w:p>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47</w:t>
            </w:r>
            <w:r w:rsidRPr="00D85600">
              <w:rPr>
                <w:rFonts w:ascii="Times New Roman" w:hAnsi="Times New Roman"/>
                <w:sz w:val="18"/>
                <w:szCs w:val="18"/>
                <w:lang w:val="uk-UA"/>
              </w:rPr>
              <w:t>р</w:t>
            </w: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жін.</w:t>
            </w: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укр.</w:t>
            </w:r>
          </w:p>
        </w:tc>
        <w:tc>
          <w:tcPr>
            <w:tcW w:w="1134"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rPr>
            </w:pPr>
            <w:r w:rsidRPr="00D85600">
              <w:rPr>
                <w:rFonts w:ascii="Times New Roman" w:hAnsi="Times New Roman"/>
                <w:sz w:val="16"/>
                <w:szCs w:val="16"/>
                <w:lang w:val="uk-UA"/>
              </w:rPr>
              <w:t>учитель</w:t>
            </w:r>
          </w:p>
        </w:tc>
        <w:tc>
          <w:tcPr>
            <w:tcW w:w="709"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вища</w:t>
            </w:r>
          </w:p>
        </w:tc>
        <w:tc>
          <w:tcPr>
            <w:tcW w:w="1276"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Слов'янський ДПУ</w:t>
            </w:r>
          </w:p>
        </w:tc>
        <w:tc>
          <w:tcPr>
            <w:tcW w:w="1134"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8"/>
                <w:lang w:val="uk-UA"/>
              </w:rPr>
            </w:pPr>
            <w:r w:rsidRPr="00D85600">
              <w:rPr>
                <w:rFonts w:ascii="Times New Roman" w:hAnsi="Times New Roman"/>
                <w:sz w:val="16"/>
                <w:szCs w:val="18"/>
                <w:lang w:val="uk-UA"/>
              </w:rPr>
              <w:t xml:space="preserve">вчитель  укр.. м. та  </w:t>
            </w:r>
            <w:proofErr w:type="spellStart"/>
            <w:r w:rsidRPr="00D85600">
              <w:rPr>
                <w:rFonts w:ascii="Times New Roman" w:hAnsi="Times New Roman"/>
                <w:sz w:val="16"/>
                <w:szCs w:val="18"/>
                <w:lang w:val="uk-UA"/>
              </w:rPr>
              <w:t>літ-ри</w:t>
            </w:r>
            <w:proofErr w:type="spellEnd"/>
            <w:r w:rsidRPr="00D85600">
              <w:rPr>
                <w:rFonts w:ascii="Times New Roman" w:hAnsi="Times New Roman"/>
                <w:sz w:val="16"/>
                <w:szCs w:val="18"/>
                <w:lang w:val="uk-UA"/>
              </w:rPr>
              <w:t xml:space="preserve">, заруб. </w:t>
            </w:r>
            <w:r>
              <w:rPr>
                <w:rFonts w:ascii="Times New Roman" w:hAnsi="Times New Roman"/>
                <w:sz w:val="16"/>
                <w:szCs w:val="18"/>
                <w:lang w:val="uk-UA"/>
              </w:rPr>
              <w:t>л</w:t>
            </w:r>
            <w:r w:rsidRPr="00D85600">
              <w:rPr>
                <w:rFonts w:ascii="Times New Roman" w:hAnsi="Times New Roman"/>
                <w:sz w:val="16"/>
                <w:szCs w:val="18"/>
                <w:lang w:val="uk-UA"/>
              </w:rPr>
              <w:t>іт</w:t>
            </w: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roofErr w:type="spellStart"/>
            <w:r w:rsidRPr="00D85600">
              <w:rPr>
                <w:rFonts w:ascii="Times New Roman" w:hAnsi="Times New Roman"/>
                <w:sz w:val="18"/>
                <w:szCs w:val="18"/>
                <w:lang w:val="uk-UA"/>
              </w:rPr>
              <w:t>осн</w:t>
            </w:r>
            <w:proofErr w:type="spellEnd"/>
          </w:p>
        </w:tc>
        <w:tc>
          <w:tcPr>
            <w:tcW w:w="425"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2</w:t>
            </w:r>
            <w:r>
              <w:rPr>
                <w:rFonts w:ascii="Times New Roman" w:hAnsi="Times New Roman"/>
                <w:sz w:val="18"/>
                <w:szCs w:val="18"/>
                <w:lang w:val="uk-UA"/>
              </w:rPr>
              <w:t>5</w:t>
            </w:r>
          </w:p>
        </w:tc>
        <w:tc>
          <w:tcPr>
            <w:tcW w:w="709"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2016</w:t>
            </w:r>
          </w:p>
        </w:tc>
        <w:tc>
          <w:tcPr>
            <w:tcW w:w="709"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2020</w:t>
            </w:r>
          </w:p>
        </w:tc>
        <w:tc>
          <w:tcPr>
            <w:tcW w:w="850" w:type="dxa"/>
            <w:tcBorders>
              <w:top w:val="single" w:sz="4" w:space="0" w:color="auto"/>
              <w:left w:val="single" w:sz="4" w:space="0" w:color="auto"/>
              <w:bottom w:val="single" w:sz="4" w:space="0" w:color="auto"/>
              <w:right w:val="single" w:sz="4" w:space="0" w:color="auto"/>
            </w:tcBorders>
          </w:tcPr>
          <w:p w:rsidR="00672D97" w:rsidRPr="006844B2" w:rsidRDefault="00672D97" w:rsidP="00DA4704">
            <w:pPr>
              <w:spacing w:line="240" w:lineRule="auto"/>
              <w:rPr>
                <w:rFonts w:ascii="Times New Roman" w:hAnsi="Times New Roman"/>
                <w:sz w:val="16"/>
                <w:szCs w:val="18"/>
                <w:lang w:val="uk-UA"/>
              </w:rPr>
            </w:pPr>
            <w:r w:rsidRPr="006844B2">
              <w:rPr>
                <w:rFonts w:ascii="Times New Roman" w:hAnsi="Times New Roman"/>
                <w:sz w:val="16"/>
                <w:szCs w:val="18"/>
                <w:lang w:val="uk-UA"/>
              </w:rPr>
              <w:t>Вища</w:t>
            </w:r>
          </w:p>
          <w:p w:rsidR="00672D97" w:rsidRPr="00D85600" w:rsidRDefault="00672D97" w:rsidP="00DA4704">
            <w:pPr>
              <w:spacing w:line="240" w:lineRule="auto"/>
              <w:rPr>
                <w:rFonts w:ascii="Times New Roman" w:hAnsi="Times New Roman"/>
                <w:sz w:val="18"/>
                <w:szCs w:val="18"/>
                <w:lang w:val="uk-UA"/>
              </w:rPr>
            </w:pPr>
            <w:r w:rsidRPr="006844B2">
              <w:rPr>
                <w:rFonts w:ascii="Times New Roman" w:hAnsi="Times New Roman"/>
                <w:sz w:val="16"/>
                <w:szCs w:val="18"/>
                <w:lang w:val="uk-UA"/>
              </w:rPr>
              <w:t>(12р.)</w:t>
            </w:r>
          </w:p>
        </w:tc>
        <w:tc>
          <w:tcPr>
            <w:tcW w:w="851"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2008</w:t>
            </w:r>
          </w:p>
        </w:tc>
        <w:tc>
          <w:tcPr>
            <w:tcW w:w="1842"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roofErr w:type="spellStart"/>
            <w:r>
              <w:rPr>
                <w:rFonts w:ascii="Times New Roman" w:hAnsi="Times New Roman"/>
                <w:sz w:val="18"/>
                <w:szCs w:val="18"/>
                <w:lang w:val="uk-UA"/>
              </w:rPr>
              <w:t>Зар</w:t>
            </w:r>
            <w:proofErr w:type="spellEnd"/>
            <w:r>
              <w:rPr>
                <w:rFonts w:ascii="Times New Roman" w:hAnsi="Times New Roman"/>
                <w:sz w:val="18"/>
                <w:szCs w:val="18"/>
                <w:lang w:val="uk-UA"/>
              </w:rPr>
              <w:t xml:space="preserve">.  літ., </w:t>
            </w:r>
            <w:r w:rsidRPr="00D85600">
              <w:rPr>
                <w:rFonts w:ascii="Times New Roman" w:hAnsi="Times New Roman"/>
                <w:sz w:val="18"/>
                <w:szCs w:val="18"/>
                <w:lang w:val="uk-UA"/>
              </w:rPr>
              <w:t>укр..мова та літ-ра</w:t>
            </w:r>
          </w:p>
        </w:tc>
        <w:tc>
          <w:tcPr>
            <w:tcW w:w="426"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w:t>
            </w: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14</w:t>
            </w: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2</w:t>
            </w: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Pr>
                <w:rFonts w:ascii="Times New Roman" w:hAnsi="Times New Roman"/>
                <w:sz w:val="16"/>
                <w:szCs w:val="16"/>
                <w:lang w:val="uk-UA"/>
              </w:rPr>
              <w:t>16</w:t>
            </w:r>
          </w:p>
        </w:tc>
      </w:tr>
      <w:tr w:rsidR="00672D97" w:rsidRPr="00D85600" w:rsidTr="007F24D7">
        <w:tc>
          <w:tcPr>
            <w:tcW w:w="425"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jc w:val="right"/>
              <w:rPr>
                <w:rFonts w:ascii="Times New Roman" w:hAnsi="Times New Roman"/>
                <w:sz w:val="16"/>
                <w:szCs w:val="16"/>
                <w:lang w:val="uk-UA"/>
              </w:rPr>
            </w:pPr>
            <w:r w:rsidRPr="00D85600">
              <w:rPr>
                <w:rFonts w:ascii="Times New Roman" w:hAnsi="Times New Roman"/>
                <w:sz w:val="16"/>
                <w:szCs w:val="16"/>
                <w:lang w:val="uk-UA"/>
              </w:rPr>
              <w:t>10</w:t>
            </w:r>
          </w:p>
        </w:tc>
        <w:tc>
          <w:tcPr>
            <w:tcW w:w="1418"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Ярова Алла Вікторівна</w:t>
            </w:r>
          </w:p>
        </w:tc>
        <w:tc>
          <w:tcPr>
            <w:tcW w:w="1134"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19.10.1980</w:t>
            </w:r>
          </w:p>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37</w:t>
            </w:r>
            <w:r w:rsidRPr="00D85600">
              <w:rPr>
                <w:rFonts w:ascii="Times New Roman" w:hAnsi="Times New Roman"/>
                <w:sz w:val="18"/>
                <w:szCs w:val="18"/>
                <w:lang w:val="uk-UA"/>
              </w:rPr>
              <w:t>р</w:t>
            </w: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жін.</w:t>
            </w: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укр.</w:t>
            </w:r>
          </w:p>
        </w:tc>
        <w:tc>
          <w:tcPr>
            <w:tcW w:w="1134" w:type="dxa"/>
            <w:tcBorders>
              <w:top w:val="single" w:sz="4" w:space="0" w:color="auto"/>
              <w:left w:val="single" w:sz="4" w:space="0" w:color="auto"/>
              <w:bottom w:val="single" w:sz="4" w:space="0" w:color="auto"/>
              <w:right w:val="single" w:sz="4" w:space="0" w:color="auto"/>
            </w:tcBorders>
          </w:tcPr>
          <w:p w:rsidR="00672D97" w:rsidRPr="006844B2" w:rsidRDefault="00672D97" w:rsidP="00DA4704">
            <w:pPr>
              <w:spacing w:line="240" w:lineRule="auto"/>
              <w:rPr>
                <w:rFonts w:ascii="Times New Roman" w:hAnsi="Times New Roman"/>
                <w:lang w:val="uk-UA"/>
              </w:rPr>
            </w:pPr>
            <w:r w:rsidRPr="00D85600">
              <w:rPr>
                <w:rFonts w:ascii="Times New Roman" w:hAnsi="Times New Roman"/>
                <w:sz w:val="16"/>
                <w:szCs w:val="16"/>
                <w:lang w:val="uk-UA"/>
              </w:rPr>
              <w:t>учитель</w:t>
            </w:r>
          </w:p>
        </w:tc>
        <w:tc>
          <w:tcPr>
            <w:tcW w:w="709"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вища</w:t>
            </w:r>
          </w:p>
        </w:tc>
        <w:tc>
          <w:tcPr>
            <w:tcW w:w="1276"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 xml:space="preserve">Краматорський </w:t>
            </w:r>
            <w:proofErr w:type="spellStart"/>
            <w:r w:rsidRPr="00D85600">
              <w:rPr>
                <w:rFonts w:ascii="Times New Roman" w:hAnsi="Times New Roman"/>
                <w:sz w:val="16"/>
                <w:szCs w:val="16"/>
                <w:lang w:val="uk-UA"/>
              </w:rPr>
              <w:t>економіко-</w:t>
            </w:r>
            <w:proofErr w:type="spellEnd"/>
            <w:r w:rsidRPr="00D85600">
              <w:rPr>
                <w:rFonts w:ascii="Times New Roman" w:hAnsi="Times New Roman"/>
                <w:sz w:val="16"/>
                <w:szCs w:val="16"/>
                <w:lang w:val="uk-UA"/>
              </w:rPr>
              <w:t xml:space="preserve"> гуманітарний</w:t>
            </w:r>
          </w:p>
        </w:tc>
        <w:tc>
          <w:tcPr>
            <w:tcW w:w="1134"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Вчитель англ..мови</w:t>
            </w: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proofErr w:type="spellStart"/>
            <w:r w:rsidRPr="00D85600">
              <w:rPr>
                <w:rFonts w:ascii="Times New Roman" w:hAnsi="Times New Roman"/>
                <w:sz w:val="16"/>
                <w:szCs w:val="16"/>
                <w:lang w:val="uk-UA"/>
              </w:rPr>
              <w:t>осн</w:t>
            </w:r>
            <w:proofErr w:type="spellEnd"/>
          </w:p>
        </w:tc>
        <w:tc>
          <w:tcPr>
            <w:tcW w:w="425"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1</w:t>
            </w:r>
            <w:r>
              <w:rPr>
                <w:rFonts w:ascii="Times New Roman" w:hAnsi="Times New Roman"/>
                <w:sz w:val="16"/>
                <w:szCs w:val="16"/>
                <w:lang w:val="uk-UA"/>
              </w:rPr>
              <w:t>4</w:t>
            </w:r>
          </w:p>
        </w:tc>
        <w:tc>
          <w:tcPr>
            <w:tcW w:w="709"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2016</w:t>
            </w:r>
          </w:p>
        </w:tc>
        <w:tc>
          <w:tcPr>
            <w:tcW w:w="709"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2020</w:t>
            </w:r>
          </w:p>
        </w:tc>
        <w:tc>
          <w:tcPr>
            <w:tcW w:w="850"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І</w:t>
            </w:r>
          </w:p>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8"/>
                <w:szCs w:val="18"/>
                <w:lang w:val="uk-UA"/>
              </w:rPr>
              <w:t>(11р.)</w:t>
            </w:r>
          </w:p>
        </w:tc>
        <w:tc>
          <w:tcPr>
            <w:tcW w:w="851"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2003</w:t>
            </w:r>
          </w:p>
        </w:tc>
        <w:tc>
          <w:tcPr>
            <w:tcW w:w="1842"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8"/>
                <w:szCs w:val="16"/>
                <w:lang w:val="uk-UA"/>
              </w:rPr>
              <w:t xml:space="preserve">Англійська мова </w:t>
            </w:r>
          </w:p>
        </w:tc>
        <w:tc>
          <w:tcPr>
            <w:tcW w:w="426"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8</w:t>
            </w: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11</w:t>
            </w: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5</w:t>
            </w: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24</w:t>
            </w:r>
          </w:p>
        </w:tc>
      </w:tr>
      <w:tr w:rsidR="00672D97" w:rsidRPr="00D85600" w:rsidTr="007F24D7">
        <w:tc>
          <w:tcPr>
            <w:tcW w:w="425"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jc w:val="right"/>
              <w:rPr>
                <w:rFonts w:ascii="Times New Roman" w:hAnsi="Times New Roman"/>
                <w:sz w:val="16"/>
                <w:szCs w:val="16"/>
                <w:lang w:val="uk-UA"/>
              </w:rPr>
            </w:pPr>
            <w:r w:rsidRPr="00D85600">
              <w:rPr>
                <w:rFonts w:ascii="Times New Roman" w:hAnsi="Times New Roman"/>
                <w:sz w:val="16"/>
                <w:szCs w:val="16"/>
                <w:lang w:val="uk-UA"/>
              </w:rPr>
              <w:t>11</w:t>
            </w:r>
          </w:p>
        </w:tc>
        <w:tc>
          <w:tcPr>
            <w:tcW w:w="1418"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roofErr w:type="spellStart"/>
            <w:r w:rsidRPr="00D85600">
              <w:rPr>
                <w:rFonts w:ascii="Times New Roman" w:hAnsi="Times New Roman"/>
                <w:sz w:val="18"/>
                <w:szCs w:val="18"/>
                <w:lang w:val="uk-UA"/>
              </w:rPr>
              <w:t>Яровой</w:t>
            </w:r>
            <w:proofErr w:type="spellEnd"/>
            <w:r w:rsidRPr="00D85600">
              <w:rPr>
                <w:rFonts w:ascii="Times New Roman" w:hAnsi="Times New Roman"/>
                <w:sz w:val="18"/>
                <w:szCs w:val="18"/>
                <w:lang w:val="uk-UA"/>
              </w:rPr>
              <w:t xml:space="preserve"> Роман  Миколайович</w:t>
            </w:r>
          </w:p>
        </w:tc>
        <w:tc>
          <w:tcPr>
            <w:tcW w:w="1134"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30.01.</w:t>
            </w:r>
            <w:r w:rsidRPr="00D85600">
              <w:rPr>
                <w:rFonts w:ascii="Times New Roman" w:hAnsi="Times New Roman"/>
                <w:sz w:val="18"/>
                <w:szCs w:val="18"/>
                <w:lang w:val="uk-UA"/>
              </w:rPr>
              <w:t>1972</w:t>
            </w:r>
          </w:p>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45</w:t>
            </w:r>
            <w:r w:rsidRPr="00D85600">
              <w:rPr>
                <w:rFonts w:ascii="Times New Roman" w:hAnsi="Times New Roman"/>
                <w:sz w:val="18"/>
                <w:szCs w:val="18"/>
                <w:lang w:val="uk-UA"/>
              </w:rPr>
              <w:t>р</w:t>
            </w: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roofErr w:type="spellStart"/>
            <w:r w:rsidRPr="00D85600">
              <w:rPr>
                <w:rFonts w:ascii="Times New Roman" w:hAnsi="Times New Roman"/>
                <w:sz w:val="16"/>
                <w:szCs w:val="18"/>
                <w:lang w:val="uk-UA"/>
              </w:rPr>
              <w:t>чол</w:t>
            </w:r>
            <w:proofErr w:type="spellEnd"/>
            <w:r w:rsidRPr="00D85600">
              <w:rPr>
                <w:rFonts w:ascii="Times New Roman" w:hAnsi="Times New Roman"/>
                <w:sz w:val="18"/>
                <w:szCs w:val="18"/>
                <w:lang w:val="uk-UA"/>
              </w:rPr>
              <w:t xml:space="preserve"> </w:t>
            </w: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укр.</w:t>
            </w:r>
          </w:p>
        </w:tc>
        <w:tc>
          <w:tcPr>
            <w:tcW w:w="1134"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rPr>
            </w:pPr>
            <w:r w:rsidRPr="00D85600">
              <w:rPr>
                <w:rFonts w:ascii="Times New Roman" w:hAnsi="Times New Roman"/>
                <w:sz w:val="16"/>
                <w:szCs w:val="16"/>
                <w:lang w:val="uk-UA"/>
              </w:rPr>
              <w:t>учитель</w:t>
            </w:r>
          </w:p>
        </w:tc>
        <w:tc>
          <w:tcPr>
            <w:tcW w:w="709"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вища</w:t>
            </w:r>
          </w:p>
        </w:tc>
        <w:tc>
          <w:tcPr>
            <w:tcW w:w="1276"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Донецький  </w:t>
            </w:r>
            <w:proofErr w:type="spellStart"/>
            <w:r w:rsidRPr="00D85600">
              <w:rPr>
                <w:rFonts w:ascii="Times New Roman" w:hAnsi="Times New Roman"/>
                <w:sz w:val="18"/>
                <w:szCs w:val="18"/>
                <w:lang w:val="uk-UA"/>
              </w:rPr>
              <w:t>держ</w:t>
            </w:r>
            <w:proofErr w:type="spellEnd"/>
            <w:r w:rsidRPr="00D85600">
              <w:rPr>
                <w:rFonts w:ascii="Times New Roman" w:hAnsi="Times New Roman"/>
                <w:sz w:val="18"/>
                <w:szCs w:val="18"/>
                <w:lang w:val="uk-UA"/>
              </w:rPr>
              <w:t>. університет</w:t>
            </w:r>
          </w:p>
        </w:tc>
        <w:tc>
          <w:tcPr>
            <w:tcW w:w="1134"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викладач  історії</w:t>
            </w: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roofErr w:type="spellStart"/>
            <w:r w:rsidRPr="00D85600">
              <w:rPr>
                <w:rFonts w:ascii="Times New Roman" w:hAnsi="Times New Roman"/>
                <w:sz w:val="18"/>
                <w:szCs w:val="18"/>
                <w:lang w:val="uk-UA"/>
              </w:rPr>
              <w:t>осн</w:t>
            </w:r>
            <w:proofErr w:type="spellEnd"/>
          </w:p>
        </w:tc>
        <w:tc>
          <w:tcPr>
            <w:tcW w:w="425"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2</w:t>
            </w:r>
            <w:r>
              <w:rPr>
                <w:rFonts w:ascii="Times New Roman" w:hAnsi="Times New Roman"/>
                <w:sz w:val="18"/>
                <w:szCs w:val="18"/>
                <w:lang w:val="uk-UA"/>
              </w:rPr>
              <w:t>7</w:t>
            </w:r>
          </w:p>
        </w:tc>
        <w:tc>
          <w:tcPr>
            <w:tcW w:w="709" w:type="dxa"/>
            <w:tcBorders>
              <w:top w:val="single" w:sz="4" w:space="0" w:color="auto"/>
              <w:left w:val="single" w:sz="4" w:space="0" w:color="auto"/>
              <w:bottom w:val="single" w:sz="4" w:space="0" w:color="auto"/>
              <w:right w:val="single" w:sz="4" w:space="0" w:color="auto"/>
            </w:tcBorders>
          </w:tcPr>
          <w:p w:rsidR="00672D97" w:rsidRPr="00BF2E48" w:rsidRDefault="00672D97" w:rsidP="00DA4704">
            <w:pPr>
              <w:spacing w:line="240" w:lineRule="auto"/>
              <w:rPr>
                <w:rFonts w:ascii="Times New Roman" w:hAnsi="Times New Roman"/>
                <w:sz w:val="18"/>
                <w:szCs w:val="18"/>
                <w:lang w:val="uk-UA"/>
              </w:rPr>
            </w:pPr>
            <w:r w:rsidRPr="00BF2E48">
              <w:rPr>
                <w:rFonts w:ascii="Times New Roman" w:hAnsi="Times New Roman"/>
                <w:sz w:val="18"/>
                <w:szCs w:val="18"/>
                <w:lang w:val="uk-UA"/>
              </w:rPr>
              <w:t xml:space="preserve"> 2020</w:t>
            </w:r>
          </w:p>
        </w:tc>
        <w:tc>
          <w:tcPr>
            <w:tcW w:w="709" w:type="dxa"/>
            <w:tcBorders>
              <w:top w:val="single" w:sz="4" w:space="0" w:color="auto"/>
              <w:left w:val="single" w:sz="4" w:space="0" w:color="auto"/>
              <w:bottom w:val="single" w:sz="4" w:space="0" w:color="auto"/>
              <w:right w:val="single" w:sz="4" w:space="0" w:color="auto"/>
            </w:tcBorders>
          </w:tcPr>
          <w:p w:rsidR="00672D97" w:rsidRPr="00BF2E48" w:rsidRDefault="00672D97" w:rsidP="00DA4704">
            <w:pPr>
              <w:spacing w:line="240" w:lineRule="auto"/>
              <w:rPr>
                <w:rFonts w:ascii="Times New Roman" w:hAnsi="Times New Roman"/>
                <w:sz w:val="18"/>
                <w:szCs w:val="18"/>
                <w:lang w:val="uk-UA"/>
              </w:rPr>
            </w:pPr>
            <w:r w:rsidRPr="00BF2E48">
              <w:rPr>
                <w:rFonts w:ascii="Times New Roman" w:hAnsi="Times New Roman"/>
                <w:sz w:val="18"/>
                <w:szCs w:val="18"/>
                <w:lang w:val="uk-UA"/>
              </w:rPr>
              <w:t xml:space="preserve"> 2017</w:t>
            </w:r>
          </w:p>
        </w:tc>
        <w:tc>
          <w:tcPr>
            <w:tcW w:w="850" w:type="dxa"/>
            <w:tcBorders>
              <w:top w:val="single" w:sz="4" w:space="0" w:color="auto"/>
              <w:left w:val="single" w:sz="4" w:space="0" w:color="auto"/>
              <w:bottom w:val="single" w:sz="4" w:space="0" w:color="auto"/>
              <w:right w:val="single" w:sz="4" w:space="0" w:color="auto"/>
            </w:tcBorders>
          </w:tcPr>
          <w:p w:rsidR="00672D97" w:rsidRPr="006844B2" w:rsidRDefault="00672D97" w:rsidP="00DA4704">
            <w:pPr>
              <w:spacing w:line="240" w:lineRule="auto"/>
              <w:rPr>
                <w:rFonts w:ascii="Times New Roman" w:hAnsi="Times New Roman"/>
                <w:sz w:val="16"/>
                <w:szCs w:val="18"/>
                <w:lang w:val="uk-UA"/>
              </w:rPr>
            </w:pPr>
            <w:r w:rsidRPr="006844B2">
              <w:rPr>
                <w:rFonts w:ascii="Times New Roman" w:hAnsi="Times New Roman"/>
                <w:sz w:val="16"/>
                <w:szCs w:val="18"/>
                <w:lang w:val="uk-UA"/>
              </w:rPr>
              <w:t>Вища</w:t>
            </w:r>
          </w:p>
          <w:p w:rsidR="00672D97" w:rsidRPr="006844B2" w:rsidRDefault="00672D97" w:rsidP="00DA4704">
            <w:pPr>
              <w:spacing w:line="240" w:lineRule="auto"/>
              <w:rPr>
                <w:rFonts w:ascii="Times New Roman" w:hAnsi="Times New Roman"/>
                <w:sz w:val="16"/>
                <w:szCs w:val="18"/>
                <w:lang w:val="uk-UA"/>
              </w:rPr>
            </w:pPr>
            <w:r w:rsidRPr="006844B2">
              <w:rPr>
                <w:rFonts w:ascii="Times New Roman" w:hAnsi="Times New Roman"/>
                <w:sz w:val="16"/>
                <w:szCs w:val="18"/>
                <w:lang w:val="uk-UA"/>
              </w:rPr>
              <w:t>(12р.)</w:t>
            </w:r>
          </w:p>
        </w:tc>
        <w:tc>
          <w:tcPr>
            <w:tcW w:w="851"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1992</w:t>
            </w:r>
          </w:p>
        </w:tc>
        <w:tc>
          <w:tcPr>
            <w:tcW w:w="1842"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 xml:space="preserve"> </w:t>
            </w:r>
            <w:proofErr w:type="spellStart"/>
            <w:r>
              <w:rPr>
                <w:rFonts w:ascii="Times New Roman" w:hAnsi="Times New Roman"/>
                <w:sz w:val="18"/>
                <w:szCs w:val="18"/>
                <w:lang w:val="uk-UA"/>
              </w:rPr>
              <w:t>Іст</w:t>
            </w:r>
            <w:proofErr w:type="spellEnd"/>
            <w:r>
              <w:rPr>
                <w:rFonts w:ascii="Times New Roman" w:hAnsi="Times New Roman"/>
                <w:sz w:val="18"/>
                <w:szCs w:val="18"/>
                <w:lang w:val="uk-UA"/>
              </w:rPr>
              <w:t>.  Укр.,</w:t>
            </w:r>
            <w:proofErr w:type="spellStart"/>
            <w:r w:rsidRPr="00D85600">
              <w:rPr>
                <w:rFonts w:ascii="Times New Roman" w:hAnsi="Times New Roman"/>
                <w:sz w:val="18"/>
                <w:szCs w:val="18"/>
                <w:lang w:val="uk-UA"/>
              </w:rPr>
              <w:t>всес</w:t>
            </w:r>
            <w:proofErr w:type="spellEnd"/>
            <w:r w:rsidRPr="00D85600">
              <w:rPr>
                <w:rFonts w:ascii="Times New Roman" w:hAnsi="Times New Roman"/>
                <w:sz w:val="18"/>
                <w:szCs w:val="18"/>
                <w:lang w:val="uk-UA"/>
              </w:rPr>
              <w:t xml:space="preserve">. </w:t>
            </w:r>
            <w:proofErr w:type="spellStart"/>
            <w:r w:rsidRPr="00D85600">
              <w:rPr>
                <w:rFonts w:ascii="Times New Roman" w:hAnsi="Times New Roman"/>
                <w:sz w:val="18"/>
                <w:szCs w:val="18"/>
                <w:lang w:val="uk-UA"/>
              </w:rPr>
              <w:t>іст</w:t>
            </w:r>
            <w:proofErr w:type="spellEnd"/>
            <w:r w:rsidRPr="00D85600">
              <w:rPr>
                <w:rFonts w:ascii="Times New Roman" w:hAnsi="Times New Roman"/>
                <w:sz w:val="18"/>
                <w:szCs w:val="18"/>
                <w:lang w:val="uk-UA"/>
              </w:rPr>
              <w:t>.</w:t>
            </w:r>
            <w:r>
              <w:rPr>
                <w:rFonts w:ascii="Times New Roman" w:hAnsi="Times New Roman"/>
                <w:sz w:val="18"/>
                <w:szCs w:val="18"/>
                <w:lang w:val="uk-UA"/>
              </w:rPr>
              <w:t>,</w:t>
            </w:r>
            <w:r w:rsidRPr="00D85600">
              <w:rPr>
                <w:rFonts w:ascii="Times New Roman" w:hAnsi="Times New Roman"/>
                <w:sz w:val="18"/>
                <w:szCs w:val="18"/>
                <w:lang w:val="uk-UA"/>
              </w:rPr>
              <w:t xml:space="preserve">право, людина  і  сусп., </w:t>
            </w:r>
            <w:proofErr w:type="spellStart"/>
            <w:r w:rsidRPr="00D85600">
              <w:rPr>
                <w:rFonts w:ascii="Times New Roman" w:hAnsi="Times New Roman"/>
                <w:sz w:val="18"/>
                <w:szCs w:val="18"/>
                <w:lang w:val="uk-UA"/>
              </w:rPr>
              <w:t>іст</w:t>
            </w:r>
            <w:proofErr w:type="spellEnd"/>
            <w:r w:rsidRPr="00D85600">
              <w:rPr>
                <w:rFonts w:ascii="Times New Roman" w:hAnsi="Times New Roman"/>
                <w:sz w:val="18"/>
                <w:szCs w:val="18"/>
                <w:lang w:val="uk-UA"/>
              </w:rPr>
              <w:t xml:space="preserve">. рід. краю,  </w:t>
            </w:r>
          </w:p>
        </w:tc>
        <w:tc>
          <w:tcPr>
            <w:tcW w:w="426"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w:t>
            </w: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14</w:t>
            </w: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6</w:t>
            </w: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Pr>
                <w:rFonts w:ascii="Times New Roman" w:hAnsi="Times New Roman"/>
                <w:sz w:val="16"/>
                <w:szCs w:val="16"/>
                <w:lang w:val="uk-UA"/>
              </w:rPr>
              <w:t>20</w:t>
            </w:r>
          </w:p>
        </w:tc>
      </w:tr>
      <w:tr w:rsidR="00672D97" w:rsidRPr="00D85600" w:rsidTr="007F24D7">
        <w:trPr>
          <w:trHeight w:val="822"/>
        </w:trPr>
        <w:tc>
          <w:tcPr>
            <w:tcW w:w="425"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jc w:val="right"/>
              <w:rPr>
                <w:rFonts w:ascii="Times New Roman" w:hAnsi="Times New Roman"/>
                <w:sz w:val="16"/>
                <w:szCs w:val="16"/>
                <w:lang w:val="uk-UA"/>
              </w:rPr>
            </w:pPr>
            <w:r w:rsidRPr="00D85600">
              <w:rPr>
                <w:rFonts w:ascii="Times New Roman" w:hAnsi="Times New Roman"/>
                <w:sz w:val="16"/>
                <w:szCs w:val="16"/>
                <w:lang w:val="uk-UA"/>
              </w:rPr>
              <w:t>12</w:t>
            </w:r>
          </w:p>
        </w:tc>
        <w:tc>
          <w:tcPr>
            <w:tcW w:w="1418"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roofErr w:type="spellStart"/>
            <w:r w:rsidRPr="00D85600">
              <w:rPr>
                <w:rFonts w:ascii="Times New Roman" w:hAnsi="Times New Roman"/>
                <w:sz w:val="18"/>
                <w:szCs w:val="18"/>
                <w:lang w:val="uk-UA"/>
              </w:rPr>
              <w:t>Ставицька</w:t>
            </w:r>
            <w:proofErr w:type="spellEnd"/>
            <w:r w:rsidRPr="00D85600">
              <w:rPr>
                <w:rFonts w:ascii="Times New Roman" w:hAnsi="Times New Roman"/>
                <w:sz w:val="18"/>
                <w:szCs w:val="18"/>
                <w:lang w:val="uk-UA"/>
              </w:rPr>
              <w:t xml:space="preserve"> Валентина  Прокопівна</w:t>
            </w:r>
          </w:p>
        </w:tc>
        <w:tc>
          <w:tcPr>
            <w:tcW w:w="1134"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25.07.</w:t>
            </w:r>
            <w:r w:rsidRPr="00D85600">
              <w:rPr>
                <w:rFonts w:ascii="Times New Roman" w:hAnsi="Times New Roman"/>
                <w:sz w:val="18"/>
                <w:szCs w:val="18"/>
                <w:lang w:val="uk-UA"/>
              </w:rPr>
              <w:t>1957</w:t>
            </w:r>
          </w:p>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61</w:t>
            </w:r>
            <w:r w:rsidRPr="00D85600">
              <w:rPr>
                <w:rFonts w:ascii="Times New Roman" w:hAnsi="Times New Roman"/>
                <w:sz w:val="18"/>
                <w:szCs w:val="18"/>
                <w:lang w:val="uk-UA"/>
              </w:rPr>
              <w:t>р</w:t>
            </w: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жін.</w:t>
            </w: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укр.</w:t>
            </w:r>
          </w:p>
        </w:tc>
        <w:tc>
          <w:tcPr>
            <w:tcW w:w="1134"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rPr>
            </w:pPr>
            <w:r w:rsidRPr="00D85600">
              <w:rPr>
                <w:rFonts w:ascii="Times New Roman" w:hAnsi="Times New Roman"/>
                <w:sz w:val="16"/>
                <w:szCs w:val="16"/>
                <w:lang w:val="uk-UA"/>
              </w:rPr>
              <w:t>учитель</w:t>
            </w:r>
          </w:p>
        </w:tc>
        <w:tc>
          <w:tcPr>
            <w:tcW w:w="709"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вища</w:t>
            </w:r>
          </w:p>
        </w:tc>
        <w:tc>
          <w:tcPr>
            <w:tcW w:w="1276"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Донецький  </w:t>
            </w:r>
            <w:proofErr w:type="spellStart"/>
            <w:r w:rsidRPr="00D85600">
              <w:rPr>
                <w:rFonts w:ascii="Times New Roman" w:hAnsi="Times New Roman"/>
                <w:sz w:val="18"/>
                <w:szCs w:val="18"/>
                <w:lang w:val="uk-UA"/>
              </w:rPr>
              <w:t>держ</w:t>
            </w:r>
            <w:proofErr w:type="spellEnd"/>
            <w:r w:rsidRPr="00D85600">
              <w:rPr>
                <w:rFonts w:ascii="Times New Roman" w:hAnsi="Times New Roman"/>
                <w:sz w:val="18"/>
                <w:szCs w:val="18"/>
                <w:lang w:val="uk-UA"/>
              </w:rPr>
              <w:t xml:space="preserve">. </w:t>
            </w:r>
            <w:proofErr w:type="spellStart"/>
            <w:r w:rsidRPr="00D85600">
              <w:rPr>
                <w:rFonts w:ascii="Times New Roman" w:hAnsi="Times New Roman"/>
                <w:sz w:val="18"/>
                <w:szCs w:val="18"/>
                <w:lang w:val="uk-UA"/>
              </w:rPr>
              <w:t>універ</w:t>
            </w:r>
            <w:proofErr w:type="spellEnd"/>
            <w:r w:rsidRPr="00D85600">
              <w:rPr>
                <w:rFonts w:ascii="Times New Roman" w:hAnsi="Times New Roman"/>
                <w:sz w:val="18"/>
                <w:szCs w:val="18"/>
                <w:lang w:val="uk-UA"/>
              </w:rPr>
              <w:t>.</w:t>
            </w:r>
          </w:p>
        </w:tc>
        <w:tc>
          <w:tcPr>
            <w:tcW w:w="1134"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викладач  </w:t>
            </w:r>
            <w:proofErr w:type="spellStart"/>
            <w:r w:rsidRPr="00D85600">
              <w:rPr>
                <w:rFonts w:ascii="Times New Roman" w:hAnsi="Times New Roman"/>
                <w:sz w:val="18"/>
                <w:szCs w:val="18"/>
                <w:lang w:val="uk-UA"/>
              </w:rPr>
              <w:t>мат-ки</w:t>
            </w:r>
            <w:proofErr w:type="spellEnd"/>
            <w:r w:rsidRPr="00D85600">
              <w:rPr>
                <w:rFonts w:ascii="Times New Roman" w:hAnsi="Times New Roman"/>
                <w:sz w:val="18"/>
                <w:szCs w:val="18"/>
                <w:lang w:val="uk-UA"/>
              </w:rPr>
              <w:t xml:space="preserve"> </w:t>
            </w: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roofErr w:type="spellStart"/>
            <w:r w:rsidRPr="00D85600">
              <w:rPr>
                <w:rFonts w:ascii="Times New Roman" w:hAnsi="Times New Roman"/>
                <w:sz w:val="18"/>
                <w:szCs w:val="18"/>
                <w:lang w:val="uk-UA"/>
              </w:rPr>
              <w:t>осн</w:t>
            </w:r>
            <w:proofErr w:type="spellEnd"/>
          </w:p>
        </w:tc>
        <w:tc>
          <w:tcPr>
            <w:tcW w:w="425"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3</w:t>
            </w:r>
            <w:r>
              <w:rPr>
                <w:rFonts w:ascii="Times New Roman" w:hAnsi="Times New Roman"/>
                <w:sz w:val="18"/>
                <w:szCs w:val="18"/>
                <w:lang w:val="uk-UA"/>
              </w:rPr>
              <w:t>7</w:t>
            </w:r>
          </w:p>
        </w:tc>
        <w:tc>
          <w:tcPr>
            <w:tcW w:w="709"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2015</w:t>
            </w:r>
          </w:p>
        </w:tc>
        <w:tc>
          <w:tcPr>
            <w:tcW w:w="709"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2019</w:t>
            </w:r>
          </w:p>
        </w:tc>
        <w:tc>
          <w:tcPr>
            <w:tcW w:w="850" w:type="dxa"/>
            <w:tcBorders>
              <w:top w:val="single" w:sz="4" w:space="0" w:color="auto"/>
              <w:left w:val="single" w:sz="4" w:space="0" w:color="auto"/>
              <w:bottom w:val="single" w:sz="4" w:space="0" w:color="auto"/>
              <w:right w:val="single" w:sz="4" w:space="0" w:color="auto"/>
            </w:tcBorders>
          </w:tcPr>
          <w:p w:rsidR="00672D97" w:rsidRPr="006844B2" w:rsidRDefault="00672D97" w:rsidP="00DA4704">
            <w:pPr>
              <w:spacing w:line="240" w:lineRule="auto"/>
              <w:rPr>
                <w:rFonts w:ascii="Times New Roman" w:hAnsi="Times New Roman"/>
                <w:sz w:val="16"/>
                <w:szCs w:val="18"/>
                <w:lang w:val="uk-UA"/>
              </w:rPr>
            </w:pPr>
            <w:r w:rsidRPr="006844B2">
              <w:rPr>
                <w:rFonts w:ascii="Times New Roman" w:hAnsi="Times New Roman"/>
                <w:sz w:val="16"/>
                <w:szCs w:val="18"/>
                <w:lang w:val="uk-UA"/>
              </w:rPr>
              <w:t>Вища,</w:t>
            </w:r>
            <w:r>
              <w:rPr>
                <w:rFonts w:ascii="Times New Roman" w:hAnsi="Times New Roman"/>
                <w:sz w:val="16"/>
                <w:szCs w:val="18"/>
                <w:lang w:val="uk-UA"/>
              </w:rPr>
              <w:t xml:space="preserve"> </w:t>
            </w:r>
            <w:proofErr w:type="spellStart"/>
            <w:r w:rsidRPr="006844B2">
              <w:rPr>
                <w:rFonts w:ascii="Times New Roman" w:hAnsi="Times New Roman"/>
                <w:sz w:val="16"/>
                <w:szCs w:val="18"/>
                <w:lang w:val="uk-UA"/>
              </w:rPr>
              <w:t>Вч-мет</w:t>
            </w:r>
            <w:proofErr w:type="spellEnd"/>
            <w:r w:rsidRPr="006844B2">
              <w:rPr>
                <w:rFonts w:ascii="Times New Roman" w:hAnsi="Times New Roman"/>
                <w:sz w:val="16"/>
                <w:szCs w:val="18"/>
                <w:lang w:val="uk-UA"/>
              </w:rPr>
              <w:t>.</w:t>
            </w:r>
          </w:p>
          <w:p w:rsidR="00672D97" w:rsidRPr="006844B2" w:rsidRDefault="00672D97" w:rsidP="00DA4704">
            <w:pPr>
              <w:spacing w:line="240" w:lineRule="auto"/>
              <w:rPr>
                <w:rFonts w:ascii="Times New Roman" w:hAnsi="Times New Roman"/>
                <w:sz w:val="16"/>
                <w:szCs w:val="18"/>
                <w:lang w:val="uk-UA"/>
              </w:rPr>
            </w:pPr>
            <w:r w:rsidRPr="006844B2">
              <w:rPr>
                <w:rFonts w:ascii="Times New Roman" w:hAnsi="Times New Roman"/>
                <w:sz w:val="16"/>
                <w:szCs w:val="18"/>
                <w:lang w:val="uk-UA"/>
              </w:rPr>
              <w:t>(12р.)</w:t>
            </w:r>
          </w:p>
        </w:tc>
        <w:tc>
          <w:tcPr>
            <w:tcW w:w="851"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1982</w:t>
            </w:r>
          </w:p>
        </w:tc>
        <w:tc>
          <w:tcPr>
            <w:tcW w:w="1842"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Математика,</w:t>
            </w:r>
          </w:p>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 xml:space="preserve"> </w:t>
            </w:r>
          </w:p>
        </w:tc>
        <w:tc>
          <w:tcPr>
            <w:tcW w:w="426"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w:t>
            </w: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16</w:t>
            </w: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3</w:t>
            </w: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Pr>
                <w:rFonts w:ascii="Times New Roman" w:hAnsi="Times New Roman"/>
                <w:sz w:val="16"/>
                <w:szCs w:val="16"/>
                <w:lang w:val="uk-UA"/>
              </w:rPr>
              <w:t>19</w:t>
            </w:r>
          </w:p>
        </w:tc>
      </w:tr>
      <w:tr w:rsidR="00672D97" w:rsidRPr="00D85600" w:rsidTr="007F24D7">
        <w:trPr>
          <w:trHeight w:val="465"/>
        </w:trPr>
        <w:tc>
          <w:tcPr>
            <w:tcW w:w="425"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jc w:val="right"/>
              <w:rPr>
                <w:rFonts w:ascii="Times New Roman" w:hAnsi="Times New Roman"/>
                <w:sz w:val="16"/>
                <w:szCs w:val="16"/>
                <w:lang w:val="uk-UA"/>
              </w:rPr>
            </w:pPr>
            <w:r w:rsidRPr="00D85600">
              <w:rPr>
                <w:rFonts w:ascii="Times New Roman" w:hAnsi="Times New Roman"/>
                <w:sz w:val="16"/>
                <w:szCs w:val="16"/>
                <w:lang w:val="uk-UA"/>
              </w:rPr>
              <w:t>13</w:t>
            </w:r>
          </w:p>
        </w:tc>
        <w:tc>
          <w:tcPr>
            <w:tcW w:w="1418"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roofErr w:type="spellStart"/>
            <w:r w:rsidRPr="00D85600">
              <w:rPr>
                <w:rFonts w:ascii="Times New Roman" w:hAnsi="Times New Roman"/>
                <w:sz w:val="18"/>
                <w:szCs w:val="18"/>
                <w:lang w:val="uk-UA"/>
              </w:rPr>
              <w:t>Гундертайло</w:t>
            </w:r>
            <w:proofErr w:type="spellEnd"/>
            <w:r w:rsidRPr="00D85600">
              <w:rPr>
                <w:rFonts w:ascii="Times New Roman" w:hAnsi="Times New Roman"/>
                <w:sz w:val="18"/>
                <w:szCs w:val="18"/>
                <w:lang w:val="uk-UA"/>
              </w:rPr>
              <w:t xml:space="preserve"> Світлана Миколаївна</w:t>
            </w:r>
          </w:p>
        </w:tc>
        <w:tc>
          <w:tcPr>
            <w:tcW w:w="1134"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13.01.1973</w:t>
            </w:r>
          </w:p>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45</w:t>
            </w:r>
            <w:r w:rsidRPr="00D85600">
              <w:rPr>
                <w:rFonts w:ascii="Times New Roman" w:hAnsi="Times New Roman"/>
                <w:sz w:val="18"/>
                <w:szCs w:val="18"/>
                <w:lang w:val="uk-UA"/>
              </w:rPr>
              <w:t>р.</w:t>
            </w: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жін.</w:t>
            </w: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укр.</w:t>
            </w:r>
          </w:p>
        </w:tc>
        <w:tc>
          <w:tcPr>
            <w:tcW w:w="1134"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rPr>
            </w:pPr>
            <w:r w:rsidRPr="00D85600">
              <w:rPr>
                <w:rFonts w:ascii="Times New Roman" w:hAnsi="Times New Roman"/>
                <w:sz w:val="16"/>
                <w:szCs w:val="16"/>
                <w:lang w:val="uk-UA"/>
              </w:rPr>
              <w:t>учитель</w:t>
            </w:r>
          </w:p>
        </w:tc>
        <w:tc>
          <w:tcPr>
            <w:tcW w:w="709"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вища</w:t>
            </w:r>
          </w:p>
        </w:tc>
        <w:tc>
          <w:tcPr>
            <w:tcW w:w="1276"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Харківський  ДПУ</w:t>
            </w:r>
          </w:p>
        </w:tc>
        <w:tc>
          <w:tcPr>
            <w:tcW w:w="1134"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вчитель  </w:t>
            </w:r>
            <w:proofErr w:type="spellStart"/>
            <w:r w:rsidRPr="00D85600">
              <w:rPr>
                <w:rFonts w:ascii="Times New Roman" w:hAnsi="Times New Roman"/>
                <w:sz w:val="18"/>
                <w:szCs w:val="18"/>
                <w:lang w:val="uk-UA"/>
              </w:rPr>
              <w:t>мат-ки</w:t>
            </w:r>
            <w:proofErr w:type="spellEnd"/>
            <w:r w:rsidRPr="00D85600">
              <w:rPr>
                <w:rFonts w:ascii="Times New Roman" w:hAnsi="Times New Roman"/>
                <w:sz w:val="18"/>
                <w:szCs w:val="18"/>
                <w:lang w:val="uk-UA"/>
              </w:rPr>
              <w:t xml:space="preserve">, </w:t>
            </w:r>
            <w:proofErr w:type="spellStart"/>
            <w:r w:rsidRPr="00D85600">
              <w:rPr>
                <w:rFonts w:ascii="Times New Roman" w:hAnsi="Times New Roman"/>
                <w:sz w:val="18"/>
                <w:szCs w:val="18"/>
                <w:lang w:val="uk-UA"/>
              </w:rPr>
              <w:t>інф-ки</w:t>
            </w:r>
            <w:proofErr w:type="spellEnd"/>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roofErr w:type="spellStart"/>
            <w:r w:rsidRPr="00D85600">
              <w:rPr>
                <w:rFonts w:ascii="Times New Roman" w:hAnsi="Times New Roman"/>
                <w:sz w:val="18"/>
                <w:szCs w:val="18"/>
                <w:lang w:val="uk-UA"/>
              </w:rPr>
              <w:t>осн</w:t>
            </w:r>
            <w:proofErr w:type="spellEnd"/>
          </w:p>
        </w:tc>
        <w:tc>
          <w:tcPr>
            <w:tcW w:w="425"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1</w:t>
            </w:r>
            <w:r>
              <w:rPr>
                <w:rFonts w:ascii="Times New Roman" w:hAnsi="Times New Roman"/>
                <w:sz w:val="18"/>
                <w:szCs w:val="18"/>
                <w:lang w:val="uk-UA"/>
              </w:rPr>
              <w:t>1</w:t>
            </w:r>
          </w:p>
        </w:tc>
        <w:tc>
          <w:tcPr>
            <w:tcW w:w="709" w:type="dxa"/>
            <w:tcBorders>
              <w:top w:val="single" w:sz="4" w:space="0" w:color="auto"/>
              <w:left w:val="single" w:sz="4" w:space="0" w:color="auto"/>
              <w:bottom w:val="single" w:sz="4" w:space="0" w:color="auto"/>
              <w:right w:val="single" w:sz="4" w:space="0" w:color="auto"/>
            </w:tcBorders>
          </w:tcPr>
          <w:p w:rsidR="00672D97" w:rsidRPr="00BF2E48" w:rsidRDefault="00672D97" w:rsidP="00DA4704">
            <w:pPr>
              <w:spacing w:line="240" w:lineRule="auto"/>
              <w:rPr>
                <w:rFonts w:ascii="Times New Roman" w:hAnsi="Times New Roman"/>
                <w:sz w:val="18"/>
                <w:szCs w:val="18"/>
                <w:lang w:val="uk-UA"/>
              </w:rPr>
            </w:pPr>
            <w:r w:rsidRPr="00BF2E48">
              <w:rPr>
                <w:rFonts w:ascii="Times New Roman" w:hAnsi="Times New Roman"/>
                <w:sz w:val="18"/>
                <w:szCs w:val="18"/>
                <w:lang w:val="uk-UA"/>
              </w:rPr>
              <w:t xml:space="preserve"> 2021</w:t>
            </w:r>
          </w:p>
        </w:tc>
        <w:tc>
          <w:tcPr>
            <w:tcW w:w="709" w:type="dxa"/>
            <w:tcBorders>
              <w:top w:val="single" w:sz="4" w:space="0" w:color="auto"/>
              <w:left w:val="single" w:sz="4" w:space="0" w:color="auto"/>
              <w:bottom w:val="single" w:sz="4" w:space="0" w:color="auto"/>
              <w:right w:val="single" w:sz="4" w:space="0" w:color="auto"/>
            </w:tcBorders>
          </w:tcPr>
          <w:p w:rsidR="00672D97" w:rsidRPr="00BF2E48" w:rsidRDefault="00672D97" w:rsidP="00DA4704">
            <w:pPr>
              <w:spacing w:line="240" w:lineRule="auto"/>
              <w:rPr>
                <w:rFonts w:ascii="Times New Roman" w:hAnsi="Times New Roman"/>
                <w:sz w:val="18"/>
                <w:szCs w:val="18"/>
                <w:lang w:val="uk-UA"/>
              </w:rPr>
            </w:pPr>
            <w:r w:rsidRPr="00BF2E48">
              <w:rPr>
                <w:rFonts w:ascii="Times New Roman" w:hAnsi="Times New Roman"/>
                <w:sz w:val="18"/>
                <w:szCs w:val="18"/>
                <w:lang w:val="uk-UA"/>
              </w:rPr>
              <w:t xml:space="preserve"> 2017</w:t>
            </w:r>
          </w:p>
        </w:tc>
        <w:tc>
          <w:tcPr>
            <w:tcW w:w="850"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І</w:t>
            </w:r>
          </w:p>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(11р.)</w:t>
            </w:r>
          </w:p>
        </w:tc>
        <w:tc>
          <w:tcPr>
            <w:tcW w:w="851"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2007</w:t>
            </w:r>
          </w:p>
        </w:tc>
        <w:tc>
          <w:tcPr>
            <w:tcW w:w="1842"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6844B2">
              <w:rPr>
                <w:rFonts w:ascii="Times New Roman" w:hAnsi="Times New Roman"/>
                <w:sz w:val="16"/>
                <w:szCs w:val="18"/>
                <w:lang w:val="uk-UA"/>
              </w:rPr>
              <w:t xml:space="preserve"> математика, інформатика,  економіка, астрономія,фізика</w:t>
            </w:r>
          </w:p>
        </w:tc>
        <w:tc>
          <w:tcPr>
            <w:tcW w:w="426"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3</w:t>
            </w: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14</w:t>
            </w: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9,5</w:t>
            </w: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Pr>
                <w:rFonts w:ascii="Times New Roman" w:hAnsi="Times New Roman"/>
                <w:sz w:val="16"/>
                <w:szCs w:val="16"/>
                <w:lang w:val="uk-UA"/>
              </w:rPr>
              <w:t>26</w:t>
            </w:r>
            <w:r w:rsidRPr="00D85600">
              <w:rPr>
                <w:rFonts w:ascii="Times New Roman" w:hAnsi="Times New Roman"/>
                <w:sz w:val="16"/>
                <w:szCs w:val="16"/>
                <w:lang w:val="uk-UA"/>
              </w:rPr>
              <w:t>,5</w:t>
            </w:r>
          </w:p>
        </w:tc>
      </w:tr>
      <w:tr w:rsidR="00672D97" w:rsidRPr="00D85600" w:rsidTr="007F24D7">
        <w:trPr>
          <w:trHeight w:val="764"/>
        </w:trPr>
        <w:tc>
          <w:tcPr>
            <w:tcW w:w="425"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jc w:val="right"/>
              <w:rPr>
                <w:rFonts w:ascii="Times New Roman" w:hAnsi="Times New Roman"/>
                <w:sz w:val="16"/>
                <w:szCs w:val="16"/>
                <w:lang w:val="uk-UA"/>
              </w:rPr>
            </w:pPr>
            <w:r w:rsidRPr="00D85600">
              <w:rPr>
                <w:rFonts w:ascii="Times New Roman" w:hAnsi="Times New Roman"/>
                <w:sz w:val="16"/>
                <w:szCs w:val="16"/>
                <w:lang w:val="uk-UA"/>
              </w:rPr>
              <w:t>14</w:t>
            </w:r>
          </w:p>
        </w:tc>
        <w:tc>
          <w:tcPr>
            <w:tcW w:w="1418"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Єфименко Ірина Дмитрівна </w:t>
            </w:r>
          </w:p>
        </w:tc>
        <w:tc>
          <w:tcPr>
            <w:tcW w:w="1134"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06.01.1982р</w:t>
            </w:r>
          </w:p>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36</w:t>
            </w:r>
            <w:r w:rsidRPr="00D85600">
              <w:rPr>
                <w:rFonts w:ascii="Times New Roman" w:hAnsi="Times New Roman"/>
                <w:sz w:val="18"/>
                <w:szCs w:val="18"/>
                <w:lang w:val="uk-UA"/>
              </w:rPr>
              <w:t>р.</w:t>
            </w:r>
          </w:p>
        </w:tc>
        <w:tc>
          <w:tcPr>
            <w:tcW w:w="567"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proofErr w:type="spellStart"/>
            <w:r w:rsidRPr="00D85600">
              <w:rPr>
                <w:rFonts w:ascii="Times New Roman" w:hAnsi="Times New Roman"/>
                <w:sz w:val="18"/>
                <w:szCs w:val="18"/>
                <w:lang w:val="uk-UA"/>
              </w:rPr>
              <w:t>жін</w:t>
            </w:r>
            <w:proofErr w:type="spellEnd"/>
          </w:p>
        </w:tc>
        <w:tc>
          <w:tcPr>
            <w:tcW w:w="567"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укр.</w:t>
            </w:r>
          </w:p>
        </w:tc>
        <w:tc>
          <w:tcPr>
            <w:tcW w:w="1134"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rPr>
            </w:pPr>
            <w:r w:rsidRPr="00D85600">
              <w:rPr>
                <w:rFonts w:ascii="Times New Roman" w:hAnsi="Times New Roman"/>
                <w:sz w:val="16"/>
                <w:szCs w:val="16"/>
                <w:lang w:val="uk-UA"/>
              </w:rPr>
              <w:t>учитель</w:t>
            </w:r>
          </w:p>
        </w:tc>
        <w:tc>
          <w:tcPr>
            <w:tcW w:w="709"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вища</w:t>
            </w:r>
          </w:p>
        </w:tc>
        <w:tc>
          <w:tcPr>
            <w:tcW w:w="1276"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proofErr w:type="spellStart"/>
            <w:r w:rsidRPr="00D85600">
              <w:rPr>
                <w:rFonts w:ascii="Times New Roman" w:hAnsi="Times New Roman"/>
                <w:sz w:val="18"/>
                <w:szCs w:val="18"/>
                <w:lang w:val="uk-UA"/>
              </w:rPr>
              <w:t>Словянський</w:t>
            </w:r>
            <w:proofErr w:type="spellEnd"/>
            <w:r w:rsidRPr="00D85600">
              <w:rPr>
                <w:rFonts w:ascii="Times New Roman" w:hAnsi="Times New Roman"/>
                <w:sz w:val="18"/>
                <w:szCs w:val="18"/>
                <w:lang w:val="uk-UA"/>
              </w:rPr>
              <w:t xml:space="preserve"> педагогічний університет</w:t>
            </w:r>
          </w:p>
        </w:tc>
        <w:tc>
          <w:tcPr>
            <w:tcW w:w="1134"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Вчитель фіз..</w:t>
            </w:r>
            <w:proofErr w:type="spellStart"/>
            <w:r w:rsidRPr="00D85600">
              <w:rPr>
                <w:rFonts w:ascii="Times New Roman" w:hAnsi="Times New Roman"/>
                <w:sz w:val="18"/>
                <w:szCs w:val="18"/>
                <w:lang w:val="uk-UA"/>
              </w:rPr>
              <w:t>вих</w:t>
            </w:r>
            <w:proofErr w:type="spellEnd"/>
            <w:r w:rsidRPr="00D85600">
              <w:rPr>
                <w:rFonts w:ascii="Times New Roman" w:hAnsi="Times New Roman"/>
                <w:sz w:val="18"/>
                <w:szCs w:val="18"/>
                <w:lang w:val="uk-UA"/>
              </w:rPr>
              <w:t xml:space="preserve"> та валеології</w:t>
            </w:r>
          </w:p>
        </w:tc>
        <w:tc>
          <w:tcPr>
            <w:tcW w:w="567"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proofErr w:type="spellStart"/>
            <w:r w:rsidRPr="00D85600">
              <w:rPr>
                <w:rFonts w:ascii="Times New Roman" w:hAnsi="Times New Roman"/>
                <w:sz w:val="18"/>
                <w:szCs w:val="18"/>
                <w:lang w:val="uk-UA"/>
              </w:rPr>
              <w:t>осн</w:t>
            </w:r>
            <w:proofErr w:type="spellEnd"/>
          </w:p>
        </w:tc>
        <w:tc>
          <w:tcPr>
            <w:tcW w:w="425"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1</w:t>
            </w:r>
            <w:r>
              <w:rPr>
                <w:rFonts w:ascii="Times New Roman" w:hAnsi="Times New Roman"/>
                <w:sz w:val="18"/>
                <w:szCs w:val="18"/>
                <w:lang w:val="uk-UA"/>
              </w:rPr>
              <w:t>5</w:t>
            </w:r>
          </w:p>
        </w:tc>
        <w:tc>
          <w:tcPr>
            <w:tcW w:w="709"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201</w:t>
            </w:r>
            <w:r>
              <w:rPr>
                <w:rFonts w:ascii="Times New Roman" w:hAnsi="Times New Roman"/>
                <w:sz w:val="18"/>
                <w:szCs w:val="18"/>
                <w:lang w:val="uk-UA"/>
              </w:rPr>
              <w:t>9</w:t>
            </w:r>
          </w:p>
        </w:tc>
        <w:tc>
          <w:tcPr>
            <w:tcW w:w="709"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2018</w:t>
            </w:r>
          </w:p>
        </w:tc>
        <w:tc>
          <w:tcPr>
            <w:tcW w:w="850"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І</w:t>
            </w:r>
          </w:p>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(11р.)</w:t>
            </w:r>
          </w:p>
        </w:tc>
        <w:tc>
          <w:tcPr>
            <w:tcW w:w="851"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2003</w:t>
            </w:r>
          </w:p>
        </w:tc>
        <w:tc>
          <w:tcPr>
            <w:tcW w:w="1842"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Фізичне виховання </w:t>
            </w:r>
          </w:p>
        </w:tc>
        <w:tc>
          <w:tcPr>
            <w:tcW w:w="426"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3</w:t>
            </w:r>
          </w:p>
        </w:tc>
        <w:tc>
          <w:tcPr>
            <w:tcW w:w="567"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15</w:t>
            </w:r>
          </w:p>
        </w:tc>
        <w:tc>
          <w:tcPr>
            <w:tcW w:w="567"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8</w:t>
            </w:r>
          </w:p>
        </w:tc>
        <w:tc>
          <w:tcPr>
            <w:tcW w:w="567"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Pr>
                <w:rFonts w:ascii="Times New Roman" w:hAnsi="Times New Roman"/>
                <w:sz w:val="16"/>
                <w:szCs w:val="16"/>
                <w:lang w:val="uk-UA"/>
              </w:rPr>
              <w:t>23</w:t>
            </w:r>
          </w:p>
        </w:tc>
      </w:tr>
      <w:tr w:rsidR="00672D97" w:rsidRPr="00D85600" w:rsidTr="007F24D7">
        <w:tc>
          <w:tcPr>
            <w:tcW w:w="425"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jc w:val="right"/>
              <w:rPr>
                <w:rFonts w:ascii="Times New Roman" w:hAnsi="Times New Roman"/>
                <w:sz w:val="16"/>
                <w:szCs w:val="16"/>
                <w:lang w:val="uk-UA"/>
              </w:rPr>
            </w:pPr>
            <w:r>
              <w:rPr>
                <w:rFonts w:ascii="Times New Roman" w:hAnsi="Times New Roman"/>
                <w:sz w:val="16"/>
                <w:szCs w:val="16"/>
                <w:lang w:val="uk-UA"/>
              </w:rPr>
              <w:t>15</w:t>
            </w:r>
          </w:p>
        </w:tc>
        <w:tc>
          <w:tcPr>
            <w:tcW w:w="1418"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proofErr w:type="spellStart"/>
            <w:r>
              <w:rPr>
                <w:rFonts w:ascii="Times New Roman" w:hAnsi="Times New Roman"/>
                <w:sz w:val="18"/>
                <w:szCs w:val="18"/>
                <w:lang w:val="uk-UA"/>
              </w:rPr>
              <w:t>Керечаніна</w:t>
            </w:r>
            <w:proofErr w:type="spellEnd"/>
            <w:r>
              <w:rPr>
                <w:rFonts w:ascii="Times New Roman" w:hAnsi="Times New Roman"/>
                <w:sz w:val="18"/>
                <w:szCs w:val="18"/>
                <w:lang w:val="uk-UA"/>
              </w:rPr>
              <w:t xml:space="preserve"> Юлія Василівна</w:t>
            </w:r>
          </w:p>
        </w:tc>
        <w:tc>
          <w:tcPr>
            <w:tcW w:w="1134"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04.02.1991р</w:t>
            </w:r>
          </w:p>
        </w:tc>
        <w:tc>
          <w:tcPr>
            <w:tcW w:w="567"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жін..</w:t>
            </w:r>
          </w:p>
        </w:tc>
        <w:tc>
          <w:tcPr>
            <w:tcW w:w="567"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укр.</w:t>
            </w:r>
          </w:p>
        </w:tc>
        <w:tc>
          <w:tcPr>
            <w:tcW w:w="1134"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Pr>
                <w:rFonts w:ascii="Times New Roman" w:hAnsi="Times New Roman"/>
                <w:sz w:val="16"/>
                <w:szCs w:val="16"/>
                <w:lang w:val="uk-UA"/>
              </w:rPr>
              <w:t>учитель</w:t>
            </w:r>
          </w:p>
        </w:tc>
        <w:tc>
          <w:tcPr>
            <w:tcW w:w="709"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Pr>
                <w:rFonts w:ascii="Times New Roman" w:hAnsi="Times New Roman"/>
                <w:sz w:val="16"/>
                <w:szCs w:val="16"/>
                <w:lang w:val="uk-UA"/>
              </w:rPr>
              <w:t>вища</w:t>
            </w:r>
          </w:p>
        </w:tc>
        <w:tc>
          <w:tcPr>
            <w:tcW w:w="1276" w:type="dxa"/>
            <w:tcBorders>
              <w:top w:val="single" w:sz="4" w:space="0" w:color="auto"/>
              <w:left w:val="single" w:sz="4" w:space="0" w:color="auto"/>
              <w:bottom w:val="single" w:sz="4" w:space="0" w:color="FF0000"/>
              <w:right w:val="single" w:sz="4" w:space="0" w:color="auto"/>
            </w:tcBorders>
          </w:tcPr>
          <w:p w:rsidR="00672D97" w:rsidRPr="00D67CCD" w:rsidRDefault="00672D97" w:rsidP="00DA4704">
            <w:pPr>
              <w:spacing w:line="240" w:lineRule="auto"/>
              <w:rPr>
                <w:rFonts w:ascii="Times New Roman" w:hAnsi="Times New Roman"/>
                <w:sz w:val="16"/>
                <w:szCs w:val="18"/>
                <w:lang w:val="uk-UA"/>
              </w:rPr>
            </w:pPr>
            <w:r w:rsidRPr="00D85600">
              <w:rPr>
                <w:rFonts w:ascii="Times New Roman" w:hAnsi="Times New Roman"/>
                <w:sz w:val="16"/>
                <w:szCs w:val="18"/>
                <w:lang w:val="uk-UA"/>
              </w:rPr>
              <w:t xml:space="preserve">Харківський  </w:t>
            </w:r>
            <w:proofErr w:type="spellStart"/>
            <w:r w:rsidRPr="00D85600">
              <w:rPr>
                <w:rFonts w:ascii="Times New Roman" w:hAnsi="Times New Roman"/>
                <w:sz w:val="16"/>
                <w:szCs w:val="18"/>
                <w:lang w:val="uk-UA"/>
              </w:rPr>
              <w:t>педунівер.ім</w:t>
            </w:r>
            <w:proofErr w:type="spellEnd"/>
            <w:r w:rsidRPr="00D85600">
              <w:rPr>
                <w:rFonts w:ascii="Times New Roman" w:hAnsi="Times New Roman"/>
                <w:sz w:val="16"/>
                <w:szCs w:val="18"/>
                <w:lang w:val="uk-UA"/>
              </w:rPr>
              <w:t>..Сковороди</w:t>
            </w:r>
          </w:p>
        </w:tc>
        <w:tc>
          <w:tcPr>
            <w:tcW w:w="1134"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Вчитель біології</w:t>
            </w:r>
          </w:p>
        </w:tc>
        <w:tc>
          <w:tcPr>
            <w:tcW w:w="567"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proofErr w:type="spellStart"/>
            <w:r>
              <w:rPr>
                <w:rFonts w:ascii="Times New Roman" w:hAnsi="Times New Roman"/>
                <w:sz w:val="18"/>
                <w:szCs w:val="18"/>
                <w:lang w:val="uk-UA"/>
              </w:rPr>
              <w:t>осн</w:t>
            </w:r>
            <w:proofErr w:type="spellEnd"/>
            <w:r>
              <w:rPr>
                <w:rFonts w:ascii="Times New Roman" w:hAnsi="Times New Roman"/>
                <w:sz w:val="18"/>
                <w:szCs w:val="18"/>
                <w:lang w:val="uk-UA"/>
              </w:rPr>
              <w:t>.</w:t>
            </w:r>
          </w:p>
        </w:tc>
        <w:tc>
          <w:tcPr>
            <w:tcW w:w="425" w:type="dxa"/>
            <w:tcBorders>
              <w:top w:val="single" w:sz="4" w:space="0" w:color="auto"/>
              <w:left w:val="single" w:sz="4" w:space="0" w:color="auto"/>
              <w:bottom w:val="single" w:sz="4" w:space="0" w:color="FF0000"/>
              <w:right w:val="single" w:sz="4" w:space="0" w:color="auto"/>
            </w:tcBorders>
          </w:tcPr>
          <w:p w:rsidR="00672D97" w:rsidRPr="00804650" w:rsidRDefault="00672D97" w:rsidP="00DA4704">
            <w:pPr>
              <w:spacing w:line="240" w:lineRule="auto"/>
              <w:rPr>
                <w:rFonts w:ascii="Times New Roman" w:hAnsi="Times New Roman"/>
                <w:sz w:val="18"/>
                <w:szCs w:val="18"/>
                <w:lang w:val="uk-UA"/>
              </w:rPr>
            </w:pPr>
            <w:r w:rsidRPr="00804650">
              <w:rPr>
                <w:rFonts w:ascii="Times New Roman" w:hAnsi="Times New Roman"/>
                <w:sz w:val="18"/>
                <w:szCs w:val="18"/>
                <w:lang w:val="uk-UA"/>
              </w:rPr>
              <w:t>5</w:t>
            </w:r>
          </w:p>
        </w:tc>
        <w:tc>
          <w:tcPr>
            <w:tcW w:w="709"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2019</w:t>
            </w:r>
          </w:p>
        </w:tc>
        <w:tc>
          <w:tcPr>
            <w:tcW w:w="709"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jc w:val="center"/>
              <w:rPr>
                <w:rFonts w:ascii="Times New Roman" w:hAnsi="Times New Roman"/>
                <w:sz w:val="18"/>
                <w:szCs w:val="18"/>
                <w:lang w:val="uk-UA"/>
              </w:rPr>
            </w:pPr>
            <w:r>
              <w:rPr>
                <w:rFonts w:ascii="Times New Roman" w:hAnsi="Times New Roman"/>
                <w:sz w:val="18"/>
                <w:szCs w:val="18"/>
                <w:lang w:val="uk-UA"/>
              </w:rPr>
              <w:t>-</w:t>
            </w:r>
          </w:p>
        </w:tc>
        <w:tc>
          <w:tcPr>
            <w:tcW w:w="850"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спеціаліст</w:t>
            </w:r>
          </w:p>
        </w:tc>
        <w:tc>
          <w:tcPr>
            <w:tcW w:w="851"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2013</w:t>
            </w:r>
          </w:p>
        </w:tc>
        <w:tc>
          <w:tcPr>
            <w:tcW w:w="1842"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Біологія,хімія</w:t>
            </w:r>
          </w:p>
        </w:tc>
        <w:tc>
          <w:tcPr>
            <w:tcW w:w="426"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p>
        </w:tc>
        <w:tc>
          <w:tcPr>
            <w:tcW w:w="567"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13,5</w:t>
            </w:r>
          </w:p>
        </w:tc>
        <w:tc>
          <w:tcPr>
            <w:tcW w:w="567"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6</w:t>
            </w:r>
          </w:p>
        </w:tc>
        <w:tc>
          <w:tcPr>
            <w:tcW w:w="567"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Pr>
                <w:rFonts w:ascii="Times New Roman" w:hAnsi="Times New Roman"/>
                <w:sz w:val="16"/>
                <w:szCs w:val="16"/>
                <w:lang w:val="uk-UA"/>
              </w:rPr>
              <w:t>19,5</w:t>
            </w:r>
          </w:p>
        </w:tc>
      </w:tr>
      <w:tr w:rsidR="00672D97" w:rsidRPr="00D85600" w:rsidTr="007F24D7">
        <w:trPr>
          <w:trHeight w:val="810"/>
        </w:trPr>
        <w:tc>
          <w:tcPr>
            <w:tcW w:w="425" w:type="dxa"/>
            <w:tcBorders>
              <w:top w:val="single" w:sz="4" w:space="0" w:color="auto"/>
              <w:left w:val="single" w:sz="4" w:space="0" w:color="auto"/>
              <w:bottom w:val="single" w:sz="4" w:space="0" w:color="000000" w:themeColor="text1"/>
              <w:right w:val="single" w:sz="4" w:space="0" w:color="auto"/>
            </w:tcBorders>
          </w:tcPr>
          <w:p w:rsidR="00672D97" w:rsidRPr="00D85600" w:rsidRDefault="00672D97" w:rsidP="00DA4704">
            <w:pPr>
              <w:spacing w:line="240" w:lineRule="auto"/>
              <w:jc w:val="right"/>
              <w:rPr>
                <w:rFonts w:ascii="Times New Roman" w:hAnsi="Times New Roman"/>
                <w:sz w:val="16"/>
                <w:szCs w:val="16"/>
                <w:lang w:val="uk-UA"/>
              </w:rPr>
            </w:pPr>
            <w:r w:rsidRPr="00D85600">
              <w:rPr>
                <w:rFonts w:ascii="Times New Roman" w:hAnsi="Times New Roman"/>
                <w:sz w:val="16"/>
                <w:szCs w:val="16"/>
                <w:lang w:val="uk-UA"/>
              </w:rPr>
              <w:t>16</w:t>
            </w:r>
          </w:p>
        </w:tc>
        <w:tc>
          <w:tcPr>
            <w:tcW w:w="1418" w:type="dxa"/>
            <w:tcBorders>
              <w:top w:val="single" w:sz="4" w:space="0" w:color="auto"/>
              <w:left w:val="single" w:sz="4" w:space="0" w:color="auto"/>
              <w:bottom w:val="single" w:sz="4" w:space="0" w:color="000000" w:themeColor="text1"/>
              <w:right w:val="single" w:sz="4" w:space="0" w:color="auto"/>
            </w:tcBorders>
          </w:tcPr>
          <w:p w:rsidR="00672D97" w:rsidRPr="00D85600" w:rsidRDefault="00672D97" w:rsidP="00DA4704">
            <w:pPr>
              <w:spacing w:line="240" w:lineRule="auto"/>
              <w:rPr>
                <w:rFonts w:ascii="Times New Roman" w:hAnsi="Times New Roman"/>
                <w:sz w:val="18"/>
                <w:szCs w:val="18"/>
                <w:lang w:val="uk-UA"/>
              </w:rPr>
            </w:pPr>
            <w:proofErr w:type="spellStart"/>
            <w:r w:rsidRPr="00D85600">
              <w:rPr>
                <w:rFonts w:ascii="Times New Roman" w:hAnsi="Times New Roman"/>
                <w:sz w:val="18"/>
                <w:szCs w:val="18"/>
                <w:lang w:val="uk-UA"/>
              </w:rPr>
              <w:t>Салюк</w:t>
            </w:r>
            <w:proofErr w:type="spellEnd"/>
            <w:r w:rsidRPr="00D85600">
              <w:rPr>
                <w:rFonts w:ascii="Times New Roman" w:hAnsi="Times New Roman"/>
                <w:sz w:val="18"/>
                <w:szCs w:val="18"/>
                <w:lang w:val="uk-UA"/>
              </w:rPr>
              <w:t xml:space="preserve"> Олег Борисович</w:t>
            </w:r>
          </w:p>
        </w:tc>
        <w:tc>
          <w:tcPr>
            <w:tcW w:w="1134" w:type="dxa"/>
            <w:tcBorders>
              <w:top w:val="single" w:sz="4" w:space="0" w:color="auto"/>
              <w:left w:val="single" w:sz="4" w:space="0" w:color="auto"/>
              <w:bottom w:val="single" w:sz="4" w:space="0" w:color="000000" w:themeColor="text1"/>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02.08.1968</w:t>
            </w:r>
          </w:p>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50</w:t>
            </w:r>
            <w:r w:rsidRPr="00D85600">
              <w:rPr>
                <w:rFonts w:ascii="Times New Roman" w:hAnsi="Times New Roman"/>
                <w:sz w:val="18"/>
                <w:szCs w:val="18"/>
                <w:lang w:val="uk-UA"/>
              </w:rPr>
              <w:t>р</w:t>
            </w:r>
          </w:p>
        </w:tc>
        <w:tc>
          <w:tcPr>
            <w:tcW w:w="567" w:type="dxa"/>
            <w:tcBorders>
              <w:top w:val="single" w:sz="4" w:space="0" w:color="auto"/>
              <w:left w:val="single" w:sz="4" w:space="0" w:color="auto"/>
              <w:bottom w:val="single" w:sz="4" w:space="0" w:color="000000" w:themeColor="text1"/>
              <w:right w:val="single" w:sz="4" w:space="0" w:color="auto"/>
            </w:tcBorders>
          </w:tcPr>
          <w:p w:rsidR="00672D97" w:rsidRPr="00D85600" w:rsidRDefault="00672D97" w:rsidP="00DA4704">
            <w:pPr>
              <w:spacing w:line="240" w:lineRule="auto"/>
              <w:rPr>
                <w:rFonts w:ascii="Times New Roman" w:hAnsi="Times New Roman"/>
                <w:sz w:val="18"/>
                <w:szCs w:val="18"/>
                <w:lang w:val="uk-UA"/>
              </w:rPr>
            </w:pPr>
            <w:proofErr w:type="spellStart"/>
            <w:r w:rsidRPr="00D85600">
              <w:rPr>
                <w:rFonts w:ascii="Times New Roman" w:hAnsi="Times New Roman"/>
                <w:sz w:val="18"/>
                <w:szCs w:val="18"/>
                <w:lang w:val="uk-UA"/>
              </w:rPr>
              <w:t>чол</w:t>
            </w:r>
            <w:proofErr w:type="spellEnd"/>
          </w:p>
        </w:tc>
        <w:tc>
          <w:tcPr>
            <w:tcW w:w="567" w:type="dxa"/>
            <w:tcBorders>
              <w:top w:val="single" w:sz="4" w:space="0" w:color="auto"/>
              <w:left w:val="single" w:sz="4" w:space="0" w:color="auto"/>
              <w:bottom w:val="single" w:sz="4" w:space="0" w:color="000000" w:themeColor="text1"/>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укр.</w:t>
            </w:r>
          </w:p>
        </w:tc>
        <w:tc>
          <w:tcPr>
            <w:tcW w:w="1134" w:type="dxa"/>
            <w:tcBorders>
              <w:top w:val="single" w:sz="4" w:space="0" w:color="auto"/>
              <w:left w:val="single" w:sz="4" w:space="0" w:color="auto"/>
              <w:bottom w:val="single" w:sz="4" w:space="0" w:color="000000" w:themeColor="text1"/>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Учитель</w:t>
            </w:r>
          </w:p>
        </w:tc>
        <w:tc>
          <w:tcPr>
            <w:tcW w:w="709" w:type="dxa"/>
            <w:tcBorders>
              <w:top w:val="single" w:sz="4" w:space="0" w:color="auto"/>
              <w:left w:val="single" w:sz="4" w:space="0" w:color="auto"/>
              <w:bottom w:val="single" w:sz="4" w:space="0" w:color="000000" w:themeColor="text1"/>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вища</w:t>
            </w:r>
          </w:p>
        </w:tc>
        <w:tc>
          <w:tcPr>
            <w:tcW w:w="1276" w:type="dxa"/>
            <w:tcBorders>
              <w:top w:val="single" w:sz="4" w:space="0" w:color="auto"/>
              <w:left w:val="single" w:sz="4" w:space="0" w:color="auto"/>
              <w:bottom w:val="single" w:sz="4" w:space="0" w:color="000000" w:themeColor="text1"/>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Слов'янський ДПУ</w:t>
            </w:r>
          </w:p>
        </w:tc>
        <w:tc>
          <w:tcPr>
            <w:tcW w:w="1134" w:type="dxa"/>
            <w:tcBorders>
              <w:top w:val="single" w:sz="4" w:space="0" w:color="auto"/>
              <w:left w:val="single" w:sz="4" w:space="0" w:color="auto"/>
              <w:bottom w:val="single" w:sz="4" w:space="0" w:color="000000" w:themeColor="text1"/>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6"/>
                <w:szCs w:val="18"/>
                <w:lang w:val="uk-UA"/>
              </w:rPr>
              <w:t xml:space="preserve">вчитель  труд.  </w:t>
            </w:r>
            <w:proofErr w:type="spellStart"/>
            <w:r w:rsidRPr="00D85600">
              <w:rPr>
                <w:rFonts w:ascii="Times New Roman" w:hAnsi="Times New Roman"/>
                <w:sz w:val="16"/>
                <w:szCs w:val="18"/>
                <w:lang w:val="uk-UA"/>
              </w:rPr>
              <w:t>нав-ня</w:t>
            </w:r>
            <w:proofErr w:type="spellEnd"/>
            <w:r w:rsidRPr="00D85600">
              <w:rPr>
                <w:rFonts w:ascii="Times New Roman" w:hAnsi="Times New Roman"/>
                <w:sz w:val="16"/>
                <w:szCs w:val="18"/>
                <w:lang w:val="uk-UA"/>
              </w:rPr>
              <w:t>, проф. навчання</w:t>
            </w:r>
          </w:p>
        </w:tc>
        <w:tc>
          <w:tcPr>
            <w:tcW w:w="567" w:type="dxa"/>
            <w:tcBorders>
              <w:top w:val="single" w:sz="4" w:space="0" w:color="auto"/>
              <w:left w:val="single" w:sz="4" w:space="0" w:color="auto"/>
              <w:bottom w:val="single" w:sz="4" w:space="0" w:color="000000" w:themeColor="text1"/>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основний</w:t>
            </w:r>
          </w:p>
        </w:tc>
        <w:tc>
          <w:tcPr>
            <w:tcW w:w="425" w:type="dxa"/>
            <w:tcBorders>
              <w:top w:val="single" w:sz="4" w:space="0" w:color="auto"/>
              <w:left w:val="single" w:sz="4" w:space="0" w:color="auto"/>
              <w:bottom w:val="single" w:sz="4" w:space="0" w:color="000000" w:themeColor="text1"/>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2</w:t>
            </w:r>
            <w:r>
              <w:rPr>
                <w:rFonts w:ascii="Times New Roman" w:hAnsi="Times New Roman"/>
                <w:sz w:val="18"/>
                <w:szCs w:val="18"/>
                <w:lang w:val="uk-UA"/>
              </w:rPr>
              <w:t>7</w:t>
            </w:r>
          </w:p>
        </w:tc>
        <w:tc>
          <w:tcPr>
            <w:tcW w:w="709" w:type="dxa"/>
            <w:tcBorders>
              <w:top w:val="single" w:sz="4" w:space="0" w:color="auto"/>
              <w:left w:val="single" w:sz="4" w:space="0" w:color="auto"/>
              <w:bottom w:val="single" w:sz="4" w:space="0" w:color="000000" w:themeColor="text1"/>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2016</w:t>
            </w:r>
          </w:p>
        </w:tc>
        <w:tc>
          <w:tcPr>
            <w:tcW w:w="709" w:type="dxa"/>
            <w:tcBorders>
              <w:top w:val="single" w:sz="4" w:space="0" w:color="auto"/>
              <w:left w:val="single" w:sz="4" w:space="0" w:color="auto"/>
              <w:bottom w:val="single" w:sz="4" w:space="0" w:color="000000" w:themeColor="text1"/>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2020</w:t>
            </w:r>
          </w:p>
        </w:tc>
        <w:tc>
          <w:tcPr>
            <w:tcW w:w="850" w:type="dxa"/>
            <w:tcBorders>
              <w:top w:val="single" w:sz="4" w:space="0" w:color="auto"/>
              <w:left w:val="single" w:sz="4" w:space="0" w:color="auto"/>
              <w:bottom w:val="single" w:sz="4" w:space="0" w:color="000000" w:themeColor="text1"/>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І</w:t>
            </w:r>
          </w:p>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(11р.)</w:t>
            </w:r>
          </w:p>
        </w:tc>
        <w:tc>
          <w:tcPr>
            <w:tcW w:w="851" w:type="dxa"/>
            <w:tcBorders>
              <w:top w:val="single" w:sz="4" w:space="0" w:color="auto"/>
              <w:left w:val="single" w:sz="4" w:space="0" w:color="auto"/>
              <w:bottom w:val="single" w:sz="4" w:space="0" w:color="000000" w:themeColor="text1"/>
              <w:right w:val="single" w:sz="4" w:space="0" w:color="auto"/>
            </w:tcBorders>
          </w:tcPr>
          <w:p w:rsidR="00672D97" w:rsidRPr="00804650" w:rsidRDefault="00672D97" w:rsidP="00DA4704">
            <w:pPr>
              <w:spacing w:line="240" w:lineRule="auto"/>
              <w:rPr>
                <w:rFonts w:ascii="Times New Roman" w:hAnsi="Times New Roman"/>
                <w:sz w:val="18"/>
                <w:szCs w:val="18"/>
                <w:lang w:val="uk-UA"/>
              </w:rPr>
            </w:pPr>
            <w:r w:rsidRPr="00804650">
              <w:rPr>
                <w:rFonts w:ascii="Times New Roman" w:hAnsi="Times New Roman"/>
                <w:sz w:val="18"/>
                <w:szCs w:val="18"/>
                <w:lang w:val="uk-UA"/>
              </w:rPr>
              <w:t>1989</w:t>
            </w:r>
          </w:p>
        </w:tc>
        <w:tc>
          <w:tcPr>
            <w:tcW w:w="1842" w:type="dxa"/>
            <w:tcBorders>
              <w:top w:val="single" w:sz="4" w:space="0" w:color="auto"/>
              <w:left w:val="single" w:sz="4" w:space="0" w:color="auto"/>
              <w:bottom w:val="single" w:sz="4" w:space="0" w:color="000000" w:themeColor="text1"/>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Трудове навчання, , технології, захист Вітчизни, креслення</w:t>
            </w:r>
          </w:p>
        </w:tc>
        <w:tc>
          <w:tcPr>
            <w:tcW w:w="426" w:type="dxa"/>
            <w:tcBorders>
              <w:top w:val="single" w:sz="4" w:space="0" w:color="auto"/>
              <w:left w:val="single" w:sz="4" w:space="0" w:color="auto"/>
              <w:bottom w:val="single" w:sz="4" w:space="0" w:color="000000" w:themeColor="text1"/>
              <w:right w:val="single" w:sz="4" w:space="0" w:color="auto"/>
            </w:tcBorders>
          </w:tcPr>
          <w:p w:rsidR="00672D97" w:rsidRPr="00D85600" w:rsidRDefault="00672D97" w:rsidP="00DA4704">
            <w:pPr>
              <w:spacing w:line="240" w:lineRule="auto"/>
              <w:rPr>
                <w:rFonts w:ascii="Times New Roman" w:hAnsi="Times New Roman"/>
                <w:sz w:val="18"/>
                <w:szCs w:val="18"/>
                <w:lang w:val="uk-UA"/>
              </w:rPr>
            </w:pPr>
          </w:p>
        </w:tc>
        <w:tc>
          <w:tcPr>
            <w:tcW w:w="567" w:type="dxa"/>
            <w:tcBorders>
              <w:top w:val="single" w:sz="4" w:space="0" w:color="auto"/>
              <w:left w:val="single" w:sz="4" w:space="0" w:color="auto"/>
              <w:bottom w:val="single" w:sz="4" w:space="0" w:color="000000" w:themeColor="text1"/>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7</w:t>
            </w:r>
          </w:p>
        </w:tc>
        <w:tc>
          <w:tcPr>
            <w:tcW w:w="567" w:type="dxa"/>
            <w:tcBorders>
              <w:top w:val="single" w:sz="4" w:space="0" w:color="auto"/>
              <w:left w:val="single" w:sz="4" w:space="0" w:color="auto"/>
              <w:bottom w:val="single" w:sz="4" w:space="0" w:color="000000" w:themeColor="text1"/>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17</w:t>
            </w:r>
          </w:p>
        </w:tc>
        <w:tc>
          <w:tcPr>
            <w:tcW w:w="567" w:type="dxa"/>
            <w:tcBorders>
              <w:top w:val="single" w:sz="4" w:space="0" w:color="auto"/>
              <w:left w:val="single" w:sz="4" w:space="0" w:color="auto"/>
              <w:bottom w:val="single" w:sz="4" w:space="0" w:color="000000" w:themeColor="text1"/>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24</w:t>
            </w:r>
          </w:p>
        </w:tc>
      </w:tr>
      <w:tr w:rsidR="00672D97" w:rsidRPr="00D85600" w:rsidTr="007F24D7">
        <w:tc>
          <w:tcPr>
            <w:tcW w:w="425"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jc w:val="right"/>
              <w:rPr>
                <w:rFonts w:ascii="Times New Roman" w:hAnsi="Times New Roman"/>
                <w:sz w:val="16"/>
                <w:szCs w:val="16"/>
                <w:lang w:val="uk-UA"/>
              </w:rPr>
            </w:pPr>
            <w:r>
              <w:rPr>
                <w:rFonts w:ascii="Times New Roman" w:hAnsi="Times New Roman"/>
                <w:sz w:val="16"/>
                <w:szCs w:val="16"/>
                <w:lang w:val="uk-UA"/>
              </w:rPr>
              <w:t>17</w:t>
            </w:r>
          </w:p>
        </w:tc>
        <w:tc>
          <w:tcPr>
            <w:tcW w:w="1418"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proofErr w:type="spellStart"/>
            <w:r>
              <w:rPr>
                <w:rFonts w:ascii="Times New Roman" w:hAnsi="Times New Roman"/>
                <w:sz w:val="18"/>
                <w:szCs w:val="18"/>
                <w:lang w:val="uk-UA"/>
              </w:rPr>
              <w:t>Пукас</w:t>
            </w:r>
            <w:proofErr w:type="spellEnd"/>
            <w:r>
              <w:rPr>
                <w:rFonts w:ascii="Times New Roman" w:hAnsi="Times New Roman"/>
                <w:sz w:val="18"/>
                <w:szCs w:val="18"/>
                <w:lang w:val="uk-UA"/>
              </w:rPr>
              <w:t xml:space="preserve"> Тетяна Михайлівна</w:t>
            </w:r>
          </w:p>
        </w:tc>
        <w:tc>
          <w:tcPr>
            <w:tcW w:w="1134"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10.08.1987р</w:t>
            </w:r>
          </w:p>
        </w:tc>
        <w:tc>
          <w:tcPr>
            <w:tcW w:w="567"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proofErr w:type="spellStart"/>
            <w:r>
              <w:rPr>
                <w:rFonts w:ascii="Times New Roman" w:hAnsi="Times New Roman"/>
                <w:sz w:val="18"/>
                <w:szCs w:val="18"/>
                <w:lang w:val="uk-UA"/>
              </w:rPr>
              <w:t>жін</w:t>
            </w:r>
            <w:proofErr w:type="spellEnd"/>
          </w:p>
        </w:tc>
        <w:tc>
          <w:tcPr>
            <w:tcW w:w="567"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укр.</w:t>
            </w:r>
          </w:p>
        </w:tc>
        <w:tc>
          <w:tcPr>
            <w:tcW w:w="1134"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учитель</w:t>
            </w:r>
          </w:p>
        </w:tc>
        <w:tc>
          <w:tcPr>
            <w:tcW w:w="709"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Pr>
                <w:rFonts w:ascii="Times New Roman" w:hAnsi="Times New Roman"/>
                <w:sz w:val="16"/>
                <w:szCs w:val="16"/>
                <w:lang w:val="uk-UA"/>
              </w:rPr>
              <w:t>бакалавр</w:t>
            </w:r>
          </w:p>
        </w:tc>
        <w:tc>
          <w:tcPr>
            <w:tcW w:w="1276" w:type="dxa"/>
            <w:tcBorders>
              <w:top w:val="single" w:sz="4" w:space="0" w:color="auto"/>
              <w:left w:val="single" w:sz="4" w:space="0" w:color="auto"/>
              <w:bottom w:val="single" w:sz="4" w:space="0" w:color="FF0000"/>
              <w:right w:val="single" w:sz="4" w:space="0" w:color="auto"/>
            </w:tcBorders>
          </w:tcPr>
          <w:p w:rsidR="00672D97" w:rsidRPr="00D67CCD" w:rsidRDefault="00672D97" w:rsidP="00DA4704">
            <w:pPr>
              <w:spacing w:line="240" w:lineRule="auto"/>
              <w:rPr>
                <w:rFonts w:ascii="Times New Roman" w:hAnsi="Times New Roman"/>
                <w:sz w:val="16"/>
                <w:szCs w:val="18"/>
                <w:lang w:val="uk-UA"/>
              </w:rPr>
            </w:pPr>
            <w:r w:rsidRPr="00D85600">
              <w:rPr>
                <w:rFonts w:ascii="Times New Roman" w:hAnsi="Times New Roman"/>
                <w:sz w:val="16"/>
                <w:szCs w:val="18"/>
                <w:lang w:val="uk-UA"/>
              </w:rPr>
              <w:t xml:space="preserve">Харківський  </w:t>
            </w:r>
            <w:proofErr w:type="spellStart"/>
            <w:r w:rsidRPr="00D85600">
              <w:rPr>
                <w:rFonts w:ascii="Times New Roman" w:hAnsi="Times New Roman"/>
                <w:sz w:val="16"/>
                <w:szCs w:val="18"/>
                <w:lang w:val="uk-UA"/>
              </w:rPr>
              <w:t>педунівер.ім</w:t>
            </w:r>
            <w:proofErr w:type="spellEnd"/>
            <w:r w:rsidRPr="00D85600">
              <w:rPr>
                <w:rFonts w:ascii="Times New Roman" w:hAnsi="Times New Roman"/>
                <w:sz w:val="16"/>
                <w:szCs w:val="18"/>
                <w:lang w:val="uk-UA"/>
              </w:rPr>
              <w:t>..Сковороди</w:t>
            </w:r>
          </w:p>
        </w:tc>
        <w:tc>
          <w:tcPr>
            <w:tcW w:w="1134"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6"/>
                <w:szCs w:val="18"/>
                <w:lang w:val="uk-UA"/>
              </w:rPr>
            </w:pPr>
            <w:r>
              <w:rPr>
                <w:rFonts w:ascii="Times New Roman" w:hAnsi="Times New Roman"/>
                <w:sz w:val="16"/>
                <w:szCs w:val="18"/>
                <w:lang w:val="uk-UA"/>
              </w:rPr>
              <w:t>Вчитель історії</w:t>
            </w:r>
          </w:p>
        </w:tc>
        <w:tc>
          <w:tcPr>
            <w:tcW w:w="567"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proofErr w:type="spellStart"/>
            <w:r>
              <w:rPr>
                <w:rFonts w:ascii="Times New Roman" w:hAnsi="Times New Roman"/>
                <w:sz w:val="18"/>
                <w:szCs w:val="18"/>
                <w:lang w:val="uk-UA"/>
              </w:rPr>
              <w:t>осн</w:t>
            </w:r>
            <w:proofErr w:type="spellEnd"/>
          </w:p>
        </w:tc>
        <w:tc>
          <w:tcPr>
            <w:tcW w:w="425"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w:t>
            </w:r>
          </w:p>
        </w:tc>
        <w:tc>
          <w:tcPr>
            <w:tcW w:w="709"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w:t>
            </w:r>
          </w:p>
        </w:tc>
        <w:tc>
          <w:tcPr>
            <w:tcW w:w="709"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w:t>
            </w:r>
          </w:p>
        </w:tc>
        <w:tc>
          <w:tcPr>
            <w:tcW w:w="850" w:type="dxa"/>
            <w:tcBorders>
              <w:top w:val="single" w:sz="4" w:space="0" w:color="auto"/>
              <w:left w:val="single" w:sz="4" w:space="0" w:color="auto"/>
              <w:bottom w:val="single" w:sz="4" w:space="0" w:color="FF0000"/>
              <w:right w:val="single" w:sz="4" w:space="0" w:color="auto"/>
            </w:tcBorders>
          </w:tcPr>
          <w:p w:rsidR="00672D97" w:rsidRDefault="00672D97" w:rsidP="00DA4704">
            <w:pPr>
              <w:spacing w:line="240" w:lineRule="auto"/>
              <w:rPr>
                <w:rFonts w:ascii="Times New Roman" w:hAnsi="Times New Roman"/>
                <w:sz w:val="16"/>
                <w:szCs w:val="18"/>
                <w:lang w:val="uk-UA"/>
              </w:rPr>
            </w:pPr>
            <w:r w:rsidRPr="00804650">
              <w:rPr>
                <w:rFonts w:ascii="Times New Roman" w:hAnsi="Times New Roman"/>
                <w:sz w:val="16"/>
                <w:szCs w:val="18"/>
                <w:lang w:val="uk-UA"/>
              </w:rPr>
              <w:t>Бакалавр</w:t>
            </w:r>
          </w:p>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6"/>
                <w:szCs w:val="18"/>
                <w:lang w:val="uk-UA"/>
              </w:rPr>
              <w:t>(8р)</w:t>
            </w:r>
          </w:p>
        </w:tc>
        <w:tc>
          <w:tcPr>
            <w:tcW w:w="851" w:type="dxa"/>
            <w:tcBorders>
              <w:top w:val="single" w:sz="4" w:space="0" w:color="auto"/>
              <w:left w:val="single" w:sz="4" w:space="0" w:color="auto"/>
              <w:bottom w:val="single" w:sz="4" w:space="0" w:color="FF0000"/>
              <w:right w:val="single" w:sz="4" w:space="0" w:color="auto"/>
            </w:tcBorders>
          </w:tcPr>
          <w:p w:rsidR="00672D97" w:rsidRPr="009A0398" w:rsidRDefault="00672D97" w:rsidP="00DA4704">
            <w:pPr>
              <w:spacing w:line="240" w:lineRule="auto"/>
              <w:rPr>
                <w:rFonts w:ascii="Times New Roman" w:hAnsi="Times New Roman"/>
                <w:sz w:val="18"/>
                <w:szCs w:val="18"/>
                <w:highlight w:val="yellow"/>
                <w:lang w:val="uk-UA"/>
              </w:rPr>
            </w:pPr>
            <w:r w:rsidRPr="00804650">
              <w:rPr>
                <w:rFonts w:ascii="Times New Roman" w:hAnsi="Times New Roman"/>
                <w:sz w:val="18"/>
                <w:szCs w:val="18"/>
                <w:lang w:val="uk-UA"/>
              </w:rPr>
              <w:t>2018</w:t>
            </w:r>
          </w:p>
        </w:tc>
        <w:tc>
          <w:tcPr>
            <w:tcW w:w="1842"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Фізика</w:t>
            </w:r>
          </w:p>
        </w:tc>
        <w:tc>
          <w:tcPr>
            <w:tcW w:w="426"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p>
        </w:tc>
        <w:tc>
          <w:tcPr>
            <w:tcW w:w="567"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4</w:t>
            </w:r>
          </w:p>
        </w:tc>
        <w:tc>
          <w:tcPr>
            <w:tcW w:w="567"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3</w:t>
            </w:r>
          </w:p>
        </w:tc>
        <w:tc>
          <w:tcPr>
            <w:tcW w:w="567"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7</w:t>
            </w:r>
          </w:p>
        </w:tc>
      </w:tr>
      <w:tr w:rsidR="00672D97" w:rsidRPr="00D85600" w:rsidTr="007F24D7">
        <w:tc>
          <w:tcPr>
            <w:tcW w:w="425"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jc w:val="right"/>
              <w:rPr>
                <w:rFonts w:ascii="Times New Roman" w:hAnsi="Times New Roman"/>
                <w:sz w:val="16"/>
                <w:szCs w:val="16"/>
                <w:lang w:val="uk-UA"/>
              </w:rPr>
            </w:pPr>
            <w:r>
              <w:rPr>
                <w:rFonts w:ascii="Times New Roman" w:hAnsi="Times New Roman"/>
                <w:sz w:val="16"/>
                <w:szCs w:val="16"/>
                <w:lang w:val="uk-UA"/>
              </w:rPr>
              <w:t>18</w:t>
            </w:r>
          </w:p>
        </w:tc>
        <w:tc>
          <w:tcPr>
            <w:tcW w:w="1418"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Прокопенко Ганна </w:t>
            </w:r>
            <w:r w:rsidRPr="00D85600">
              <w:rPr>
                <w:rFonts w:ascii="Times New Roman" w:hAnsi="Times New Roman"/>
                <w:sz w:val="18"/>
                <w:szCs w:val="18"/>
                <w:lang w:val="uk-UA"/>
              </w:rPr>
              <w:lastRenderedPageBreak/>
              <w:t>Вікторівна</w:t>
            </w:r>
          </w:p>
        </w:tc>
        <w:tc>
          <w:tcPr>
            <w:tcW w:w="1134"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lastRenderedPageBreak/>
              <w:t>15.12.1994</w:t>
            </w:r>
          </w:p>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lastRenderedPageBreak/>
              <w:t>23</w:t>
            </w:r>
            <w:r w:rsidRPr="00D85600">
              <w:rPr>
                <w:rFonts w:ascii="Times New Roman" w:hAnsi="Times New Roman"/>
                <w:sz w:val="18"/>
                <w:szCs w:val="18"/>
                <w:lang w:val="uk-UA"/>
              </w:rPr>
              <w:t>р</w:t>
            </w:r>
          </w:p>
        </w:tc>
        <w:tc>
          <w:tcPr>
            <w:tcW w:w="567"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lastRenderedPageBreak/>
              <w:t>жін.</w:t>
            </w:r>
          </w:p>
        </w:tc>
        <w:tc>
          <w:tcPr>
            <w:tcW w:w="567"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укр.</w:t>
            </w:r>
          </w:p>
        </w:tc>
        <w:tc>
          <w:tcPr>
            <w:tcW w:w="1134"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учитель</w:t>
            </w:r>
          </w:p>
        </w:tc>
        <w:tc>
          <w:tcPr>
            <w:tcW w:w="709"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вища</w:t>
            </w:r>
          </w:p>
        </w:tc>
        <w:tc>
          <w:tcPr>
            <w:tcW w:w="1276"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Донбаський ДПУ</w:t>
            </w:r>
          </w:p>
        </w:tc>
        <w:tc>
          <w:tcPr>
            <w:tcW w:w="1134"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6"/>
                <w:szCs w:val="18"/>
                <w:lang w:val="uk-UA"/>
              </w:rPr>
              <w:t xml:space="preserve"> вчитель поч..</w:t>
            </w:r>
            <w:proofErr w:type="spellStart"/>
            <w:r w:rsidRPr="00D85600">
              <w:rPr>
                <w:rFonts w:ascii="Times New Roman" w:hAnsi="Times New Roman"/>
                <w:sz w:val="16"/>
                <w:szCs w:val="18"/>
                <w:lang w:val="uk-UA"/>
              </w:rPr>
              <w:t>класівінформатики</w:t>
            </w:r>
            <w:proofErr w:type="spellEnd"/>
          </w:p>
        </w:tc>
        <w:tc>
          <w:tcPr>
            <w:tcW w:w="567"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сум</w:t>
            </w:r>
          </w:p>
        </w:tc>
        <w:tc>
          <w:tcPr>
            <w:tcW w:w="425"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w:t>
            </w:r>
            <w:r>
              <w:rPr>
                <w:rFonts w:ascii="Times New Roman" w:hAnsi="Times New Roman"/>
                <w:sz w:val="18"/>
                <w:szCs w:val="18"/>
                <w:lang w:val="uk-UA"/>
              </w:rPr>
              <w:t>2</w:t>
            </w:r>
          </w:p>
        </w:tc>
        <w:tc>
          <w:tcPr>
            <w:tcW w:w="709"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jc w:val="center"/>
              <w:rPr>
                <w:rFonts w:ascii="Times New Roman" w:hAnsi="Times New Roman"/>
                <w:sz w:val="18"/>
                <w:szCs w:val="18"/>
                <w:lang w:val="uk-UA"/>
              </w:rPr>
            </w:pPr>
            <w:r w:rsidRPr="00D85600">
              <w:rPr>
                <w:rFonts w:ascii="Times New Roman" w:hAnsi="Times New Roman"/>
                <w:sz w:val="18"/>
                <w:szCs w:val="18"/>
                <w:lang w:val="uk-UA"/>
              </w:rPr>
              <w:t>-</w:t>
            </w:r>
          </w:p>
        </w:tc>
        <w:tc>
          <w:tcPr>
            <w:tcW w:w="709"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2022</w:t>
            </w:r>
          </w:p>
        </w:tc>
        <w:tc>
          <w:tcPr>
            <w:tcW w:w="850"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jc w:val="center"/>
              <w:rPr>
                <w:rFonts w:ascii="Times New Roman" w:hAnsi="Times New Roman"/>
                <w:sz w:val="16"/>
                <w:szCs w:val="16"/>
                <w:lang w:val="uk-UA"/>
              </w:rPr>
            </w:pPr>
            <w:r w:rsidRPr="00D85600">
              <w:rPr>
                <w:rFonts w:ascii="Times New Roman" w:hAnsi="Times New Roman"/>
                <w:sz w:val="16"/>
                <w:szCs w:val="16"/>
                <w:lang w:val="uk-UA"/>
              </w:rPr>
              <w:t>Спеціаліст</w:t>
            </w:r>
          </w:p>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6"/>
                <w:szCs w:val="16"/>
                <w:lang w:val="uk-UA"/>
              </w:rPr>
              <w:lastRenderedPageBreak/>
              <w:t>(9р.)</w:t>
            </w:r>
          </w:p>
        </w:tc>
        <w:tc>
          <w:tcPr>
            <w:tcW w:w="851"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lastRenderedPageBreak/>
              <w:t>2016</w:t>
            </w:r>
          </w:p>
        </w:tc>
        <w:tc>
          <w:tcPr>
            <w:tcW w:w="1842"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Природознавство,</w:t>
            </w:r>
            <w:r>
              <w:rPr>
                <w:rFonts w:ascii="Times New Roman" w:hAnsi="Times New Roman"/>
                <w:sz w:val="18"/>
                <w:szCs w:val="18"/>
                <w:lang w:val="uk-UA"/>
              </w:rPr>
              <w:t xml:space="preserve"> </w:t>
            </w:r>
            <w:proofErr w:type="spellStart"/>
            <w:r w:rsidRPr="00D85600">
              <w:rPr>
                <w:rFonts w:ascii="Times New Roman" w:hAnsi="Times New Roman"/>
                <w:sz w:val="18"/>
                <w:szCs w:val="18"/>
                <w:lang w:val="uk-UA"/>
              </w:rPr>
              <w:t>обр.мис</w:t>
            </w:r>
            <w:r>
              <w:rPr>
                <w:rFonts w:ascii="Times New Roman" w:hAnsi="Times New Roman"/>
                <w:sz w:val="18"/>
                <w:szCs w:val="18"/>
                <w:lang w:val="uk-UA"/>
              </w:rPr>
              <w:t>т</w:t>
            </w:r>
            <w:proofErr w:type="spellEnd"/>
            <w:r>
              <w:rPr>
                <w:rFonts w:ascii="Times New Roman" w:hAnsi="Times New Roman"/>
                <w:sz w:val="18"/>
                <w:szCs w:val="18"/>
                <w:lang w:val="uk-UA"/>
              </w:rPr>
              <w:t>.</w:t>
            </w:r>
            <w:r w:rsidRPr="00D85600">
              <w:rPr>
                <w:rFonts w:ascii="Times New Roman" w:hAnsi="Times New Roman"/>
                <w:sz w:val="18"/>
                <w:szCs w:val="18"/>
                <w:lang w:val="uk-UA"/>
              </w:rPr>
              <w:t xml:space="preserve"> </w:t>
            </w:r>
            <w:r>
              <w:rPr>
                <w:rFonts w:ascii="Times New Roman" w:hAnsi="Times New Roman"/>
                <w:sz w:val="18"/>
                <w:szCs w:val="18"/>
                <w:lang w:val="uk-UA"/>
              </w:rPr>
              <w:t xml:space="preserve"> </w:t>
            </w:r>
          </w:p>
        </w:tc>
        <w:tc>
          <w:tcPr>
            <w:tcW w:w="426"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p>
        </w:tc>
        <w:tc>
          <w:tcPr>
            <w:tcW w:w="567"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w:t>
            </w:r>
            <w:r>
              <w:rPr>
                <w:rFonts w:ascii="Times New Roman" w:hAnsi="Times New Roman"/>
                <w:sz w:val="18"/>
                <w:szCs w:val="18"/>
                <w:lang w:val="uk-UA"/>
              </w:rPr>
              <w:t>5</w:t>
            </w:r>
          </w:p>
        </w:tc>
        <w:tc>
          <w:tcPr>
            <w:tcW w:w="567"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w:t>
            </w:r>
          </w:p>
        </w:tc>
        <w:tc>
          <w:tcPr>
            <w:tcW w:w="567" w:type="dxa"/>
            <w:tcBorders>
              <w:top w:val="single" w:sz="4" w:space="0" w:color="auto"/>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 xml:space="preserve"> 5</w:t>
            </w:r>
          </w:p>
        </w:tc>
      </w:tr>
      <w:tr w:rsidR="00672D97" w:rsidRPr="00D85600" w:rsidTr="007F24D7">
        <w:tc>
          <w:tcPr>
            <w:tcW w:w="425"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jc w:val="right"/>
              <w:rPr>
                <w:rFonts w:ascii="Times New Roman" w:hAnsi="Times New Roman"/>
                <w:sz w:val="16"/>
                <w:szCs w:val="16"/>
                <w:lang w:val="uk-UA"/>
              </w:rPr>
            </w:pPr>
            <w:r w:rsidRPr="00D85600">
              <w:rPr>
                <w:rFonts w:ascii="Times New Roman" w:hAnsi="Times New Roman"/>
                <w:sz w:val="16"/>
                <w:szCs w:val="16"/>
                <w:lang w:val="uk-UA"/>
              </w:rPr>
              <w:lastRenderedPageBreak/>
              <w:t>19</w:t>
            </w:r>
          </w:p>
        </w:tc>
        <w:tc>
          <w:tcPr>
            <w:tcW w:w="1418"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roofErr w:type="spellStart"/>
            <w:r w:rsidRPr="00D85600">
              <w:rPr>
                <w:rFonts w:ascii="Times New Roman" w:hAnsi="Times New Roman"/>
                <w:sz w:val="18"/>
                <w:szCs w:val="18"/>
                <w:lang w:val="uk-UA"/>
              </w:rPr>
              <w:t>Гончарова</w:t>
            </w:r>
            <w:proofErr w:type="spellEnd"/>
            <w:r w:rsidRPr="00D85600">
              <w:rPr>
                <w:rFonts w:ascii="Times New Roman" w:hAnsi="Times New Roman"/>
                <w:sz w:val="18"/>
                <w:szCs w:val="18"/>
                <w:lang w:val="uk-UA"/>
              </w:rPr>
              <w:t xml:space="preserve"> Дар’я Вікторівна</w:t>
            </w:r>
          </w:p>
        </w:tc>
        <w:tc>
          <w:tcPr>
            <w:tcW w:w="1134"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01.07.1991</w:t>
            </w:r>
          </w:p>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27</w:t>
            </w:r>
            <w:r w:rsidRPr="00D85600">
              <w:rPr>
                <w:rFonts w:ascii="Times New Roman" w:hAnsi="Times New Roman"/>
                <w:sz w:val="18"/>
                <w:szCs w:val="18"/>
                <w:lang w:val="uk-UA"/>
              </w:rPr>
              <w:t>р</w:t>
            </w:r>
          </w:p>
        </w:tc>
        <w:tc>
          <w:tcPr>
            <w:tcW w:w="567"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жін.</w:t>
            </w:r>
          </w:p>
        </w:tc>
        <w:tc>
          <w:tcPr>
            <w:tcW w:w="567"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укр.</w:t>
            </w:r>
          </w:p>
        </w:tc>
        <w:tc>
          <w:tcPr>
            <w:tcW w:w="1134"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практичний психолог</w:t>
            </w:r>
          </w:p>
        </w:tc>
        <w:tc>
          <w:tcPr>
            <w:tcW w:w="709"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вища</w:t>
            </w:r>
          </w:p>
        </w:tc>
        <w:tc>
          <w:tcPr>
            <w:tcW w:w="1276"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Слов'янський ДПУ</w:t>
            </w:r>
          </w:p>
        </w:tc>
        <w:tc>
          <w:tcPr>
            <w:tcW w:w="1134"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Практичний психолог</w:t>
            </w:r>
          </w:p>
        </w:tc>
        <w:tc>
          <w:tcPr>
            <w:tcW w:w="567"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proofErr w:type="spellStart"/>
            <w:r w:rsidRPr="00D85600">
              <w:rPr>
                <w:rFonts w:ascii="Times New Roman" w:hAnsi="Times New Roman"/>
                <w:sz w:val="16"/>
                <w:szCs w:val="16"/>
                <w:lang w:val="uk-UA"/>
              </w:rPr>
              <w:t>осн</w:t>
            </w:r>
            <w:proofErr w:type="spellEnd"/>
          </w:p>
        </w:tc>
        <w:tc>
          <w:tcPr>
            <w:tcW w:w="425"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Pr>
                <w:rFonts w:ascii="Times New Roman" w:hAnsi="Times New Roman"/>
                <w:sz w:val="16"/>
                <w:szCs w:val="16"/>
                <w:lang w:val="uk-UA"/>
              </w:rPr>
              <w:t>5</w:t>
            </w:r>
          </w:p>
        </w:tc>
        <w:tc>
          <w:tcPr>
            <w:tcW w:w="709" w:type="dxa"/>
            <w:tcBorders>
              <w:top w:val="single" w:sz="4" w:space="0" w:color="FF0000"/>
              <w:left w:val="single" w:sz="4" w:space="0" w:color="auto"/>
              <w:bottom w:val="single" w:sz="4" w:space="0" w:color="auto"/>
              <w:right w:val="single" w:sz="4" w:space="0" w:color="auto"/>
            </w:tcBorders>
          </w:tcPr>
          <w:p w:rsidR="00672D97" w:rsidRPr="00BF2E48" w:rsidRDefault="00672D97" w:rsidP="00DA4704">
            <w:pPr>
              <w:spacing w:line="240" w:lineRule="auto"/>
              <w:rPr>
                <w:rFonts w:ascii="Times New Roman" w:hAnsi="Times New Roman"/>
                <w:sz w:val="16"/>
                <w:szCs w:val="16"/>
                <w:lang w:val="uk-UA"/>
              </w:rPr>
            </w:pPr>
            <w:r w:rsidRPr="00BF2E48">
              <w:rPr>
                <w:rFonts w:ascii="Times New Roman" w:hAnsi="Times New Roman"/>
                <w:sz w:val="16"/>
                <w:szCs w:val="16"/>
                <w:lang w:val="uk-UA"/>
              </w:rPr>
              <w:t>2018</w:t>
            </w:r>
          </w:p>
        </w:tc>
        <w:tc>
          <w:tcPr>
            <w:tcW w:w="709" w:type="dxa"/>
            <w:tcBorders>
              <w:top w:val="single" w:sz="4" w:space="0" w:color="FF0000"/>
              <w:left w:val="single" w:sz="4" w:space="0" w:color="auto"/>
              <w:bottom w:val="single" w:sz="4" w:space="0" w:color="auto"/>
              <w:right w:val="single" w:sz="4" w:space="0" w:color="auto"/>
            </w:tcBorders>
          </w:tcPr>
          <w:p w:rsidR="00672D97" w:rsidRPr="00BF2E48" w:rsidRDefault="00672D97" w:rsidP="00DA4704">
            <w:pPr>
              <w:spacing w:line="240" w:lineRule="auto"/>
              <w:rPr>
                <w:rFonts w:ascii="Times New Roman" w:hAnsi="Times New Roman"/>
                <w:sz w:val="16"/>
                <w:szCs w:val="16"/>
                <w:lang w:val="uk-UA"/>
              </w:rPr>
            </w:pPr>
            <w:r w:rsidRPr="00BF2E48">
              <w:rPr>
                <w:rFonts w:ascii="Times New Roman" w:hAnsi="Times New Roman"/>
                <w:sz w:val="16"/>
                <w:szCs w:val="16"/>
                <w:lang w:val="uk-UA"/>
              </w:rPr>
              <w:t>2019</w:t>
            </w:r>
          </w:p>
        </w:tc>
        <w:tc>
          <w:tcPr>
            <w:tcW w:w="850"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jc w:val="center"/>
              <w:rPr>
                <w:rFonts w:ascii="Times New Roman" w:hAnsi="Times New Roman"/>
                <w:sz w:val="16"/>
                <w:szCs w:val="16"/>
                <w:lang w:val="uk-UA"/>
              </w:rPr>
            </w:pPr>
            <w:r>
              <w:rPr>
                <w:rFonts w:ascii="Times New Roman" w:hAnsi="Times New Roman"/>
                <w:sz w:val="16"/>
                <w:szCs w:val="16"/>
                <w:lang w:val="uk-UA"/>
              </w:rPr>
              <w:t xml:space="preserve"> ІІ </w:t>
            </w:r>
          </w:p>
          <w:p w:rsidR="00672D97" w:rsidRPr="00D85600" w:rsidRDefault="00672D97" w:rsidP="00DA4704">
            <w:pPr>
              <w:spacing w:line="240" w:lineRule="auto"/>
              <w:jc w:val="center"/>
              <w:rPr>
                <w:rFonts w:ascii="Times New Roman" w:hAnsi="Times New Roman"/>
                <w:sz w:val="16"/>
                <w:szCs w:val="16"/>
                <w:lang w:val="uk-UA"/>
              </w:rPr>
            </w:pPr>
            <w:r w:rsidRPr="00D85600">
              <w:rPr>
                <w:rFonts w:ascii="Times New Roman" w:hAnsi="Times New Roman"/>
                <w:sz w:val="16"/>
                <w:szCs w:val="16"/>
                <w:lang w:val="uk-UA"/>
              </w:rPr>
              <w:t>(</w:t>
            </w:r>
            <w:r>
              <w:rPr>
                <w:rFonts w:ascii="Times New Roman" w:hAnsi="Times New Roman"/>
                <w:sz w:val="16"/>
                <w:szCs w:val="16"/>
                <w:lang w:val="uk-UA"/>
              </w:rPr>
              <w:t>10</w:t>
            </w:r>
            <w:r w:rsidRPr="00D85600">
              <w:rPr>
                <w:rFonts w:ascii="Times New Roman" w:hAnsi="Times New Roman"/>
                <w:sz w:val="16"/>
                <w:szCs w:val="16"/>
                <w:lang w:val="uk-UA"/>
              </w:rPr>
              <w:t>р.)</w:t>
            </w:r>
          </w:p>
        </w:tc>
        <w:tc>
          <w:tcPr>
            <w:tcW w:w="851"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2013</w:t>
            </w:r>
          </w:p>
        </w:tc>
        <w:tc>
          <w:tcPr>
            <w:tcW w:w="1842"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0.5 ставки практичного психолога</w:t>
            </w:r>
          </w:p>
        </w:tc>
        <w:tc>
          <w:tcPr>
            <w:tcW w:w="426"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
        </w:tc>
        <w:tc>
          <w:tcPr>
            <w:tcW w:w="567"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
        </w:tc>
        <w:tc>
          <w:tcPr>
            <w:tcW w:w="567"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
        </w:tc>
        <w:tc>
          <w:tcPr>
            <w:tcW w:w="567"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
        </w:tc>
      </w:tr>
      <w:tr w:rsidR="00672D97" w:rsidRPr="00D85600" w:rsidTr="007F24D7">
        <w:tc>
          <w:tcPr>
            <w:tcW w:w="425"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jc w:val="right"/>
              <w:rPr>
                <w:rFonts w:ascii="Times New Roman" w:hAnsi="Times New Roman"/>
                <w:sz w:val="16"/>
                <w:szCs w:val="16"/>
                <w:lang w:val="uk-UA"/>
              </w:rPr>
            </w:pPr>
            <w:r>
              <w:rPr>
                <w:rFonts w:ascii="Times New Roman" w:hAnsi="Times New Roman"/>
                <w:sz w:val="16"/>
                <w:szCs w:val="16"/>
                <w:lang w:val="uk-UA"/>
              </w:rPr>
              <w:t>20</w:t>
            </w:r>
          </w:p>
        </w:tc>
        <w:tc>
          <w:tcPr>
            <w:tcW w:w="1418"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roofErr w:type="spellStart"/>
            <w:r w:rsidRPr="00D85600">
              <w:rPr>
                <w:rFonts w:ascii="Times New Roman" w:hAnsi="Times New Roman"/>
                <w:sz w:val="18"/>
                <w:szCs w:val="18"/>
                <w:lang w:val="uk-UA"/>
              </w:rPr>
              <w:t>Гончарова</w:t>
            </w:r>
            <w:proofErr w:type="spellEnd"/>
            <w:r w:rsidRPr="00D85600">
              <w:rPr>
                <w:rFonts w:ascii="Times New Roman" w:hAnsi="Times New Roman"/>
                <w:sz w:val="18"/>
                <w:szCs w:val="18"/>
                <w:lang w:val="uk-UA"/>
              </w:rPr>
              <w:t xml:space="preserve"> Дар’я Вікторівна</w:t>
            </w:r>
          </w:p>
        </w:tc>
        <w:tc>
          <w:tcPr>
            <w:tcW w:w="1134"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01.07.1991</w:t>
            </w:r>
          </w:p>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27</w:t>
            </w:r>
            <w:r w:rsidRPr="00D85600">
              <w:rPr>
                <w:rFonts w:ascii="Times New Roman" w:hAnsi="Times New Roman"/>
                <w:sz w:val="18"/>
                <w:szCs w:val="18"/>
                <w:lang w:val="uk-UA"/>
              </w:rPr>
              <w:t>р</w:t>
            </w:r>
          </w:p>
        </w:tc>
        <w:tc>
          <w:tcPr>
            <w:tcW w:w="567"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roofErr w:type="spellStart"/>
            <w:r w:rsidRPr="00D85600">
              <w:rPr>
                <w:rFonts w:ascii="Times New Roman" w:hAnsi="Times New Roman"/>
                <w:sz w:val="18"/>
                <w:szCs w:val="18"/>
                <w:lang w:val="uk-UA"/>
              </w:rPr>
              <w:t>жін</w:t>
            </w:r>
            <w:proofErr w:type="spellEnd"/>
          </w:p>
        </w:tc>
        <w:tc>
          <w:tcPr>
            <w:tcW w:w="567"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укр.</w:t>
            </w:r>
          </w:p>
        </w:tc>
        <w:tc>
          <w:tcPr>
            <w:tcW w:w="1134"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Педагог-організатор</w:t>
            </w:r>
          </w:p>
        </w:tc>
        <w:tc>
          <w:tcPr>
            <w:tcW w:w="709"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вища</w:t>
            </w:r>
          </w:p>
        </w:tc>
        <w:tc>
          <w:tcPr>
            <w:tcW w:w="1276"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Слов'янський ДПУ</w:t>
            </w:r>
          </w:p>
        </w:tc>
        <w:tc>
          <w:tcPr>
            <w:tcW w:w="1134"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Практичний психолог</w:t>
            </w:r>
          </w:p>
        </w:tc>
        <w:tc>
          <w:tcPr>
            <w:tcW w:w="567"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proofErr w:type="spellStart"/>
            <w:r w:rsidRPr="00D85600">
              <w:rPr>
                <w:rFonts w:ascii="Times New Roman" w:hAnsi="Times New Roman"/>
                <w:sz w:val="16"/>
                <w:szCs w:val="16"/>
                <w:lang w:val="uk-UA"/>
              </w:rPr>
              <w:t>осн</w:t>
            </w:r>
            <w:proofErr w:type="spellEnd"/>
          </w:p>
        </w:tc>
        <w:tc>
          <w:tcPr>
            <w:tcW w:w="425"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3</w:t>
            </w:r>
          </w:p>
        </w:tc>
        <w:tc>
          <w:tcPr>
            <w:tcW w:w="709"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jc w:val="center"/>
              <w:rPr>
                <w:rFonts w:ascii="Times New Roman" w:hAnsi="Times New Roman"/>
                <w:sz w:val="16"/>
                <w:szCs w:val="16"/>
                <w:lang w:val="uk-UA"/>
              </w:rPr>
            </w:pPr>
            <w:r w:rsidRPr="00D85600">
              <w:rPr>
                <w:rFonts w:ascii="Times New Roman" w:hAnsi="Times New Roman"/>
                <w:sz w:val="16"/>
                <w:szCs w:val="16"/>
                <w:lang w:val="uk-UA"/>
              </w:rPr>
              <w:t>-</w:t>
            </w:r>
          </w:p>
        </w:tc>
        <w:tc>
          <w:tcPr>
            <w:tcW w:w="709"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jc w:val="center"/>
              <w:rPr>
                <w:rFonts w:ascii="Times New Roman" w:hAnsi="Times New Roman"/>
                <w:sz w:val="16"/>
                <w:szCs w:val="16"/>
                <w:lang w:val="uk-UA"/>
              </w:rPr>
            </w:pPr>
            <w:r w:rsidRPr="00D85600">
              <w:rPr>
                <w:rFonts w:ascii="Times New Roman" w:hAnsi="Times New Roman"/>
                <w:sz w:val="16"/>
                <w:szCs w:val="16"/>
                <w:lang w:val="uk-UA"/>
              </w:rPr>
              <w:t>-</w:t>
            </w:r>
          </w:p>
        </w:tc>
        <w:tc>
          <w:tcPr>
            <w:tcW w:w="850"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jc w:val="center"/>
              <w:rPr>
                <w:rFonts w:ascii="Times New Roman" w:hAnsi="Times New Roman"/>
                <w:sz w:val="16"/>
                <w:szCs w:val="16"/>
                <w:lang w:val="uk-UA"/>
              </w:rPr>
            </w:pPr>
            <w:r w:rsidRPr="00D85600">
              <w:rPr>
                <w:rFonts w:ascii="Times New Roman" w:hAnsi="Times New Roman"/>
                <w:sz w:val="16"/>
                <w:szCs w:val="16"/>
                <w:lang w:val="uk-UA"/>
              </w:rPr>
              <w:t>Спеціаліст</w:t>
            </w:r>
          </w:p>
          <w:p w:rsidR="00672D97" w:rsidRPr="00D85600" w:rsidRDefault="00672D97" w:rsidP="00DA4704">
            <w:pPr>
              <w:spacing w:line="240" w:lineRule="auto"/>
              <w:jc w:val="center"/>
              <w:rPr>
                <w:rFonts w:ascii="Times New Roman" w:hAnsi="Times New Roman"/>
                <w:sz w:val="16"/>
                <w:szCs w:val="16"/>
                <w:lang w:val="uk-UA"/>
              </w:rPr>
            </w:pPr>
            <w:r w:rsidRPr="00D85600">
              <w:rPr>
                <w:rFonts w:ascii="Times New Roman" w:hAnsi="Times New Roman"/>
                <w:sz w:val="16"/>
                <w:szCs w:val="16"/>
                <w:lang w:val="uk-UA"/>
              </w:rPr>
              <w:t>(9р.)</w:t>
            </w:r>
          </w:p>
        </w:tc>
        <w:tc>
          <w:tcPr>
            <w:tcW w:w="851"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2013</w:t>
            </w:r>
          </w:p>
        </w:tc>
        <w:tc>
          <w:tcPr>
            <w:tcW w:w="1842"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 xml:space="preserve"> 0,5 ставки педагога-організатора</w:t>
            </w:r>
          </w:p>
        </w:tc>
        <w:tc>
          <w:tcPr>
            <w:tcW w:w="426"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
        </w:tc>
        <w:tc>
          <w:tcPr>
            <w:tcW w:w="567"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
        </w:tc>
        <w:tc>
          <w:tcPr>
            <w:tcW w:w="567"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
        </w:tc>
        <w:tc>
          <w:tcPr>
            <w:tcW w:w="567"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
        </w:tc>
      </w:tr>
      <w:tr w:rsidR="00672D97" w:rsidRPr="00D85600" w:rsidTr="007F24D7">
        <w:tc>
          <w:tcPr>
            <w:tcW w:w="425" w:type="dxa"/>
            <w:tcBorders>
              <w:top w:val="single" w:sz="4" w:space="0" w:color="FF0000"/>
              <w:left w:val="single" w:sz="4" w:space="0" w:color="auto"/>
              <w:bottom w:val="single" w:sz="4" w:space="0" w:color="FF0000"/>
              <w:right w:val="single" w:sz="4" w:space="0" w:color="auto"/>
            </w:tcBorders>
            <w:shd w:val="clear" w:color="auto" w:fill="auto"/>
          </w:tcPr>
          <w:p w:rsidR="00672D97" w:rsidRPr="00D85600" w:rsidRDefault="00672D97" w:rsidP="00DA4704">
            <w:pPr>
              <w:spacing w:line="240" w:lineRule="auto"/>
              <w:jc w:val="right"/>
              <w:rPr>
                <w:rFonts w:ascii="Times New Roman" w:hAnsi="Times New Roman"/>
                <w:sz w:val="16"/>
                <w:szCs w:val="16"/>
                <w:lang w:val="uk-UA"/>
              </w:rPr>
            </w:pPr>
            <w:r>
              <w:rPr>
                <w:rFonts w:ascii="Times New Roman" w:hAnsi="Times New Roman"/>
                <w:sz w:val="16"/>
                <w:szCs w:val="16"/>
                <w:lang w:val="uk-UA"/>
              </w:rPr>
              <w:t>21</w:t>
            </w:r>
          </w:p>
        </w:tc>
        <w:tc>
          <w:tcPr>
            <w:tcW w:w="1418" w:type="dxa"/>
            <w:tcBorders>
              <w:top w:val="single" w:sz="4" w:space="0" w:color="FF0000"/>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Прокопенко Ганна Вікторівна</w:t>
            </w:r>
          </w:p>
        </w:tc>
        <w:tc>
          <w:tcPr>
            <w:tcW w:w="1134" w:type="dxa"/>
            <w:tcBorders>
              <w:top w:val="single" w:sz="4" w:space="0" w:color="FF0000"/>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15.12.1994</w:t>
            </w:r>
          </w:p>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23</w:t>
            </w:r>
            <w:r w:rsidRPr="00D85600">
              <w:rPr>
                <w:rFonts w:ascii="Times New Roman" w:hAnsi="Times New Roman"/>
                <w:sz w:val="18"/>
                <w:szCs w:val="18"/>
                <w:lang w:val="uk-UA"/>
              </w:rPr>
              <w:t>р</w:t>
            </w:r>
          </w:p>
        </w:tc>
        <w:tc>
          <w:tcPr>
            <w:tcW w:w="567" w:type="dxa"/>
            <w:tcBorders>
              <w:top w:val="single" w:sz="4" w:space="0" w:color="FF0000"/>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жін.</w:t>
            </w:r>
          </w:p>
        </w:tc>
        <w:tc>
          <w:tcPr>
            <w:tcW w:w="567" w:type="dxa"/>
            <w:tcBorders>
              <w:top w:val="single" w:sz="4" w:space="0" w:color="FF0000"/>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укр.</w:t>
            </w:r>
          </w:p>
        </w:tc>
        <w:tc>
          <w:tcPr>
            <w:tcW w:w="1134" w:type="dxa"/>
            <w:tcBorders>
              <w:top w:val="single" w:sz="4" w:space="0" w:color="FF0000"/>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Вих..ГПД</w:t>
            </w:r>
          </w:p>
        </w:tc>
        <w:tc>
          <w:tcPr>
            <w:tcW w:w="709" w:type="dxa"/>
            <w:tcBorders>
              <w:top w:val="single" w:sz="4" w:space="0" w:color="FF0000"/>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вища</w:t>
            </w:r>
          </w:p>
        </w:tc>
        <w:tc>
          <w:tcPr>
            <w:tcW w:w="1276" w:type="dxa"/>
            <w:tcBorders>
              <w:top w:val="single" w:sz="4" w:space="0" w:color="FF0000"/>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Донбаський ДПУ</w:t>
            </w:r>
          </w:p>
        </w:tc>
        <w:tc>
          <w:tcPr>
            <w:tcW w:w="1134" w:type="dxa"/>
            <w:tcBorders>
              <w:top w:val="single" w:sz="4" w:space="0" w:color="FF0000"/>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w:t>
            </w:r>
            <w:r w:rsidRPr="00D85600">
              <w:rPr>
                <w:rFonts w:ascii="Times New Roman" w:hAnsi="Times New Roman"/>
                <w:sz w:val="16"/>
                <w:szCs w:val="18"/>
                <w:lang w:val="uk-UA"/>
              </w:rPr>
              <w:t>вчитель поч..</w:t>
            </w:r>
            <w:proofErr w:type="spellStart"/>
            <w:r w:rsidRPr="00D85600">
              <w:rPr>
                <w:rFonts w:ascii="Times New Roman" w:hAnsi="Times New Roman"/>
                <w:sz w:val="16"/>
                <w:szCs w:val="18"/>
                <w:lang w:val="uk-UA"/>
              </w:rPr>
              <w:t>класівінформатики</w:t>
            </w:r>
            <w:proofErr w:type="spellEnd"/>
          </w:p>
        </w:tc>
        <w:tc>
          <w:tcPr>
            <w:tcW w:w="567" w:type="dxa"/>
            <w:tcBorders>
              <w:top w:val="single" w:sz="4" w:space="0" w:color="FF0000"/>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w:t>
            </w:r>
            <w:proofErr w:type="spellStart"/>
            <w:r w:rsidRPr="00D85600">
              <w:rPr>
                <w:rFonts w:ascii="Times New Roman" w:hAnsi="Times New Roman"/>
                <w:sz w:val="18"/>
                <w:szCs w:val="18"/>
                <w:lang w:val="uk-UA"/>
              </w:rPr>
              <w:t>осн</w:t>
            </w:r>
            <w:proofErr w:type="spellEnd"/>
          </w:p>
        </w:tc>
        <w:tc>
          <w:tcPr>
            <w:tcW w:w="425" w:type="dxa"/>
            <w:tcBorders>
              <w:top w:val="single" w:sz="4" w:space="0" w:color="FF0000"/>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w:t>
            </w:r>
            <w:r>
              <w:rPr>
                <w:rFonts w:ascii="Times New Roman" w:hAnsi="Times New Roman"/>
                <w:sz w:val="18"/>
                <w:szCs w:val="18"/>
                <w:lang w:val="uk-UA"/>
              </w:rPr>
              <w:t>2</w:t>
            </w:r>
          </w:p>
        </w:tc>
        <w:tc>
          <w:tcPr>
            <w:tcW w:w="709" w:type="dxa"/>
            <w:tcBorders>
              <w:top w:val="single" w:sz="4" w:space="0" w:color="FF0000"/>
              <w:left w:val="single" w:sz="4" w:space="0" w:color="auto"/>
              <w:bottom w:val="single" w:sz="4" w:space="0" w:color="FF0000"/>
              <w:right w:val="single" w:sz="4" w:space="0" w:color="auto"/>
            </w:tcBorders>
          </w:tcPr>
          <w:p w:rsidR="00672D97" w:rsidRPr="00D85600" w:rsidRDefault="00672D97" w:rsidP="00DA4704">
            <w:pPr>
              <w:spacing w:line="240" w:lineRule="auto"/>
              <w:jc w:val="center"/>
              <w:rPr>
                <w:rFonts w:ascii="Times New Roman" w:hAnsi="Times New Roman"/>
                <w:sz w:val="18"/>
                <w:szCs w:val="18"/>
                <w:lang w:val="uk-UA"/>
              </w:rPr>
            </w:pPr>
            <w:r w:rsidRPr="00D85600">
              <w:rPr>
                <w:rFonts w:ascii="Times New Roman" w:hAnsi="Times New Roman"/>
                <w:sz w:val="18"/>
                <w:szCs w:val="18"/>
                <w:lang w:val="uk-UA"/>
              </w:rPr>
              <w:t>-</w:t>
            </w:r>
          </w:p>
        </w:tc>
        <w:tc>
          <w:tcPr>
            <w:tcW w:w="709" w:type="dxa"/>
            <w:tcBorders>
              <w:top w:val="single" w:sz="4" w:space="0" w:color="FF0000"/>
              <w:left w:val="single" w:sz="4" w:space="0" w:color="auto"/>
              <w:bottom w:val="single" w:sz="4" w:space="0" w:color="FF0000"/>
              <w:right w:val="single" w:sz="4" w:space="0" w:color="auto"/>
            </w:tcBorders>
          </w:tcPr>
          <w:p w:rsidR="00672D97" w:rsidRPr="00D85600" w:rsidRDefault="00672D97" w:rsidP="00DA4704">
            <w:pPr>
              <w:spacing w:line="240" w:lineRule="auto"/>
              <w:jc w:val="center"/>
              <w:rPr>
                <w:rFonts w:ascii="Times New Roman" w:hAnsi="Times New Roman"/>
                <w:sz w:val="18"/>
                <w:szCs w:val="18"/>
                <w:lang w:val="uk-UA"/>
              </w:rPr>
            </w:pPr>
            <w:r w:rsidRPr="00D85600">
              <w:rPr>
                <w:rFonts w:ascii="Times New Roman" w:hAnsi="Times New Roman"/>
                <w:sz w:val="18"/>
                <w:szCs w:val="18"/>
                <w:lang w:val="uk-UA"/>
              </w:rPr>
              <w:t>-</w:t>
            </w:r>
          </w:p>
        </w:tc>
        <w:tc>
          <w:tcPr>
            <w:tcW w:w="850" w:type="dxa"/>
            <w:tcBorders>
              <w:top w:val="single" w:sz="4" w:space="0" w:color="FF0000"/>
              <w:left w:val="single" w:sz="4" w:space="0" w:color="auto"/>
              <w:bottom w:val="single" w:sz="4" w:space="0" w:color="FF0000"/>
              <w:right w:val="single" w:sz="4" w:space="0" w:color="auto"/>
            </w:tcBorders>
          </w:tcPr>
          <w:p w:rsidR="00672D97" w:rsidRPr="00D85600" w:rsidRDefault="00672D97" w:rsidP="00DA4704">
            <w:pPr>
              <w:spacing w:line="240" w:lineRule="auto"/>
              <w:jc w:val="center"/>
              <w:rPr>
                <w:rFonts w:ascii="Times New Roman" w:hAnsi="Times New Roman"/>
                <w:sz w:val="16"/>
                <w:szCs w:val="16"/>
                <w:lang w:val="uk-UA"/>
              </w:rPr>
            </w:pPr>
            <w:r w:rsidRPr="00D85600">
              <w:rPr>
                <w:rFonts w:ascii="Times New Roman" w:hAnsi="Times New Roman"/>
                <w:sz w:val="16"/>
                <w:szCs w:val="16"/>
                <w:lang w:val="uk-UA"/>
              </w:rPr>
              <w:t>Спеціаліст</w:t>
            </w:r>
          </w:p>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6"/>
                <w:szCs w:val="16"/>
                <w:lang w:val="uk-UA"/>
              </w:rPr>
              <w:t>(9р.)</w:t>
            </w:r>
          </w:p>
        </w:tc>
        <w:tc>
          <w:tcPr>
            <w:tcW w:w="851" w:type="dxa"/>
            <w:tcBorders>
              <w:top w:val="single" w:sz="4" w:space="0" w:color="FF0000"/>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2017</w:t>
            </w:r>
          </w:p>
        </w:tc>
        <w:tc>
          <w:tcPr>
            <w:tcW w:w="1842" w:type="dxa"/>
            <w:tcBorders>
              <w:top w:val="single" w:sz="4" w:space="0" w:color="FF0000"/>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0,5 ставки ГПД</w:t>
            </w:r>
          </w:p>
        </w:tc>
        <w:tc>
          <w:tcPr>
            <w:tcW w:w="426" w:type="dxa"/>
            <w:tcBorders>
              <w:top w:val="single" w:sz="4" w:space="0" w:color="FF0000"/>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p>
        </w:tc>
        <w:tc>
          <w:tcPr>
            <w:tcW w:w="567" w:type="dxa"/>
            <w:tcBorders>
              <w:top w:val="single" w:sz="4" w:space="0" w:color="FF0000"/>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w:t>
            </w:r>
          </w:p>
        </w:tc>
        <w:tc>
          <w:tcPr>
            <w:tcW w:w="567" w:type="dxa"/>
            <w:tcBorders>
              <w:top w:val="single" w:sz="4" w:space="0" w:color="FF0000"/>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w:t>
            </w:r>
          </w:p>
        </w:tc>
        <w:tc>
          <w:tcPr>
            <w:tcW w:w="567" w:type="dxa"/>
            <w:tcBorders>
              <w:top w:val="single" w:sz="4" w:space="0" w:color="FF0000"/>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sidRPr="00D85600">
              <w:rPr>
                <w:rFonts w:ascii="Times New Roman" w:hAnsi="Times New Roman"/>
                <w:sz w:val="18"/>
                <w:szCs w:val="18"/>
                <w:lang w:val="uk-UA"/>
              </w:rPr>
              <w:t xml:space="preserve"> </w:t>
            </w:r>
          </w:p>
        </w:tc>
      </w:tr>
      <w:tr w:rsidR="00672D97" w:rsidRPr="00D85600" w:rsidTr="007F24D7">
        <w:tc>
          <w:tcPr>
            <w:tcW w:w="425" w:type="dxa"/>
            <w:tcBorders>
              <w:top w:val="single" w:sz="4" w:space="0" w:color="FF0000"/>
              <w:left w:val="single" w:sz="4" w:space="0" w:color="auto"/>
              <w:bottom w:val="single" w:sz="4" w:space="0" w:color="FF0000"/>
              <w:right w:val="single" w:sz="4" w:space="0" w:color="auto"/>
            </w:tcBorders>
            <w:shd w:val="clear" w:color="auto" w:fill="auto"/>
          </w:tcPr>
          <w:p w:rsidR="00672D97" w:rsidRDefault="00672D97" w:rsidP="00DA4704">
            <w:pPr>
              <w:spacing w:line="240" w:lineRule="auto"/>
              <w:jc w:val="right"/>
              <w:rPr>
                <w:rFonts w:ascii="Times New Roman" w:hAnsi="Times New Roman"/>
                <w:sz w:val="16"/>
                <w:szCs w:val="16"/>
                <w:lang w:val="uk-UA"/>
              </w:rPr>
            </w:pPr>
            <w:r>
              <w:rPr>
                <w:rFonts w:ascii="Times New Roman" w:hAnsi="Times New Roman"/>
                <w:sz w:val="16"/>
                <w:szCs w:val="16"/>
                <w:lang w:val="uk-UA"/>
              </w:rPr>
              <w:t>22</w:t>
            </w:r>
          </w:p>
        </w:tc>
        <w:tc>
          <w:tcPr>
            <w:tcW w:w="1418" w:type="dxa"/>
            <w:tcBorders>
              <w:top w:val="single" w:sz="4" w:space="0" w:color="FF0000"/>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proofErr w:type="spellStart"/>
            <w:r>
              <w:rPr>
                <w:rFonts w:ascii="Times New Roman" w:hAnsi="Times New Roman"/>
                <w:sz w:val="18"/>
                <w:szCs w:val="18"/>
                <w:lang w:val="uk-UA"/>
              </w:rPr>
              <w:t>Тіпа</w:t>
            </w:r>
            <w:proofErr w:type="spellEnd"/>
            <w:r>
              <w:rPr>
                <w:rFonts w:ascii="Times New Roman" w:hAnsi="Times New Roman"/>
                <w:sz w:val="18"/>
                <w:szCs w:val="18"/>
                <w:lang w:val="uk-UA"/>
              </w:rPr>
              <w:t xml:space="preserve"> Наталя Вікторівна</w:t>
            </w:r>
          </w:p>
        </w:tc>
        <w:tc>
          <w:tcPr>
            <w:tcW w:w="1134" w:type="dxa"/>
            <w:tcBorders>
              <w:top w:val="single" w:sz="4" w:space="0" w:color="FF0000"/>
              <w:left w:val="single" w:sz="4" w:space="0" w:color="auto"/>
              <w:bottom w:val="single" w:sz="4" w:space="0" w:color="FF0000"/>
              <w:right w:val="single" w:sz="4" w:space="0" w:color="auto"/>
            </w:tcBorders>
          </w:tcPr>
          <w:p w:rsidR="00672D97"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20.01.1954</w:t>
            </w:r>
          </w:p>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64р</w:t>
            </w:r>
          </w:p>
        </w:tc>
        <w:tc>
          <w:tcPr>
            <w:tcW w:w="567" w:type="dxa"/>
            <w:tcBorders>
              <w:top w:val="single" w:sz="4" w:space="0" w:color="FF0000"/>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proofErr w:type="spellStart"/>
            <w:r>
              <w:rPr>
                <w:rFonts w:ascii="Times New Roman" w:hAnsi="Times New Roman"/>
                <w:sz w:val="18"/>
                <w:szCs w:val="18"/>
                <w:lang w:val="uk-UA"/>
              </w:rPr>
              <w:t>жін</w:t>
            </w:r>
            <w:proofErr w:type="spellEnd"/>
          </w:p>
        </w:tc>
        <w:tc>
          <w:tcPr>
            <w:tcW w:w="567" w:type="dxa"/>
            <w:tcBorders>
              <w:top w:val="single" w:sz="4" w:space="0" w:color="FF0000"/>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рос</w:t>
            </w:r>
          </w:p>
        </w:tc>
        <w:tc>
          <w:tcPr>
            <w:tcW w:w="1134" w:type="dxa"/>
            <w:tcBorders>
              <w:top w:val="single" w:sz="4" w:space="0" w:color="FF0000"/>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Pr>
                <w:rFonts w:ascii="Times New Roman" w:hAnsi="Times New Roman"/>
                <w:sz w:val="16"/>
                <w:szCs w:val="16"/>
                <w:lang w:val="uk-UA"/>
              </w:rPr>
              <w:t>Заст..</w:t>
            </w:r>
            <w:proofErr w:type="spellStart"/>
            <w:r>
              <w:rPr>
                <w:rFonts w:ascii="Times New Roman" w:hAnsi="Times New Roman"/>
                <w:sz w:val="16"/>
                <w:szCs w:val="16"/>
                <w:lang w:val="uk-UA"/>
              </w:rPr>
              <w:t>дир</w:t>
            </w:r>
            <w:proofErr w:type="spellEnd"/>
            <w:r>
              <w:rPr>
                <w:rFonts w:ascii="Times New Roman" w:hAnsi="Times New Roman"/>
                <w:sz w:val="16"/>
                <w:szCs w:val="16"/>
                <w:lang w:val="uk-UA"/>
              </w:rPr>
              <w:t xml:space="preserve"> (</w:t>
            </w:r>
            <w:proofErr w:type="spellStart"/>
            <w:r>
              <w:rPr>
                <w:rFonts w:ascii="Times New Roman" w:hAnsi="Times New Roman"/>
                <w:sz w:val="16"/>
                <w:szCs w:val="16"/>
                <w:lang w:val="uk-UA"/>
              </w:rPr>
              <w:t>дошк.підрозділ</w:t>
            </w:r>
            <w:proofErr w:type="spellEnd"/>
            <w:r>
              <w:rPr>
                <w:rFonts w:ascii="Times New Roman" w:hAnsi="Times New Roman"/>
                <w:sz w:val="16"/>
                <w:szCs w:val="16"/>
                <w:lang w:val="uk-UA"/>
              </w:rPr>
              <w:t>)</w:t>
            </w:r>
          </w:p>
        </w:tc>
        <w:tc>
          <w:tcPr>
            <w:tcW w:w="709" w:type="dxa"/>
            <w:tcBorders>
              <w:top w:val="single" w:sz="4" w:space="0" w:color="FF0000"/>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Pr>
                <w:rFonts w:ascii="Times New Roman" w:hAnsi="Times New Roman"/>
                <w:sz w:val="16"/>
                <w:szCs w:val="16"/>
                <w:lang w:val="uk-UA"/>
              </w:rPr>
              <w:t>вища</w:t>
            </w:r>
          </w:p>
        </w:tc>
        <w:tc>
          <w:tcPr>
            <w:tcW w:w="1276" w:type="dxa"/>
            <w:tcBorders>
              <w:top w:val="single" w:sz="4" w:space="0" w:color="FF0000"/>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Pr>
                <w:rFonts w:ascii="Times New Roman" w:hAnsi="Times New Roman"/>
                <w:sz w:val="16"/>
                <w:szCs w:val="16"/>
                <w:lang w:val="uk-UA"/>
              </w:rPr>
              <w:t>Туркменський державний університет ім..Горького</w:t>
            </w:r>
          </w:p>
        </w:tc>
        <w:tc>
          <w:tcPr>
            <w:tcW w:w="1134" w:type="dxa"/>
            <w:tcBorders>
              <w:top w:val="single" w:sz="4" w:space="0" w:color="FF0000"/>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Математик, викл</w:t>
            </w:r>
            <w:r w:rsidR="004F254F">
              <w:rPr>
                <w:rFonts w:ascii="Times New Roman" w:hAnsi="Times New Roman"/>
                <w:sz w:val="18"/>
                <w:szCs w:val="18"/>
                <w:lang w:val="uk-UA"/>
              </w:rPr>
              <w:t>а</w:t>
            </w:r>
            <w:r>
              <w:rPr>
                <w:rFonts w:ascii="Times New Roman" w:hAnsi="Times New Roman"/>
                <w:sz w:val="18"/>
                <w:szCs w:val="18"/>
                <w:lang w:val="uk-UA"/>
              </w:rPr>
              <w:t>дач математики</w:t>
            </w:r>
          </w:p>
        </w:tc>
        <w:tc>
          <w:tcPr>
            <w:tcW w:w="567" w:type="dxa"/>
            <w:tcBorders>
              <w:top w:val="single" w:sz="4" w:space="0" w:color="FF0000"/>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proofErr w:type="spellStart"/>
            <w:r>
              <w:rPr>
                <w:rFonts w:ascii="Times New Roman" w:hAnsi="Times New Roman"/>
                <w:sz w:val="18"/>
                <w:szCs w:val="18"/>
                <w:lang w:val="uk-UA"/>
              </w:rPr>
              <w:t>осн</w:t>
            </w:r>
            <w:proofErr w:type="spellEnd"/>
          </w:p>
        </w:tc>
        <w:tc>
          <w:tcPr>
            <w:tcW w:w="425" w:type="dxa"/>
            <w:tcBorders>
              <w:top w:val="single" w:sz="4" w:space="0" w:color="FF0000"/>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35</w:t>
            </w:r>
          </w:p>
        </w:tc>
        <w:tc>
          <w:tcPr>
            <w:tcW w:w="709" w:type="dxa"/>
            <w:tcBorders>
              <w:top w:val="single" w:sz="4" w:space="0" w:color="FF0000"/>
              <w:left w:val="single" w:sz="4" w:space="0" w:color="auto"/>
              <w:bottom w:val="single" w:sz="4" w:space="0" w:color="FF0000"/>
              <w:right w:val="single" w:sz="4" w:space="0" w:color="auto"/>
            </w:tcBorders>
          </w:tcPr>
          <w:p w:rsidR="00672D97" w:rsidRPr="00D85600" w:rsidRDefault="00672D97" w:rsidP="00DA4704">
            <w:pPr>
              <w:spacing w:line="240" w:lineRule="auto"/>
              <w:jc w:val="center"/>
              <w:rPr>
                <w:rFonts w:ascii="Times New Roman" w:hAnsi="Times New Roman"/>
                <w:sz w:val="18"/>
                <w:szCs w:val="18"/>
                <w:lang w:val="uk-UA"/>
              </w:rPr>
            </w:pPr>
            <w:r>
              <w:rPr>
                <w:rFonts w:ascii="Times New Roman" w:hAnsi="Times New Roman"/>
                <w:sz w:val="18"/>
                <w:szCs w:val="18"/>
                <w:lang w:val="uk-UA"/>
              </w:rPr>
              <w:t>2015</w:t>
            </w:r>
          </w:p>
        </w:tc>
        <w:tc>
          <w:tcPr>
            <w:tcW w:w="709" w:type="dxa"/>
            <w:tcBorders>
              <w:top w:val="single" w:sz="4" w:space="0" w:color="FF0000"/>
              <w:left w:val="single" w:sz="4" w:space="0" w:color="auto"/>
              <w:bottom w:val="single" w:sz="4" w:space="0" w:color="FF0000"/>
              <w:right w:val="single" w:sz="4" w:space="0" w:color="auto"/>
            </w:tcBorders>
          </w:tcPr>
          <w:p w:rsidR="00672D97" w:rsidRPr="00D85600" w:rsidRDefault="00672D97" w:rsidP="00DA4704">
            <w:pPr>
              <w:spacing w:line="240" w:lineRule="auto"/>
              <w:jc w:val="center"/>
              <w:rPr>
                <w:rFonts w:ascii="Times New Roman" w:hAnsi="Times New Roman"/>
                <w:sz w:val="18"/>
                <w:szCs w:val="18"/>
                <w:lang w:val="uk-UA"/>
              </w:rPr>
            </w:pPr>
            <w:r>
              <w:rPr>
                <w:rFonts w:ascii="Times New Roman" w:hAnsi="Times New Roman"/>
                <w:sz w:val="18"/>
                <w:szCs w:val="18"/>
                <w:lang w:val="uk-UA"/>
              </w:rPr>
              <w:t>2019</w:t>
            </w:r>
          </w:p>
        </w:tc>
        <w:tc>
          <w:tcPr>
            <w:tcW w:w="850" w:type="dxa"/>
            <w:tcBorders>
              <w:top w:val="single" w:sz="4" w:space="0" w:color="FF0000"/>
              <w:left w:val="single" w:sz="4" w:space="0" w:color="auto"/>
              <w:bottom w:val="single" w:sz="4" w:space="0" w:color="FF0000"/>
              <w:right w:val="single" w:sz="4" w:space="0" w:color="auto"/>
            </w:tcBorders>
          </w:tcPr>
          <w:p w:rsidR="00672D97" w:rsidRDefault="00672D97" w:rsidP="00DA4704">
            <w:pPr>
              <w:spacing w:line="240" w:lineRule="auto"/>
              <w:jc w:val="center"/>
              <w:rPr>
                <w:rFonts w:ascii="Times New Roman" w:hAnsi="Times New Roman"/>
                <w:sz w:val="16"/>
                <w:szCs w:val="16"/>
                <w:lang w:val="uk-UA"/>
              </w:rPr>
            </w:pPr>
            <w:r>
              <w:rPr>
                <w:rFonts w:ascii="Times New Roman" w:hAnsi="Times New Roman"/>
                <w:sz w:val="16"/>
                <w:szCs w:val="16"/>
                <w:lang w:val="uk-UA"/>
              </w:rPr>
              <w:t>ІІ</w:t>
            </w:r>
          </w:p>
          <w:p w:rsidR="00672D97" w:rsidRPr="00D85600" w:rsidRDefault="00672D97" w:rsidP="00DA4704">
            <w:pPr>
              <w:spacing w:line="240" w:lineRule="auto"/>
              <w:jc w:val="center"/>
              <w:rPr>
                <w:rFonts w:ascii="Times New Roman" w:hAnsi="Times New Roman"/>
                <w:sz w:val="16"/>
                <w:szCs w:val="16"/>
                <w:lang w:val="uk-UA"/>
              </w:rPr>
            </w:pPr>
            <w:r w:rsidRPr="00D85600">
              <w:rPr>
                <w:rFonts w:ascii="Times New Roman" w:hAnsi="Times New Roman"/>
                <w:sz w:val="16"/>
                <w:szCs w:val="16"/>
                <w:lang w:val="uk-UA"/>
              </w:rPr>
              <w:t>(</w:t>
            </w:r>
            <w:r>
              <w:rPr>
                <w:rFonts w:ascii="Times New Roman" w:hAnsi="Times New Roman"/>
                <w:sz w:val="16"/>
                <w:szCs w:val="16"/>
                <w:lang w:val="uk-UA"/>
              </w:rPr>
              <w:t>10</w:t>
            </w:r>
            <w:r w:rsidRPr="00D85600">
              <w:rPr>
                <w:rFonts w:ascii="Times New Roman" w:hAnsi="Times New Roman"/>
                <w:sz w:val="16"/>
                <w:szCs w:val="16"/>
                <w:lang w:val="uk-UA"/>
              </w:rPr>
              <w:t>р.)</w:t>
            </w:r>
          </w:p>
        </w:tc>
        <w:tc>
          <w:tcPr>
            <w:tcW w:w="851" w:type="dxa"/>
            <w:tcBorders>
              <w:top w:val="single" w:sz="4" w:space="0" w:color="FF0000"/>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1997</w:t>
            </w:r>
          </w:p>
        </w:tc>
        <w:tc>
          <w:tcPr>
            <w:tcW w:w="1842" w:type="dxa"/>
            <w:tcBorders>
              <w:top w:val="single" w:sz="4" w:space="0" w:color="FF0000"/>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6"/>
                <w:szCs w:val="16"/>
                <w:lang w:val="uk-UA"/>
              </w:rPr>
              <w:t>Заст..директора (</w:t>
            </w:r>
            <w:proofErr w:type="spellStart"/>
            <w:r>
              <w:rPr>
                <w:rFonts w:ascii="Times New Roman" w:hAnsi="Times New Roman"/>
                <w:sz w:val="16"/>
                <w:szCs w:val="16"/>
                <w:lang w:val="uk-UA"/>
              </w:rPr>
              <w:t>дошк.підрозділ</w:t>
            </w:r>
            <w:proofErr w:type="spellEnd"/>
            <w:r>
              <w:rPr>
                <w:rFonts w:ascii="Times New Roman" w:hAnsi="Times New Roman"/>
                <w:sz w:val="16"/>
                <w:szCs w:val="16"/>
                <w:lang w:val="uk-UA"/>
              </w:rPr>
              <w:t>)</w:t>
            </w:r>
          </w:p>
        </w:tc>
        <w:tc>
          <w:tcPr>
            <w:tcW w:w="426" w:type="dxa"/>
            <w:tcBorders>
              <w:top w:val="single" w:sz="4" w:space="0" w:color="FF0000"/>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p>
        </w:tc>
        <w:tc>
          <w:tcPr>
            <w:tcW w:w="567" w:type="dxa"/>
            <w:tcBorders>
              <w:top w:val="single" w:sz="4" w:space="0" w:color="FF0000"/>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p>
        </w:tc>
        <w:tc>
          <w:tcPr>
            <w:tcW w:w="567" w:type="dxa"/>
            <w:tcBorders>
              <w:top w:val="single" w:sz="4" w:space="0" w:color="FF0000"/>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p>
        </w:tc>
        <w:tc>
          <w:tcPr>
            <w:tcW w:w="567" w:type="dxa"/>
            <w:tcBorders>
              <w:top w:val="single" w:sz="4" w:space="0" w:color="FF0000"/>
              <w:left w:val="single" w:sz="4" w:space="0" w:color="auto"/>
              <w:bottom w:val="single" w:sz="4" w:space="0" w:color="FF0000"/>
              <w:right w:val="single" w:sz="4" w:space="0" w:color="auto"/>
            </w:tcBorders>
          </w:tcPr>
          <w:p w:rsidR="00672D97" w:rsidRPr="00D85600" w:rsidRDefault="00672D97" w:rsidP="00DA4704">
            <w:pPr>
              <w:spacing w:line="240" w:lineRule="auto"/>
              <w:rPr>
                <w:rFonts w:ascii="Times New Roman" w:hAnsi="Times New Roman"/>
                <w:sz w:val="18"/>
                <w:szCs w:val="18"/>
                <w:lang w:val="uk-UA"/>
              </w:rPr>
            </w:pPr>
          </w:p>
        </w:tc>
      </w:tr>
      <w:tr w:rsidR="00672D97" w:rsidRPr="00D85600" w:rsidTr="007F24D7">
        <w:tc>
          <w:tcPr>
            <w:tcW w:w="425"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jc w:val="right"/>
              <w:rPr>
                <w:rFonts w:ascii="Times New Roman" w:hAnsi="Times New Roman"/>
                <w:sz w:val="16"/>
                <w:szCs w:val="16"/>
                <w:lang w:val="uk-UA"/>
              </w:rPr>
            </w:pPr>
            <w:r>
              <w:rPr>
                <w:rFonts w:ascii="Times New Roman" w:hAnsi="Times New Roman"/>
                <w:sz w:val="16"/>
                <w:szCs w:val="16"/>
                <w:lang w:val="uk-UA"/>
              </w:rPr>
              <w:t>23</w:t>
            </w:r>
          </w:p>
        </w:tc>
        <w:tc>
          <w:tcPr>
            <w:tcW w:w="1418"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Приходько Рита Вікторівна</w:t>
            </w:r>
          </w:p>
        </w:tc>
        <w:tc>
          <w:tcPr>
            <w:tcW w:w="1134" w:type="dxa"/>
            <w:tcBorders>
              <w:top w:val="single" w:sz="4" w:space="0" w:color="FF0000"/>
              <w:left w:val="single" w:sz="4" w:space="0" w:color="auto"/>
              <w:bottom w:val="single" w:sz="4" w:space="0" w:color="auto"/>
              <w:right w:val="single" w:sz="4" w:space="0" w:color="auto"/>
            </w:tcBorders>
          </w:tcPr>
          <w:p w:rsidR="00672D97"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10.10.1968р50р.</w:t>
            </w:r>
          </w:p>
          <w:p w:rsidR="00672D97" w:rsidRPr="00D85600" w:rsidRDefault="00672D97" w:rsidP="00DA4704">
            <w:pPr>
              <w:spacing w:line="240" w:lineRule="auto"/>
              <w:rPr>
                <w:rFonts w:ascii="Times New Roman" w:hAnsi="Times New Roman"/>
                <w:sz w:val="18"/>
                <w:szCs w:val="18"/>
                <w:lang w:val="uk-UA"/>
              </w:rPr>
            </w:pPr>
          </w:p>
        </w:tc>
        <w:tc>
          <w:tcPr>
            <w:tcW w:w="567"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roofErr w:type="spellStart"/>
            <w:r>
              <w:rPr>
                <w:rFonts w:ascii="Times New Roman" w:hAnsi="Times New Roman"/>
                <w:sz w:val="18"/>
                <w:szCs w:val="18"/>
                <w:lang w:val="uk-UA"/>
              </w:rPr>
              <w:t>жін</w:t>
            </w:r>
            <w:proofErr w:type="spellEnd"/>
          </w:p>
        </w:tc>
        <w:tc>
          <w:tcPr>
            <w:tcW w:w="567"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укр.</w:t>
            </w:r>
          </w:p>
        </w:tc>
        <w:tc>
          <w:tcPr>
            <w:tcW w:w="1134"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Pr>
                <w:rFonts w:ascii="Times New Roman" w:hAnsi="Times New Roman"/>
                <w:sz w:val="16"/>
                <w:szCs w:val="16"/>
                <w:lang w:val="uk-UA"/>
              </w:rPr>
              <w:t>вихователь</w:t>
            </w:r>
          </w:p>
        </w:tc>
        <w:tc>
          <w:tcPr>
            <w:tcW w:w="709"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Pr>
                <w:rFonts w:ascii="Times New Roman" w:hAnsi="Times New Roman"/>
                <w:sz w:val="16"/>
                <w:szCs w:val="16"/>
                <w:lang w:val="uk-UA"/>
              </w:rPr>
              <w:t>вища</w:t>
            </w:r>
          </w:p>
        </w:tc>
        <w:tc>
          <w:tcPr>
            <w:tcW w:w="1276"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Слов'янський ДПУ</w:t>
            </w:r>
          </w:p>
        </w:tc>
        <w:tc>
          <w:tcPr>
            <w:tcW w:w="1134"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Pr>
                <w:rFonts w:ascii="Times New Roman" w:hAnsi="Times New Roman"/>
                <w:sz w:val="16"/>
                <w:szCs w:val="16"/>
                <w:lang w:val="uk-UA"/>
              </w:rPr>
              <w:t>Дошкільне виховання. Дошкільна психологія</w:t>
            </w:r>
          </w:p>
        </w:tc>
        <w:tc>
          <w:tcPr>
            <w:tcW w:w="567"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proofErr w:type="spellStart"/>
            <w:r>
              <w:rPr>
                <w:rFonts w:ascii="Times New Roman" w:hAnsi="Times New Roman"/>
                <w:sz w:val="16"/>
                <w:szCs w:val="16"/>
                <w:lang w:val="uk-UA"/>
              </w:rPr>
              <w:t>Осн</w:t>
            </w:r>
            <w:proofErr w:type="spellEnd"/>
            <w:r>
              <w:rPr>
                <w:rFonts w:ascii="Times New Roman" w:hAnsi="Times New Roman"/>
                <w:sz w:val="16"/>
                <w:szCs w:val="16"/>
                <w:lang w:val="uk-UA"/>
              </w:rPr>
              <w:t>.</w:t>
            </w:r>
          </w:p>
        </w:tc>
        <w:tc>
          <w:tcPr>
            <w:tcW w:w="425"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Pr>
                <w:rFonts w:ascii="Times New Roman" w:hAnsi="Times New Roman"/>
                <w:sz w:val="16"/>
                <w:szCs w:val="16"/>
                <w:lang w:val="uk-UA"/>
              </w:rPr>
              <w:t>24</w:t>
            </w:r>
          </w:p>
        </w:tc>
        <w:tc>
          <w:tcPr>
            <w:tcW w:w="709"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jc w:val="center"/>
              <w:rPr>
                <w:rFonts w:ascii="Times New Roman" w:hAnsi="Times New Roman"/>
                <w:sz w:val="16"/>
                <w:szCs w:val="16"/>
                <w:lang w:val="uk-UA"/>
              </w:rPr>
            </w:pPr>
            <w:r>
              <w:rPr>
                <w:rFonts w:ascii="Times New Roman" w:hAnsi="Times New Roman"/>
                <w:sz w:val="16"/>
                <w:szCs w:val="16"/>
                <w:lang w:val="uk-UA"/>
              </w:rPr>
              <w:t>2018</w:t>
            </w:r>
          </w:p>
        </w:tc>
        <w:tc>
          <w:tcPr>
            <w:tcW w:w="709"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jc w:val="center"/>
              <w:rPr>
                <w:rFonts w:ascii="Times New Roman" w:hAnsi="Times New Roman"/>
                <w:sz w:val="16"/>
                <w:szCs w:val="16"/>
                <w:lang w:val="uk-UA"/>
              </w:rPr>
            </w:pPr>
            <w:r>
              <w:rPr>
                <w:rFonts w:ascii="Times New Roman" w:hAnsi="Times New Roman"/>
                <w:sz w:val="16"/>
                <w:szCs w:val="16"/>
                <w:lang w:val="uk-UA"/>
              </w:rPr>
              <w:t>2022</w:t>
            </w:r>
          </w:p>
        </w:tc>
        <w:tc>
          <w:tcPr>
            <w:tcW w:w="850"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jc w:val="center"/>
              <w:rPr>
                <w:rFonts w:ascii="Times New Roman" w:hAnsi="Times New Roman"/>
                <w:sz w:val="16"/>
                <w:szCs w:val="16"/>
                <w:lang w:val="uk-UA"/>
              </w:rPr>
            </w:pPr>
            <w:r w:rsidRPr="00D85600">
              <w:rPr>
                <w:rFonts w:ascii="Times New Roman" w:hAnsi="Times New Roman"/>
                <w:sz w:val="16"/>
                <w:szCs w:val="16"/>
                <w:lang w:val="uk-UA"/>
              </w:rPr>
              <w:t>Спеціаліст</w:t>
            </w:r>
            <w:r>
              <w:rPr>
                <w:rFonts w:ascii="Times New Roman" w:hAnsi="Times New Roman"/>
                <w:sz w:val="16"/>
                <w:szCs w:val="16"/>
                <w:lang w:val="uk-UA"/>
              </w:rPr>
              <w:t xml:space="preserve"> І кат.</w:t>
            </w:r>
          </w:p>
          <w:p w:rsidR="00672D97" w:rsidRPr="00D85600" w:rsidRDefault="00672D97" w:rsidP="00DA4704">
            <w:pPr>
              <w:spacing w:line="240" w:lineRule="auto"/>
              <w:jc w:val="center"/>
              <w:rPr>
                <w:rFonts w:ascii="Times New Roman" w:hAnsi="Times New Roman"/>
                <w:sz w:val="16"/>
                <w:szCs w:val="16"/>
                <w:lang w:val="uk-UA"/>
              </w:rPr>
            </w:pPr>
            <w:r>
              <w:rPr>
                <w:rFonts w:ascii="Times New Roman" w:hAnsi="Times New Roman"/>
                <w:sz w:val="16"/>
                <w:szCs w:val="16"/>
                <w:lang w:val="uk-UA"/>
              </w:rPr>
              <w:t>(11 р.)</w:t>
            </w:r>
          </w:p>
        </w:tc>
        <w:tc>
          <w:tcPr>
            <w:tcW w:w="851"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Pr>
                <w:rFonts w:ascii="Times New Roman" w:hAnsi="Times New Roman"/>
                <w:sz w:val="16"/>
                <w:szCs w:val="16"/>
                <w:lang w:val="uk-UA"/>
              </w:rPr>
              <w:t>1997</w:t>
            </w:r>
          </w:p>
        </w:tc>
        <w:tc>
          <w:tcPr>
            <w:tcW w:w="1842"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Pr>
                <w:rFonts w:ascii="Times New Roman" w:hAnsi="Times New Roman"/>
                <w:sz w:val="16"/>
                <w:szCs w:val="16"/>
                <w:lang w:val="uk-UA"/>
              </w:rPr>
              <w:t>вихователь</w:t>
            </w:r>
          </w:p>
        </w:tc>
        <w:tc>
          <w:tcPr>
            <w:tcW w:w="426"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
        </w:tc>
        <w:tc>
          <w:tcPr>
            <w:tcW w:w="567"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
        </w:tc>
        <w:tc>
          <w:tcPr>
            <w:tcW w:w="567"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
        </w:tc>
        <w:tc>
          <w:tcPr>
            <w:tcW w:w="567" w:type="dxa"/>
            <w:tcBorders>
              <w:top w:val="single" w:sz="4" w:space="0" w:color="FF0000"/>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
        </w:tc>
      </w:tr>
      <w:tr w:rsidR="00672D97" w:rsidRPr="00D85600" w:rsidTr="007F24D7">
        <w:tc>
          <w:tcPr>
            <w:tcW w:w="425" w:type="dxa"/>
            <w:tcBorders>
              <w:top w:val="single" w:sz="4" w:space="0" w:color="auto"/>
              <w:left w:val="single" w:sz="4" w:space="0" w:color="auto"/>
              <w:bottom w:val="single" w:sz="4" w:space="0" w:color="auto"/>
              <w:right w:val="single" w:sz="4" w:space="0" w:color="auto"/>
            </w:tcBorders>
          </w:tcPr>
          <w:p w:rsidR="00672D97" w:rsidRDefault="00672D97" w:rsidP="00DA4704">
            <w:pPr>
              <w:spacing w:line="240" w:lineRule="auto"/>
              <w:jc w:val="right"/>
              <w:rPr>
                <w:rFonts w:ascii="Times New Roman" w:hAnsi="Times New Roman"/>
                <w:sz w:val="16"/>
                <w:szCs w:val="16"/>
                <w:lang w:val="uk-UA"/>
              </w:rPr>
            </w:pPr>
            <w:r>
              <w:rPr>
                <w:rFonts w:ascii="Times New Roman" w:hAnsi="Times New Roman"/>
                <w:sz w:val="16"/>
                <w:szCs w:val="16"/>
                <w:lang w:val="uk-UA"/>
              </w:rPr>
              <w:t>24</w:t>
            </w:r>
          </w:p>
        </w:tc>
        <w:tc>
          <w:tcPr>
            <w:tcW w:w="1418" w:type="dxa"/>
            <w:tcBorders>
              <w:top w:val="single" w:sz="4" w:space="0" w:color="auto"/>
              <w:left w:val="single" w:sz="4" w:space="0" w:color="auto"/>
              <w:bottom w:val="single" w:sz="4" w:space="0" w:color="auto"/>
              <w:right w:val="single" w:sz="4" w:space="0" w:color="auto"/>
            </w:tcBorders>
          </w:tcPr>
          <w:p w:rsidR="00672D97" w:rsidRDefault="00672D97" w:rsidP="00DA4704">
            <w:pPr>
              <w:spacing w:line="240" w:lineRule="auto"/>
              <w:rPr>
                <w:rFonts w:ascii="Times New Roman" w:hAnsi="Times New Roman"/>
                <w:sz w:val="18"/>
                <w:szCs w:val="18"/>
                <w:lang w:val="uk-UA"/>
              </w:rPr>
            </w:pPr>
            <w:proofErr w:type="spellStart"/>
            <w:r>
              <w:rPr>
                <w:rFonts w:ascii="Times New Roman" w:hAnsi="Times New Roman"/>
                <w:sz w:val="18"/>
                <w:szCs w:val="18"/>
                <w:lang w:val="uk-UA"/>
              </w:rPr>
              <w:t>Салюк</w:t>
            </w:r>
            <w:proofErr w:type="spellEnd"/>
            <w:r>
              <w:rPr>
                <w:rFonts w:ascii="Times New Roman" w:hAnsi="Times New Roman"/>
                <w:sz w:val="18"/>
                <w:szCs w:val="18"/>
                <w:lang w:val="uk-UA"/>
              </w:rPr>
              <w:t xml:space="preserve"> Ольга Володимирівна</w:t>
            </w:r>
          </w:p>
        </w:tc>
        <w:tc>
          <w:tcPr>
            <w:tcW w:w="1134" w:type="dxa"/>
            <w:tcBorders>
              <w:top w:val="single" w:sz="4" w:space="0" w:color="auto"/>
              <w:left w:val="single" w:sz="4" w:space="0" w:color="auto"/>
              <w:bottom w:val="single" w:sz="4" w:space="0" w:color="auto"/>
              <w:right w:val="single" w:sz="4" w:space="0" w:color="auto"/>
            </w:tcBorders>
          </w:tcPr>
          <w:p w:rsidR="00672D97"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29.09.1975р</w:t>
            </w:r>
          </w:p>
          <w:p w:rsidR="00672D97"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43р</w:t>
            </w:r>
          </w:p>
        </w:tc>
        <w:tc>
          <w:tcPr>
            <w:tcW w:w="567" w:type="dxa"/>
            <w:tcBorders>
              <w:top w:val="single" w:sz="4" w:space="0" w:color="auto"/>
              <w:left w:val="single" w:sz="4" w:space="0" w:color="auto"/>
              <w:bottom w:val="single" w:sz="4" w:space="0" w:color="auto"/>
              <w:right w:val="single" w:sz="4" w:space="0" w:color="auto"/>
            </w:tcBorders>
          </w:tcPr>
          <w:p w:rsidR="00672D97" w:rsidRDefault="00672D97" w:rsidP="00DA4704">
            <w:pPr>
              <w:spacing w:line="240" w:lineRule="auto"/>
              <w:rPr>
                <w:rFonts w:ascii="Times New Roman" w:hAnsi="Times New Roman"/>
                <w:sz w:val="18"/>
                <w:szCs w:val="18"/>
                <w:lang w:val="uk-UA"/>
              </w:rPr>
            </w:pPr>
            <w:proofErr w:type="spellStart"/>
            <w:r>
              <w:rPr>
                <w:rFonts w:ascii="Times New Roman" w:hAnsi="Times New Roman"/>
                <w:sz w:val="18"/>
                <w:szCs w:val="18"/>
                <w:lang w:val="uk-UA"/>
              </w:rPr>
              <w:t>жін</w:t>
            </w:r>
            <w:proofErr w:type="spellEnd"/>
          </w:p>
        </w:tc>
        <w:tc>
          <w:tcPr>
            <w:tcW w:w="567" w:type="dxa"/>
            <w:tcBorders>
              <w:top w:val="single" w:sz="4" w:space="0" w:color="auto"/>
              <w:left w:val="single" w:sz="4" w:space="0" w:color="auto"/>
              <w:bottom w:val="single" w:sz="4" w:space="0" w:color="auto"/>
              <w:right w:val="single" w:sz="4" w:space="0" w:color="auto"/>
            </w:tcBorders>
          </w:tcPr>
          <w:p w:rsidR="00672D97" w:rsidRDefault="00672D97" w:rsidP="00DA4704">
            <w:pPr>
              <w:spacing w:line="240" w:lineRule="auto"/>
              <w:rPr>
                <w:rFonts w:ascii="Times New Roman" w:hAnsi="Times New Roman"/>
                <w:sz w:val="18"/>
                <w:szCs w:val="18"/>
                <w:lang w:val="uk-UA"/>
              </w:rPr>
            </w:pPr>
            <w:proofErr w:type="spellStart"/>
            <w:r>
              <w:rPr>
                <w:rFonts w:ascii="Times New Roman" w:hAnsi="Times New Roman"/>
                <w:sz w:val="18"/>
                <w:szCs w:val="18"/>
                <w:lang w:val="uk-UA"/>
              </w:rPr>
              <w:t>укр</w:t>
            </w:r>
            <w:proofErr w:type="spellEnd"/>
          </w:p>
        </w:tc>
        <w:tc>
          <w:tcPr>
            <w:tcW w:w="1134" w:type="dxa"/>
            <w:tcBorders>
              <w:top w:val="single" w:sz="4" w:space="0" w:color="auto"/>
              <w:left w:val="single" w:sz="4" w:space="0" w:color="auto"/>
              <w:bottom w:val="single" w:sz="4" w:space="0" w:color="auto"/>
              <w:right w:val="single" w:sz="4" w:space="0" w:color="auto"/>
            </w:tcBorders>
          </w:tcPr>
          <w:p w:rsidR="00672D97" w:rsidRDefault="00672D97" w:rsidP="00DA4704">
            <w:pPr>
              <w:spacing w:line="240" w:lineRule="auto"/>
              <w:rPr>
                <w:rFonts w:ascii="Times New Roman" w:hAnsi="Times New Roman"/>
                <w:sz w:val="16"/>
                <w:szCs w:val="16"/>
                <w:lang w:val="uk-UA"/>
              </w:rPr>
            </w:pPr>
            <w:r>
              <w:rPr>
                <w:rFonts w:ascii="Times New Roman" w:hAnsi="Times New Roman"/>
                <w:sz w:val="16"/>
                <w:szCs w:val="16"/>
                <w:lang w:val="uk-UA"/>
              </w:rPr>
              <w:t>вихователь</w:t>
            </w:r>
          </w:p>
        </w:tc>
        <w:tc>
          <w:tcPr>
            <w:tcW w:w="709" w:type="dxa"/>
            <w:tcBorders>
              <w:top w:val="single" w:sz="4" w:space="0" w:color="auto"/>
              <w:left w:val="single" w:sz="4" w:space="0" w:color="auto"/>
              <w:bottom w:val="single" w:sz="4" w:space="0" w:color="auto"/>
              <w:right w:val="single" w:sz="4" w:space="0" w:color="auto"/>
            </w:tcBorders>
          </w:tcPr>
          <w:p w:rsidR="00672D97" w:rsidRDefault="00672D97" w:rsidP="00DA4704">
            <w:pPr>
              <w:spacing w:line="240" w:lineRule="auto"/>
              <w:rPr>
                <w:rFonts w:ascii="Times New Roman" w:hAnsi="Times New Roman"/>
                <w:sz w:val="16"/>
                <w:szCs w:val="16"/>
                <w:lang w:val="uk-UA"/>
              </w:rPr>
            </w:pPr>
            <w:r>
              <w:rPr>
                <w:rFonts w:ascii="Times New Roman" w:hAnsi="Times New Roman"/>
                <w:sz w:val="16"/>
                <w:szCs w:val="16"/>
                <w:lang w:val="uk-UA"/>
              </w:rPr>
              <w:t>Сер-спец</w:t>
            </w:r>
          </w:p>
        </w:tc>
        <w:tc>
          <w:tcPr>
            <w:tcW w:w="1276"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Pr>
                <w:rFonts w:ascii="Times New Roman" w:hAnsi="Times New Roman"/>
                <w:sz w:val="16"/>
                <w:szCs w:val="16"/>
                <w:lang w:val="uk-UA"/>
              </w:rPr>
              <w:t>Донецьке училище культури</w:t>
            </w:r>
          </w:p>
        </w:tc>
        <w:tc>
          <w:tcPr>
            <w:tcW w:w="1134" w:type="dxa"/>
            <w:tcBorders>
              <w:top w:val="single" w:sz="4" w:space="0" w:color="auto"/>
              <w:left w:val="single" w:sz="4" w:space="0" w:color="auto"/>
              <w:bottom w:val="single" w:sz="4" w:space="0" w:color="auto"/>
              <w:right w:val="single" w:sz="4" w:space="0" w:color="auto"/>
            </w:tcBorders>
          </w:tcPr>
          <w:p w:rsidR="00672D97" w:rsidRDefault="00672D97" w:rsidP="00DA4704">
            <w:pPr>
              <w:spacing w:line="240" w:lineRule="auto"/>
              <w:rPr>
                <w:rFonts w:ascii="Times New Roman" w:hAnsi="Times New Roman"/>
                <w:sz w:val="16"/>
                <w:szCs w:val="16"/>
                <w:lang w:val="uk-UA"/>
              </w:rPr>
            </w:pPr>
            <w:r>
              <w:rPr>
                <w:rFonts w:ascii="Times New Roman" w:hAnsi="Times New Roman"/>
                <w:sz w:val="16"/>
                <w:szCs w:val="16"/>
                <w:lang w:val="uk-UA"/>
              </w:rPr>
              <w:t xml:space="preserve">Культурно-освітня  робота і </w:t>
            </w:r>
            <w:proofErr w:type="spellStart"/>
            <w:r>
              <w:rPr>
                <w:rFonts w:ascii="Times New Roman" w:hAnsi="Times New Roman"/>
                <w:sz w:val="16"/>
                <w:szCs w:val="16"/>
                <w:lang w:val="uk-UA"/>
              </w:rPr>
              <w:t>самод.творч</w:t>
            </w:r>
            <w:proofErr w:type="spellEnd"/>
          </w:p>
        </w:tc>
        <w:tc>
          <w:tcPr>
            <w:tcW w:w="567" w:type="dxa"/>
            <w:tcBorders>
              <w:top w:val="single" w:sz="4" w:space="0" w:color="auto"/>
              <w:left w:val="single" w:sz="4" w:space="0" w:color="auto"/>
              <w:bottom w:val="single" w:sz="4" w:space="0" w:color="auto"/>
              <w:right w:val="single" w:sz="4" w:space="0" w:color="auto"/>
            </w:tcBorders>
          </w:tcPr>
          <w:p w:rsidR="00672D97" w:rsidRDefault="00672D97" w:rsidP="00DA4704">
            <w:pPr>
              <w:spacing w:line="240" w:lineRule="auto"/>
              <w:rPr>
                <w:rFonts w:ascii="Times New Roman" w:hAnsi="Times New Roman"/>
                <w:sz w:val="16"/>
                <w:szCs w:val="16"/>
                <w:lang w:val="uk-UA"/>
              </w:rPr>
            </w:pPr>
            <w:proofErr w:type="spellStart"/>
            <w:r>
              <w:rPr>
                <w:rFonts w:ascii="Times New Roman" w:hAnsi="Times New Roman"/>
                <w:sz w:val="16"/>
                <w:szCs w:val="16"/>
                <w:lang w:val="uk-UA"/>
              </w:rPr>
              <w:t>осн</w:t>
            </w:r>
            <w:proofErr w:type="spellEnd"/>
          </w:p>
        </w:tc>
        <w:tc>
          <w:tcPr>
            <w:tcW w:w="425" w:type="dxa"/>
            <w:tcBorders>
              <w:top w:val="single" w:sz="4" w:space="0" w:color="auto"/>
              <w:left w:val="single" w:sz="4" w:space="0" w:color="auto"/>
              <w:bottom w:val="single" w:sz="4" w:space="0" w:color="auto"/>
              <w:right w:val="single" w:sz="4" w:space="0" w:color="auto"/>
            </w:tcBorders>
          </w:tcPr>
          <w:p w:rsidR="00672D97" w:rsidRDefault="00672D97" w:rsidP="00DA4704">
            <w:pPr>
              <w:spacing w:line="240" w:lineRule="auto"/>
              <w:rPr>
                <w:rFonts w:ascii="Times New Roman" w:hAnsi="Times New Roman"/>
                <w:sz w:val="16"/>
                <w:szCs w:val="16"/>
                <w:lang w:val="uk-UA"/>
              </w:rPr>
            </w:pPr>
            <w:r>
              <w:rPr>
                <w:rFonts w:ascii="Times New Roman" w:hAnsi="Times New Roman"/>
                <w:sz w:val="16"/>
                <w:szCs w:val="16"/>
                <w:lang w:val="uk-UA"/>
              </w:rPr>
              <w:t>15</w:t>
            </w:r>
          </w:p>
        </w:tc>
        <w:tc>
          <w:tcPr>
            <w:tcW w:w="709" w:type="dxa"/>
            <w:tcBorders>
              <w:top w:val="single" w:sz="4" w:space="0" w:color="auto"/>
              <w:left w:val="single" w:sz="4" w:space="0" w:color="auto"/>
              <w:bottom w:val="single" w:sz="4" w:space="0" w:color="auto"/>
              <w:right w:val="single" w:sz="4" w:space="0" w:color="auto"/>
            </w:tcBorders>
          </w:tcPr>
          <w:p w:rsidR="00672D97" w:rsidRDefault="00672D97" w:rsidP="00DA4704">
            <w:pPr>
              <w:spacing w:line="240" w:lineRule="auto"/>
              <w:jc w:val="center"/>
              <w:rPr>
                <w:rFonts w:ascii="Times New Roman" w:hAnsi="Times New Roman"/>
                <w:sz w:val="16"/>
                <w:szCs w:val="16"/>
                <w:lang w:val="uk-UA"/>
              </w:rPr>
            </w:pPr>
            <w:r>
              <w:rPr>
                <w:rFonts w:ascii="Times New Roman" w:hAnsi="Times New Roman"/>
                <w:sz w:val="16"/>
                <w:szCs w:val="16"/>
                <w:lang w:val="uk-UA"/>
              </w:rPr>
              <w:t>2018</w:t>
            </w:r>
          </w:p>
        </w:tc>
        <w:tc>
          <w:tcPr>
            <w:tcW w:w="709" w:type="dxa"/>
            <w:tcBorders>
              <w:top w:val="single" w:sz="4" w:space="0" w:color="auto"/>
              <w:left w:val="single" w:sz="4" w:space="0" w:color="auto"/>
              <w:bottom w:val="single" w:sz="4" w:space="0" w:color="auto"/>
              <w:right w:val="single" w:sz="4" w:space="0" w:color="auto"/>
            </w:tcBorders>
          </w:tcPr>
          <w:p w:rsidR="00672D97" w:rsidRDefault="00672D97" w:rsidP="00DA4704">
            <w:pPr>
              <w:spacing w:line="240" w:lineRule="auto"/>
              <w:jc w:val="center"/>
              <w:rPr>
                <w:rFonts w:ascii="Times New Roman" w:hAnsi="Times New Roman"/>
                <w:sz w:val="16"/>
                <w:szCs w:val="16"/>
                <w:lang w:val="uk-UA"/>
              </w:rPr>
            </w:pPr>
            <w:r>
              <w:rPr>
                <w:rFonts w:ascii="Times New Roman" w:hAnsi="Times New Roman"/>
                <w:sz w:val="16"/>
                <w:szCs w:val="16"/>
                <w:lang w:val="uk-UA"/>
              </w:rPr>
              <w:t>2022</w:t>
            </w:r>
          </w:p>
        </w:tc>
        <w:tc>
          <w:tcPr>
            <w:tcW w:w="850"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jc w:val="center"/>
              <w:rPr>
                <w:rFonts w:ascii="Times New Roman" w:hAnsi="Times New Roman"/>
                <w:sz w:val="16"/>
                <w:szCs w:val="16"/>
                <w:lang w:val="uk-UA"/>
              </w:rPr>
            </w:pPr>
            <w:r>
              <w:rPr>
                <w:rFonts w:ascii="Times New Roman" w:hAnsi="Times New Roman"/>
                <w:sz w:val="16"/>
                <w:szCs w:val="16"/>
                <w:lang w:val="uk-UA"/>
              </w:rPr>
              <w:t>9р.</w:t>
            </w:r>
          </w:p>
        </w:tc>
        <w:tc>
          <w:tcPr>
            <w:tcW w:w="851" w:type="dxa"/>
            <w:tcBorders>
              <w:top w:val="single" w:sz="4" w:space="0" w:color="auto"/>
              <w:left w:val="single" w:sz="4" w:space="0" w:color="auto"/>
              <w:bottom w:val="single" w:sz="4" w:space="0" w:color="auto"/>
              <w:right w:val="single" w:sz="4" w:space="0" w:color="auto"/>
            </w:tcBorders>
          </w:tcPr>
          <w:p w:rsidR="00672D97" w:rsidRDefault="00672D97" w:rsidP="00DA4704">
            <w:pPr>
              <w:spacing w:line="240" w:lineRule="auto"/>
              <w:rPr>
                <w:rFonts w:ascii="Times New Roman" w:hAnsi="Times New Roman"/>
                <w:sz w:val="16"/>
                <w:szCs w:val="16"/>
                <w:lang w:val="uk-UA"/>
              </w:rPr>
            </w:pPr>
            <w:r>
              <w:rPr>
                <w:rFonts w:ascii="Times New Roman" w:hAnsi="Times New Roman"/>
                <w:sz w:val="16"/>
                <w:szCs w:val="16"/>
                <w:lang w:val="uk-UA"/>
              </w:rPr>
              <w:t>1999</w:t>
            </w:r>
          </w:p>
        </w:tc>
        <w:tc>
          <w:tcPr>
            <w:tcW w:w="1842" w:type="dxa"/>
            <w:tcBorders>
              <w:top w:val="single" w:sz="4" w:space="0" w:color="auto"/>
              <w:left w:val="single" w:sz="4" w:space="0" w:color="auto"/>
              <w:bottom w:val="single" w:sz="4" w:space="0" w:color="auto"/>
              <w:right w:val="single" w:sz="4" w:space="0" w:color="auto"/>
            </w:tcBorders>
          </w:tcPr>
          <w:p w:rsidR="00672D97" w:rsidRDefault="00672D97" w:rsidP="00DA4704">
            <w:pPr>
              <w:spacing w:line="240" w:lineRule="auto"/>
              <w:rPr>
                <w:rFonts w:ascii="Times New Roman" w:hAnsi="Times New Roman"/>
                <w:sz w:val="16"/>
                <w:szCs w:val="16"/>
                <w:lang w:val="uk-UA"/>
              </w:rPr>
            </w:pPr>
            <w:r>
              <w:rPr>
                <w:rFonts w:ascii="Times New Roman" w:hAnsi="Times New Roman"/>
                <w:sz w:val="16"/>
                <w:szCs w:val="16"/>
                <w:lang w:val="uk-UA"/>
              </w:rPr>
              <w:t>0,55 вихователя</w:t>
            </w:r>
          </w:p>
        </w:tc>
        <w:tc>
          <w:tcPr>
            <w:tcW w:w="426"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
        </w:tc>
      </w:tr>
      <w:tr w:rsidR="00672D97" w:rsidRPr="00D85600" w:rsidTr="007F24D7">
        <w:tc>
          <w:tcPr>
            <w:tcW w:w="425" w:type="dxa"/>
            <w:tcBorders>
              <w:top w:val="single" w:sz="4" w:space="0" w:color="auto"/>
              <w:left w:val="single" w:sz="4" w:space="0" w:color="auto"/>
              <w:bottom w:val="single" w:sz="4" w:space="0" w:color="auto"/>
              <w:right w:val="single" w:sz="4" w:space="0" w:color="auto"/>
            </w:tcBorders>
          </w:tcPr>
          <w:p w:rsidR="00672D97" w:rsidRDefault="00672D97" w:rsidP="00DA4704">
            <w:pPr>
              <w:spacing w:line="240" w:lineRule="auto"/>
              <w:jc w:val="right"/>
              <w:rPr>
                <w:rFonts w:ascii="Times New Roman" w:hAnsi="Times New Roman"/>
                <w:sz w:val="16"/>
                <w:szCs w:val="16"/>
                <w:lang w:val="uk-UA"/>
              </w:rPr>
            </w:pPr>
            <w:r>
              <w:rPr>
                <w:rFonts w:ascii="Times New Roman" w:hAnsi="Times New Roman"/>
                <w:sz w:val="16"/>
                <w:szCs w:val="16"/>
                <w:lang w:val="uk-UA"/>
              </w:rPr>
              <w:t>25</w:t>
            </w:r>
          </w:p>
        </w:tc>
        <w:tc>
          <w:tcPr>
            <w:tcW w:w="1418" w:type="dxa"/>
            <w:tcBorders>
              <w:top w:val="single" w:sz="4" w:space="0" w:color="auto"/>
              <w:left w:val="single" w:sz="4" w:space="0" w:color="auto"/>
              <w:bottom w:val="single" w:sz="4" w:space="0" w:color="auto"/>
              <w:right w:val="single" w:sz="4" w:space="0" w:color="auto"/>
            </w:tcBorders>
          </w:tcPr>
          <w:p w:rsidR="00672D97" w:rsidRDefault="00672D97" w:rsidP="00DA4704">
            <w:pPr>
              <w:spacing w:line="240" w:lineRule="auto"/>
              <w:rPr>
                <w:rFonts w:ascii="Times New Roman" w:hAnsi="Times New Roman"/>
                <w:sz w:val="18"/>
                <w:szCs w:val="18"/>
                <w:lang w:val="uk-UA"/>
              </w:rPr>
            </w:pPr>
            <w:proofErr w:type="spellStart"/>
            <w:r>
              <w:rPr>
                <w:rFonts w:ascii="Times New Roman" w:hAnsi="Times New Roman"/>
                <w:sz w:val="18"/>
                <w:szCs w:val="18"/>
                <w:lang w:val="uk-UA"/>
              </w:rPr>
              <w:t>Салюк</w:t>
            </w:r>
            <w:proofErr w:type="spellEnd"/>
            <w:r>
              <w:rPr>
                <w:rFonts w:ascii="Times New Roman" w:hAnsi="Times New Roman"/>
                <w:sz w:val="18"/>
                <w:szCs w:val="18"/>
                <w:lang w:val="uk-UA"/>
              </w:rPr>
              <w:t xml:space="preserve"> Ольга Володимирівна</w:t>
            </w:r>
          </w:p>
        </w:tc>
        <w:tc>
          <w:tcPr>
            <w:tcW w:w="1134" w:type="dxa"/>
            <w:tcBorders>
              <w:top w:val="single" w:sz="4" w:space="0" w:color="auto"/>
              <w:left w:val="single" w:sz="4" w:space="0" w:color="auto"/>
              <w:bottom w:val="single" w:sz="4" w:space="0" w:color="auto"/>
              <w:right w:val="single" w:sz="4" w:space="0" w:color="auto"/>
            </w:tcBorders>
          </w:tcPr>
          <w:p w:rsidR="00672D97"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29.09.1975р</w:t>
            </w:r>
          </w:p>
          <w:p w:rsidR="00672D97"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43р</w:t>
            </w:r>
          </w:p>
        </w:tc>
        <w:tc>
          <w:tcPr>
            <w:tcW w:w="567" w:type="dxa"/>
            <w:tcBorders>
              <w:top w:val="single" w:sz="4" w:space="0" w:color="auto"/>
              <w:left w:val="single" w:sz="4" w:space="0" w:color="auto"/>
              <w:bottom w:val="single" w:sz="4" w:space="0" w:color="auto"/>
              <w:right w:val="single" w:sz="4" w:space="0" w:color="auto"/>
            </w:tcBorders>
          </w:tcPr>
          <w:p w:rsidR="00672D97" w:rsidRDefault="00672D97" w:rsidP="00DA4704">
            <w:pPr>
              <w:spacing w:line="240" w:lineRule="auto"/>
              <w:rPr>
                <w:rFonts w:ascii="Times New Roman" w:hAnsi="Times New Roman"/>
                <w:sz w:val="18"/>
                <w:szCs w:val="18"/>
                <w:lang w:val="uk-UA"/>
              </w:rPr>
            </w:pPr>
            <w:proofErr w:type="spellStart"/>
            <w:r>
              <w:rPr>
                <w:rFonts w:ascii="Times New Roman" w:hAnsi="Times New Roman"/>
                <w:sz w:val="18"/>
                <w:szCs w:val="18"/>
                <w:lang w:val="uk-UA"/>
              </w:rPr>
              <w:t>жін</w:t>
            </w:r>
            <w:proofErr w:type="spellEnd"/>
          </w:p>
        </w:tc>
        <w:tc>
          <w:tcPr>
            <w:tcW w:w="567" w:type="dxa"/>
            <w:tcBorders>
              <w:top w:val="single" w:sz="4" w:space="0" w:color="auto"/>
              <w:left w:val="single" w:sz="4" w:space="0" w:color="auto"/>
              <w:bottom w:val="single" w:sz="4" w:space="0" w:color="auto"/>
              <w:right w:val="single" w:sz="4" w:space="0" w:color="auto"/>
            </w:tcBorders>
          </w:tcPr>
          <w:p w:rsidR="00672D97" w:rsidRDefault="00672D97" w:rsidP="00DA4704">
            <w:pPr>
              <w:spacing w:line="240" w:lineRule="auto"/>
              <w:rPr>
                <w:rFonts w:ascii="Times New Roman" w:hAnsi="Times New Roman"/>
                <w:sz w:val="18"/>
                <w:szCs w:val="18"/>
                <w:lang w:val="uk-UA"/>
              </w:rPr>
            </w:pPr>
            <w:proofErr w:type="spellStart"/>
            <w:r>
              <w:rPr>
                <w:rFonts w:ascii="Times New Roman" w:hAnsi="Times New Roman"/>
                <w:sz w:val="18"/>
                <w:szCs w:val="18"/>
                <w:lang w:val="uk-UA"/>
              </w:rPr>
              <w:t>укр</w:t>
            </w:r>
            <w:proofErr w:type="spellEnd"/>
          </w:p>
        </w:tc>
        <w:tc>
          <w:tcPr>
            <w:tcW w:w="1134" w:type="dxa"/>
            <w:tcBorders>
              <w:top w:val="single" w:sz="4" w:space="0" w:color="auto"/>
              <w:left w:val="single" w:sz="4" w:space="0" w:color="auto"/>
              <w:bottom w:val="single" w:sz="4" w:space="0" w:color="auto"/>
              <w:right w:val="single" w:sz="4" w:space="0" w:color="auto"/>
            </w:tcBorders>
          </w:tcPr>
          <w:p w:rsidR="00672D97" w:rsidRDefault="00672D97" w:rsidP="00DA4704">
            <w:pPr>
              <w:spacing w:line="240" w:lineRule="auto"/>
              <w:rPr>
                <w:rFonts w:ascii="Times New Roman" w:hAnsi="Times New Roman"/>
                <w:sz w:val="16"/>
                <w:szCs w:val="16"/>
                <w:lang w:val="uk-UA"/>
              </w:rPr>
            </w:pPr>
            <w:proofErr w:type="spellStart"/>
            <w:r w:rsidRPr="001514E6">
              <w:rPr>
                <w:rFonts w:ascii="Times New Roman" w:hAnsi="Times New Roman"/>
                <w:sz w:val="14"/>
                <w:szCs w:val="16"/>
                <w:lang w:val="uk-UA"/>
              </w:rPr>
              <w:t>Муз.керівник</w:t>
            </w:r>
            <w:proofErr w:type="spellEnd"/>
          </w:p>
        </w:tc>
        <w:tc>
          <w:tcPr>
            <w:tcW w:w="709" w:type="dxa"/>
            <w:tcBorders>
              <w:top w:val="single" w:sz="4" w:space="0" w:color="auto"/>
              <w:left w:val="single" w:sz="4" w:space="0" w:color="auto"/>
              <w:bottom w:val="single" w:sz="4" w:space="0" w:color="auto"/>
              <w:right w:val="single" w:sz="4" w:space="0" w:color="auto"/>
            </w:tcBorders>
          </w:tcPr>
          <w:p w:rsidR="00672D97" w:rsidRDefault="00672D97" w:rsidP="00DA4704">
            <w:pPr>
              <w:spacing w:line="240" w:lineRule="auto"/>
              <w:rPr>
                <w:rFonts w:ascii="Times New Roman" w:hAnsi="Times New Roman"/>
                <w:sz w:val="16"/>
                <w:szCs w:val="16"/>
                <w:lang w:val="uk-UA"/>
              </w:rPr>
            </w:pPr>
            <w:r>
              <w:rPr>
                <w:rFonts w:ascii="Times New Roman" w:hAnsi="Times New Roman"/>
                <w:sz w:val="16"/>
                <w:szCs w:val="16"/>
                <w:lang w:val="uk-UA"/>
              </w:rPr>
              <w:t>Сер-спец</w:t>
            </w:r>
          </w:p>
        </w:tc>
        <w:tc>
          <w:tcPr>
            <w:tcW w:w="1276"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6"/>
                <w:szCs w:val="16"/>
                <w:lang w:val="uk-UA"/>
              </w:rPr>
            </w:pPr>
            <w:r>
              <w:rPr>
                <w:rFonts w:ascii="Times New Roman" w:hAnsi="Times New Roman"/>
                <w:sz w:val="16"/>
                <w:szCs w:val="16"/>
                <w:lang w:val="uk-UA"/>
              </w:rPr>
              <w:t>Донецьке училище культури</w:t>
            </w:r>
          </w:p>
        </w:tc>
        <w:tc>
          <w:tcPr>
            <w:tcW w:w="1134" w:type="dxa"/>
            <w:tcBorders>
              <w:top w:val="single" w:sz="4" w:space="0" w:color="auto"/>
              <w:left w:val="single" w:sz="4" w:space="0" w:color="auto"/>
              <w:bottom w:val="single" w:sz="4" w:space="0" w:color="auto"/>
              <w:right w:val="single" w:sz="4" w:space="0" w:color="auto"/>
            </w:tcBorders>
          </w:tcPr>
          <w:p w:rsidR="00672D97" w:rsidRDefault="00672D97" w:rsidP="00DA4704">
            <w:pPr>
              <w:spacing w:line="240" w:lineRule="auto"/>
              <w:rPr>
                <w:rFonts w:ascii="Times New Roman" w:hAnsi="Times New Roman"/>
                <w:sz w:val="16"/>
                <w:szCs w:val="16"/>
                <w:lang w:val="uk-UA"/>
              </w:rPr>
            </w:pPr>
            <w:r>
              <w:rPr>
                <w:rFonts w:ascii="Times New Roman" w:hAnsi="Times New Roman"/>
                <w:sz w:val="16"/>
                <w:szCs w:val="16"/>
                <w:lang w:val="uk-UA"/>
              </w:rPr>
              <w:t xml:space="preserve">Культурно-освітня  робота і </w:t>
            </w:r>
            <w:proofErr w:type="spellStart"/>
            <w:r>
              <w:rPr>
                <w:rFonts w:ascii="Times New Roman" w:hAnsi="Times New Roman"/>
                <w:sz w:val="16"/>
                <w:szCs w:val="16"/>
                <w:lang w:val="uk-UA"/>
              </w:rPr>
              <w:t>самод.творч</w:t>
            </w:r>
            <w:proofErr w:type="spellEnd"/>
          </w:p>
        </w:tc>
        <w:tc>
          <w:tcPr>
            <w:tcW w:w="567" w:type="dxa"/>
            <w:tcBorders>
              <w:top w:val="single" w:sz="4" w:space="0" w:color="auto"/>
              <w:left w:val="single" w:sz="4" w:space="0" w:color="auto"/>
              <w:bottom w:val="single" w:sz="4" w:space="0" w:color="auto"/>
              <w:right w:val="single" w:sz="4" w:space="0" w:color="auto"/>
            </w:tcBorders>
          </w:tcPr>
          <w:p w:rsidR="00672D97" w:rsidRDefault="00672D97" w:rsidP="00DA4704">
            <w:pPr>
              <w:spacing w:line="240" w:lineRule="auto"/>
              <w:rPr>
                <w:rFonts w:ascii="Times New Roman" w:hAnsi="Times New Roman"/>
                <w:sz w:val="16"/>
                <w:szCs w:val="16"/>
                <w:lang w:val="uk-UA"/>
              </w:rPr>
            </w:pPr>
            <w:proofErr w:type="spellStart"/>
            <w:r>
              <w:rPr>
                <w:rFonts w:ascii="Times New Roman" w:hAnsi="Times New Roman"/>
                <w:sz w:val="16"/>
                <w:szCs w:val="16"/>
                <w:lang w:val="uk-UA"/>
              </w:rPr>
              <w:t>осн</w:t>
            </w:r>
            <w:proofErr w:type="spellEnd"/>
          </w:p>
        </w:tc>
        <w:tc>
          <w:tcPr>
            <w:tcW w:w="425" w:type="dxa"/>
            <w:tcBorders>
              <w:top w:val="single" w:sz="4" w:space="0" w:color="auto"/>
              <w:left w:val="single" w:sz="4" w:space="0" w:color="auto"/>
              <w:bottom w:val="single" w:sz="4" w:space="0" w:color="auto"/>
              <w:right w:val="single" w:sz="4" w:space="0" w:color="auto"/>
            </w:tcBorders>
          </w:tcPr>
          <w:p w:rsidR="00672D97" w:rsidRDefault="00672D97" w:rsidP="00DA4704">
            <w:pPr>
              <w:spacing w:line="240" w:lineRule="auto"/>
              <w:rPr>
                <w:rFonts w:ascii="Times New Roman" w:hAnsi="Times New Roman"/>
                <w:sz w:val="16"/>
                <w:szCs w:val="16"/>
                <w:lang w:val="uk-UA"/>
              </w:rPr>
            </w:pPr>
            <w:r>
              <w:rPr>
                <w:rFonts w:ascii="Times New Roman" w:hAnsi="Times New Roman"/>
                <w:sz w:val="16"/>
                <w:szCs w:val="16"/>
                <w:lang w:val="uk-UA"/>
              </w:rPr>
              <w:t>15</w:t>
            </w:r>
          </w:p>
        </w:tc>
        <w:tc>
          <w:tcPr>
            <w:tcW w:w="709" w:type="dxa"/>
            <w:tcBorders>
              <w:top w:val="single" w:sz="4" w:space="0" w:color="auto"/>
              <w:left w:val="single" w:sz="4" w:space="0" w:color="auto"/>
              <w:bottom w:val="single" w:sz="4" w:space="0" w:color="auto"/>
              <w:right w:val="single" w:sz="4" w:space="0" w:color="auto"/>
            </w:tcBorders>
          </w:tcPr>
          <w:p w:rsidR="00672D97" w:rsidRDefault="00672D97" w:rsidP="00DA4704">
            <w:pPr>
              <w:spacing w:line="240" w:lineRule="auto"/>
              <w:jc w:val="center"/>
              <w:rPr>
                <w:rFonts w:ascii="Times New Roman" w:hAnsi="Times New Roman"/>
                <w:sz w:val="16"/>
                <w:szCs w:val="16"/>
                <w:lang w:val="uk-UA"/>
              </w:rPr>
            </w:pPr>
            <w:r>
              <w:rPr>
                <w:rFonts w:ascii="Times New Roman" w:hAnsi="Times New Roman"/>
                <w:sz w:val="16"/>
                <w:szCs w:val="16"/>
                <w:lang w:val="uk-UA"/>
              </w:rPr>
              <w:t>2015</w:t>
            </w:r>
          </w:p>
        </w:tc>
        <w:tc>
          <w:tcPr>
            <w:tcW w:w="709" w:type="dxa"/>
            <w:tcBorders>
              <w:top w:val="single" w:sz="4" w:space="0" w:color="auto"/>
              <w:left w:val="single" w:sz="4" w:space="0" w:color="auto"/>
              <w:bottom w:val="single" w:sz="4" w:space="0" w:color="auto"/>
              <w:right w:val="single" w:sz="4" w:space="0" w:color="auto"/>
            </w:tcBorders>
          </w:tcPr>
          <w:p w:rsidR="00672D97" w:rsidRDefault="00672D97" w:rsidP="00DA4704">
            <w:pPr>
              <w:spacing w:line="240" w:lineRule="auto"/>
              <w:jc w:val="center"/>
              <w:rPr>
                <w:rFonts w:ascii="Times New Roman" w:hAnsi="Times New Roman"/>
                <w:sz w:val="16"/>
                <w:szCs w:val="16"/>
                <w:lang w:val="uk-UA"/>
              </w:rPr>
            </w:pPr>
            <w:r>
              <w:rPr>
                <w:rFonts w:ascii="Times New Roman" w:hAnsi="Times New Roman"/>
                <w:sz w:val="16"/>
                <w:szCs w:val="16"/>
                <w:lang w:val="uk-UA"/>
              </w:rPr>
              <w:t>2019</w:t>
            </w:r>
          </w:p>
        </w:tc>
        <w:tc>
          <w:tcPr>
            <w:tcW w:w="850"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jc w:val="center"/>
              <w:rPr>
                <w:rFonts w:ascii="Times New Roman" w:hAnsi="Times New Roman"/>
                <w:sz w:val="16"/>
                <w:szCs w:val="16"/>
                <w:lang w:val="uk-UA"/>
              </w:rPr>
            </w:pPr>
            <w:r>
              <w:rPr>
                <w:rFonts w:ascii="Times New Roman" w:hAnsi="Times New Roman"/>
                <w:sz w:val="16"/>
                <w:szCs w:val="16"/>
                <w:lang w:val="uk-UA"/>
              </w:rPr>
              <w:t>7р.</w:t>
            </w:r>
          </w:p>
        </w:tc>
        <w:tc>
          <w:tcPr>
            <w:tcW w:w="851" w:type="dxa"/>
            <w:tcBorders>
              <w:top w:val="single" w:sz="4" w:space="0" w:color="auto"/>
              <w:left w:val="single" w:sz="4" w:space="0" w:color="auto"/>
              <w:bottom w:val="single" w:sz="4" w:space="0" w:color="auto"/>
              <w:right w:val="single" w:sz="4" w:space="0" w:color="auto"/>
            </w:tcBorders>
          </w:tcPr>
          <w:p w:rsidR="00672D97" w:rsidRDefault="00672D97" w:rsidP="00DA4704">
            <w:pPr>
              <w:spacing w:line="240" w:lineRule="auto"/>
              <w:rPr>
                <w:rFonts w:ascii="Times New Roman" w:hAnsi="Times New Roman"/>
                <w:sz w:val="16"/>
                <w:szCs w:val="16"/>
                <w:lang w:val="uk-UA"/>
              </w:rPr>
            </w:pPr>
            <w:r>
              <w:rPr>
                <w:rFonts w:ascii="Times New Roman" w:hAnsi="Times New Roman"/>
                <w:sz w:val="16"/>
                <w:szCs w:val="16"/>
                <w:lang w:val="uk-UA"/>
              </w:rPr>
              <w:t>1999</w:t>
            </w:r>
          </w:p>
        </w:tc>
        <w:tc>
          <w:tcPr>
            <w:tcW w:w="1842" w:type="dxa"/>
            <w:tcBorders>
              <w:top w:val="single" w:sz="4" w:space="0" w:color="auto"/>
              <w:left w:val="single" w:sz="4" w:space="0" w:color="auto"/>
              <w:bottom w:val="single" w:sz="4" w:space="0" w:color="auto"/>
              <w:right w:val="single" w:sz="4" w:space="0" w:color="auto"/>
            </w:tcBorders>
          </w:tcPr>
          <w:p w:rsidR="00672D97" w:rsidRDefault="00672D97" w:rsidP="00DA4704">
            <w:pPr>
              <w:spacing w:line="240" w:lineRule="auto"/>
              <w:rPr>
                <w:rFonts w:ascii="Times New Roman" w:hAnsi="Times New Roman"/>
                <w:sz w:val="16"/>
                <w:szCs w:val="16"/>
                <w:lang w:val="uk-UA"/>
              </w:rPr>
            </w:pPr>
            <w:r>
              <w:rPr>
                <w:rFonts w:ascii="Times New Roman" w:hAnsi="Times New Roman"/>
                <w:sz w:val="16"/>
                <w:szCs w:val="16"/>
                <w:lang w:val="uk-UA"/>
              </w:rPr>
              <w:t>0,25 вихователя</w:t>
            </w:r>
          </w:p>
        </w:tc>
        <w:tc>
          <w:tcPr>
            <w:tcW w:w="426"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
        </w:tc>
      </w:tr>
      <w:tr w:rsidR="00672D97" w:rsidRPr="00D85600" w:rsidTr="007F24D7">
        <w:tc>
          <w:tcPr>
            <w:tcW w:w="425" w:type="dxa"/>
            <w:tcBorders>
              <w:top w:val="single" w:sz="4" w:space="0" w:color="auto"/>
              <w:left w:val="single" w:sz="4" w:space="0" w:color="auto"/>
              <w:bottom w:val="single" w:sz="4" w:space="0" w:color="auto"/>
              <w:right w:val="single" w:sz="4" w:space="0" w:color="auto"/>
            </w:tcBorders>
          </w:tcPr>
          <w:p w:rsidR="00672D97" w:rsidRDefault="00672D97" w:rsidP="00DA4704">
            <w:pPr>
              <w:spacing w:line="240" w:lineRule="auto"/>
              <w:jc w:val="right"/>
              <w:rPr>
                <w:rFonts w:ascii="Times New Roman" w:hAnsi="Times New Roman"/>
                <w:sz w:val="16"/>
                <w:szCs w:val="16"/>
                <w:lang w:val="uk-UA"/>
              </w:rPr>
            </w:pPr>
            <w:r>
              <w:rPr>
                <w:rFonts w:ascii="Times New Roman" w:hAnsi="Times New Roman"/>
                <w:sz w:val="16"/>
                <w:szCs w:val="16"/>
                <w:lang w:val="uk-UA"/>
              </w:rPr>
              <w:t>26</w:t>
            </w:r>
          </w:p>
        </w:tc>
        <w:tc>
          <w:tcPr>
            <w:tcW w:w="1418" w:type="dxa"/>
            <w:tcBorders>
              <w:top w:val="single" w:sz="4" w:space="0" w:color="auto"/>
              <w:left w:val="single" w:sz="4" w:space="0" w:color="auto"/>
              <w:bottom w:val="single" w:sz="4" w:space="0" w:color="auto"/>
              <w:right w:val="single" w:sz="4" w:space="0" w:color="auto"/>
            </w:tcBorders>
          </w:tcPr>
          <w:p w:rsidR="00672D97"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Воронова Наталя Сергіївна</w:t>
            </w:r>
          </w:p>
        </w:tc>
        <w:tc>
          <w:tcPr>
            <w:tcW w:w="1134" w:type="dxa"/>
            <w:tcBorders>
              <w:top w:val="single" w:sz="4" w:space="0" w:color="auto"/>
              <w:left w:val="single" w:sz="4" w:space="0" w:color="auto"/>
              <w:bottom w:val="single" w:sz="4" w:space="0" w:color="auto"/>
              <w:right w:val="single" w:sz="4" w:space="0" w:color="auto"/>
            </w:tcBorders>
          </w:tcPr>
          <w:p w:rsidR="00672D97"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25.07.1996</w:t>
            </w:r>
          </w:p>
        </w:tc>
        <w:tc>
          <w:tcPr>
            <w:tcW w:w="567" w:type="dxa"/>
            <w:tcBorders>
              <w:top w:val="single" w:sz="4" w:space="0" w:color="auto"/>
              <w:left w:val="single" w:sz="4" w:space="0" w:color="auto"/>
              <w:bottom w:val="single" w:sz="4" w:space="0" w:color="auto"/>
              <w:right w:val="single" w:sz="4" w:space="0" w:color="auto"/>
            </w:tcBorders>
          </w:tcPr>
          <w:p w:rsidR="00672D97" w:rsidRDefault="00672D97" w:rsidP="00DA4704">
            <w:pPr>
              <w:spacing w:line="240" w:lineRule="auto"/>
              <w:rPr>
                <w:rFonts w:ascii="Times New Roman" w:hAnsi="Times New Roman"/>
                <w:sz w:val="18"/>
                <w:szCs w:val="18"/>
                <w:lang w:val="uk-UA"/>
              </w:rPr>
            </w:pPr>
            <w:r>
              <w:rPr>
                <w:rFonts w:ascii="Times New Roman" w:hAnsi="Times New Roman"/>
                <w:sz w:val="18"/>
                <w:szCs w:val="18"/>
                <w:lang w:val="uk-UA"/>
              </w:rPr>
              <w:t>Жін.</w:t>
            </w:r>
          </w:p>
        </w:tc>
        <w:tc>
          <w:tcPr>
            <w:tcW w:w="567" w:type="dxa"/>
            <w:tcBorders>
              <w:top w:val="single" w:sz="4" w:space="0" w:color="auto"/>
              <w:left w:val="single" w:sz="4" w:space="0" w:color="auto"/>
              <w:bottom w:val="single" w:sz="4" w:space="0" w:color="auto"/>
              <w:right w:val="single" w:sz="4" w:space="0" w:color="auto"/>
            </w:tcBorders>
          </w:tcPr>
          <w:p w:rsidR="00672D97" w:rsidRDefault="00672D97" w:rsidP="00DA4704">
            <w:pPr>
              <w:spacing w:line="240" w:lineRule="auto"/>
              <w:rPr>
                <w:rFonts w:ascii="Times New Roman" w:hAnsi="Times New Roman"/>
                <w:sz w:val="18"/>
                <w:szCs w:val="18"/>
                <w:lang w:val="uk-UA"/>
              </w:rPr>
            </w:pPr>
            <w:proofErr w:type="spellStart"/>
            <w:r>
              <w:rPr>
                <w:rFonts w:ascii="Times New Roman" w:hAnsi="Times New Roman"/>
                <w:sz w:val="18"/>
                <w:szCs w:val="18"/>
                <w:lang w:val="uk-UA"/>
              </w:rPr>
              <w:t>укр</w:t>
            </w:r>
            <w:proofErr w:type="spellEnd"/>
          </w:p>
        </w:tc>
        <w:tc>
          <w:tcPr>
            <w:tcW w:w="1134" w:type="dxa"/>
            <w:tcBorders>
              <w:top w:val="single" w:sz="4" w:space="0" w:color="auto"/>
              <w:left w:val="single" w:sz="4" w:space="0" w:color="auto"/>
              <w:bottom w:val="single" w:sz="4" w:space="0" w:color="auto"/>
              <w:right w:val="single" w:sz="4" w:space="0" w:color="auto"/>
            </w:tcBorders>
          </w:tcPr>
          <w:p w:rsidR="00672D97" w:rsidRPr="001514E6" w:rsidRDefault="00672D97" w:rsidP="00DA4704">
            <w:pPr>
              <w:spacing w:line="240" w:lineRule="auto"/>
              <w:rPr>
                <w:rFonts w:ascii="Times New Roman" w:hAnsi="Times New Roman"/>
                <w:sz w:val="14"/>
                <w:szCs w:val="16"/>
                <w:lang w:val="uk-UA"/>
              </w:rPr>
            </w:pPr>
            <w:r>
              <w:rPr>
                <w:rFonts w:ascii="Times New Roman" w:hAnsi="Times New Roman"/>
                <w:sz w:val="14"/>
                <w:szCs w:val="16"/>
                <w:lang w:val="uk-UA"/>
              </w:rPr>
              <w:t>вихователь</w:t>
            </w:r>
          </w:p>
        </w:tc>
        <w:tc>
          <w:tcPr>
            <w:tcW w:w="709" w:type="dxa"/>
            <w:tcBorders>
              <w:top w:val="single" w:sz="4" w:space="0" w:color="auto"/>
              <w:left w:val="single" w:sz="4" w:space="0" w:color="auto"/>
              <w:bottom w:val="single" w:sz="4" w:space="0" w:color="auto"/>
              <w:right w:val="single" w:sz="4" w:space="0" w:color="auto"/>
            </w:tcBorders>
          </w:tcPr>
          <w:p w:rsidR="00672D97" w:rsidRDefault="00672D97" w:rsidP="00DA4704">
            <w:pPr>
              <w:spacing w:line="240" w:lineRule="auto"/>
              <w:rPr>
                <w:rFonts w:ascii="Times New Roman" w:hAnsi="Times New Roman"/>
                <w:sz w:val="16"/>
                <w:szCs w:val="16"/>
                <w:lang w:val="uk-UA"/>
              </w:rPr>
            </w:pPr>
            <w:r>
              <w:rPr>
                <w:rFonts w:ascii="Times New Roman" w:hAnsi="Times New Roman"/>
                <w:sz w:val="16"/>
                <w:szCs w:val="16"/>
                <w:lang w:val="uk-UA"/>
              </w:rPr>
              <w:t>бакалавр</w:t>
            </w:r>
          </w:p>
        </w:tc>
        <w:tc>
          <w:tcPr>
            <w:tcW w:w="1276" w:type="dxa"/>
            <w:tcBorders>
              <w:top w:val="single" w:sz="4" w:space="0" w:color="auto"/>
              <w:left w:val="single" w:sz="4" w:space="0" w:color="auto"/>
              <w:bottom w:val="single" w:sz="4" w:space="0" w:color="auto"/>
              <w:right w:val="single" w:sz="4" w:space="0" w:color="auto"/>
            </w:tcBorders>
          </w:tcPr>
          <w:p w:rsidR="00672D97" w:rsidRDefault="00672D97" w:rsidP="00DA4704">
            <w:pPr>
              <w:spacing w:line="240" w:lineRule="auto"/>
              <w:rPr>
                <w:rFonts w:ascii="Times New Roman" w:hAnsi="Times New Roman"/>
                <w:sz w:val="16"/>
                <w:szCs w:val="16"/>
                <w:lang w:val="uk-UA"/>
              </w:rPr>
            </w:pPr>
            <w:r w:rsidRPr="00D85600">
              <w:rPr>
                <w:rFonts w:ascii="Times New Roman" w:hAnsi="Times New Roman"/>
                <w:sz w:val="16"/>
                <w:szCs w:val="16"/>
                <w:lang w:val="uk-UA"/>
              </w:rPr>
              <w:t>Донбаський ДПУ</w:t>
            </w:r>
          </w:p>
        </w:tc>
        <w:tc>
          <w:tcPr>
            <w:tcW w:w="1134" w:type="dxa"/>
            <w:tcBorders>
              <w:top w:val="single" w:sz="4" w:space="0" w:color="auto"/>
              <w:left w:val="single" w:sz="4" w:space="0" w:color="auto"/>
              <w:bottom w:val="single" w:sz="4" w:space="0" w:color="auto"/>
              <w:right w:val="single" w:sz="4" w:space="0" w:color="auto"/>
            </w:tcBorders>
          </w:tcPr>
          <w:p w:rsidR="00672D97" w:rsidRDefault="00672D97" w:rsidP="00DA4704">
            <w:pPr>
              <w:spacing w:line="240" w:lineRule="auto"/>
              <w:rPr>
                <w:rFonts w:ascii="Times New Roman" w:hAnsi="Times New Roman"/>
                <w:sz w:val="16"/>
                <w:szCs w:val="16"/>
                <w:lang w:val="uk-UA"/>
              </w:rPr>
            </w:pPr>
            <w:r>
              <w:rPr>
                <w:rFonts w:ascii="Times New Roman" w:hAnsi="Times New Roman"/>
                <w:sz w:val="16"/>
                <w:szCs w:val="16"/>
                <w:lang w:val="uk-UA"/>
              </w:rPr>
              <w:t>вихователь</w:t>
            </w:r>
          </w:p>
        </w:tc>
        <w:tc>
          <w:tcPr>
            <w:tcW w:w="567" w:type="dxa"/>
            <w:tcBorders>
              <w:top w:val="single" w:sz="4" w:space="0" w:color="auto"/>
              <w:left w:val="single" w:sz="4" w:space="0" w:color="auto"/>
              <w:bottom w:val="single" w:sz="4" w:space="0" w:color="auto"/>
              <w:right w:val="single" w:sz="4" w:space="0" w:color="auto"/>
            </w:tcBorders>
          </w:tcPr>
          <w:p w:rsidR="00672D97" w:rsidRDefault="00672D97" w:rsidP="00DA4704">
            <w:pPr>
              <w:spacing w:line="240" w:lineRule="auto"/>
              <w:rPr>
                <w:rFonts w:ascii="Times New Roman" w:hAnsi="Times New Roman"/>
                <w:sz w:val="16"/>
                <w:szCs w:val="16"/>
                <w:lang w:val="uk-UA"/>
              </w:rPr>
            </w:pPr>
            <w:proofErr w:type="spellStart"/>
            <w:r>
              <w:rPr>
                <w:rFonts w:ascii="Times New Roman" w:hAnsi="Times New Roman"/>
                <w:sz w:val="16"/>
                <w:szCs w:val="16"/>
                <w:lang w:val="uk-UA"/>
              </w:rPr>
              <w:t>осн</w:t>
            </w:r>
            <w:proofErr w:type="spellEnd"/>
          </w:p>
        </w:tc>
        <w:tc>
          <w:tcPr>
            <w:tcW w:w="425" w:type="dxa"/>
            <w:tcBorders>
              <w:top w:val="single" w:sz="4" w:space="0" w:color="auto"/>
              <w:left w:val="single" w:sz="4" w:space="0" w:color="auto"/>
              <w:bottom w:val="single" w:sz="4" w:space="0" w:color="auto"/>
              <w:right w:val="single" w:sz="4" w:space="0" w:color="auto"/>
            </w:tcBorders>
          </w:tcPr>
          <w:p w:rsidR="00672D97" w:rsidRDefault="00672D97" w:rsidP="00DA4704">
            <w:pPr>
              <w:spacing w:line="240" w:lineRule="auto"/>
              <w:rPr>
                <w:rFonts w:ascii="Times New Roman" w:hAnsi="Times New Roman"/>
                <w:sz w:val="16"/>
                <w:szCs w:val="16"/>
                <w:lang w:val="uk-UA"/>
              </w:rPr>
            </w:pPr>
            <w:r>
              <w:rPr>
                <w:rFonts w:ascii="Times New Roman" w:hAnsi="Times New Roman"/>
                <w:sz w:val="16"/>
                <w:szCs w:val="16"/>
                <w:lang w:val="uk-UA"/>
              </w:rPr>
              <w:t>2</w:t>
            </w:r>
          </w:p>
        </w:tc>
        <w:tc>
          <w:tcPr>
            <w:tcW w:w="709" w:type="dxa"/>
            <w:tcBorders>
              <w:top w:val="single" w:sz="4" w:space="0" w:color="auto"/>
              <w:left w:val="single" w:sz="4" w:space="0" w:color="auto"/>
              <w:bottom w:val="single" w:sz="4" w:space="0" w:color="auto"/>
              <w:right w:val="single" w:sz="4" w:space="0" w:color="auto"/>
            </w:tcBorders>
          </w:tcPr>
          <w:p w:rsidR="00672D97" w:rsidRDefault="00672D97" w:rsidP="00DA4704">
            <w:pPr>
              <w:spacing w:line="240" w:lineRule="auto"/>
              <w:jc w:val="center"/>
              <w:rPr>
                <w:rFonts w:ascii="Times New Roman" w:hAnsi="Times New Roman"/>
                <w:sz w:val="16"/>
                <w:szCs w:val="16"/>
                <w:lang w:val="uk-UA"/>
              </w:rPr>
            </w:pPr>
            <w:r>
              <w:rPr>
                <w:rFonts w:ascii="Times New Roman" w:hAnsi="Times New Roman"/>
                <w:sz w:val="16"/>
                <w:szCs w:val="16"/>
                <w:lang w:val="uk-UA"/>
              </w:rPr>
              <w:t>-</w:t>
            </w:r>
          </w:p>
        </w:tc>
        <w:tc>
          <w:tcPr>
            <w:tcW w:w="709" w:type="dxa"/>
            <w:tcBorders>
              <w:top w:val="single" w:sz="4" w:space="0" w:color="auto"/>
              <w:left w:val="single" w:sz="4" w:space="0" w:color="auto"/>
              <w:bottom w:val="single" w:sz="4" w:space="0" w:color="auto"/>
              <w:right w:val="single" w:sz="4" w:space="0" w:color="auto"/>
            </w:tcBorders>
          </w:tcPr>
          <w:p w:rsidR="00672D97" w:rsidRDefault="00672D97" w:rsidP="00DA4704">
            <w:pPr>
              <w:spacing w:line="240" w:lineRule="auto"/>
              <w:jc w:val="center"/>
              <w:rPr>
                <w:rFonts w:ascii="Times New Roman" w:hAnsi="Times New Roman"/>
                <w:sz w:val="16"/>
                <w:szCs w:val="16"/>
                <w:lang w:val="uk-UA"/>
              </w:rPr>
            </w:pPr>
          </w:p>
        </w:tc>
        <w:tc>
          <w:tcPr>
            <w:tcW w:w="850" w:type="dxa"/>
            <w:tcBorders>
              <w:top w:val="single" w:sz="4" w:space="0" w:color="auto"/>
              <w:left w:val="single" w:sz="4" w:space="0" w:color="auto"/>
              <w:bottom w:val="single" w:sz="4" w:space="0" w:color="auto"/>
              <w:right w:val="single" w:sz="4" w:space="0" w:color="auto"/>
            </w:tcBorders>
          </w:tcPr>
          <w:p w:rsidR="00672D97" w:rsidRDefault="00672D97" w:rsidP="00DA4704">
            <w:pPr>
              <w:spacing w:line="240" w:lineRule="auto"/>
              <w:jc w:val="center"/>
              <w:rPr>
                <w:rFonts w:ascii="Times New Roman" w:hAnsi="Times New Roman"/>
                <w:sz w:val="16"/>
                <w:szCs w:val="16"/>
                <w:lang w:val="uk-UA"/>
              </w:rPr>
            </w:pPr>
            <w:r>
              <w:rPr>
                <w:rFonts w:ascii="Times New Roman" w:hAnsi="Times New Roman"/>
                <w:sz w:val="16"/>
                <w:szCs w:val="16"/>
                <w:lang w:val="uk-UA"/>
              </w:rPr>
              <w:t>8р</w:t>
            </w:r>
          </w:p>
        </w:tc>
        <w:tc>
          <w:tcPr>
            <w:tcW w:w="851" w:type="dxa"/>
            <w:tcBorders>
              <w:top w:val="single" w:sz="4" w:space="0" w:color="auto"/>
              <w:left w:val="single" w:sz="4" w:space="0" w:color="auto"/>
              <w:bottom w:val="single" w:sz="4" w:space="0" w:color="auto"/>
              <w:right w:val="single" w:sz="4" w:space="0" w:color="auto"/>
            </w:tcBorders>
          </w:tcPr>
          <w:p w:rsidR="00672D97" w:rsidRDefault="00672D97" w:rsidP="00DA4704">
            <w:pPr>
              <w:spacing w:line="240" w:lineRule="auto"/>
              <w:rPr>
                <w:rFonts w:ascii="Times New Roman" w:hAnsi="Times New Roman"/>
                <w:sz w:val="16"/>
                <w:szCs w:val="16"/>
                <w:lang w:val="uk-UA"/>
              </w:rPr>
            </w:pPr>
            <w:r>
              <w:rPr>
                <w:rFonts w:ascii="Times New Roman" w:hAnsi="Times New Roman"/>
                <w:sz w:val="16"/>
                <w:szCs w:val="16"/>
                <w:lang w:val="uk-UA"/>
              </w:rPr>
              <w:t>2016</w:t>
            </w:r>
          </w:p>
        </w:tc>
        <w:tc>
          <w:tcPr>
            <w:tcW w:w="1842" w:type="dxa"/>
            <w:tcBorders>
              <w:top w:val="single" w:sz="4" w:space="0" w:color="auto"/>
              <w:left w:val="single" w:sz="4" w:space="0" w:color="auto"/>
              <w:bottom w:val="single" w:sz="4" w:space="0" w:color="auto"/>
              <w:right w:val="single" w:sz="4" w:space="0" w:color="auto"/>
            </w:tcBorders>
          </w:tcPr>
          <w:p w:rsidR="00672D97" w:rsidRDefault="00672D97" w:rsidP="00DA4704">
            <w:pPr>
              <w:spacing w:line="240" w:lineRule="auto"/>
              <w:rPr>
                <w:rFonts w:ascii="Times New Roman" w:hAnsi="Times New Roman"/>
                <w:sz w:val="16"/>
                <w:szCs w:val="16"/>
                <w:lang w:val="uk-UA"/>
              </w:rPr>
            </w:pPr>
            <w:r>
              <w:rPr>
                <w:rFonts w:ascii="Times New Roman" w:hAnsi="Times New Roman"/>
                <w:sz w:val="16"/>
                <w:szCs w:val="16"/>
                <w:lang w:val="uk-UA"/>
              </w:rPr>
              <w:t>вихователь</w:t>
            </w:r>
          </w:p>
        </w:tc>
        <w:tc>
          <w:tcPr>
            <w:tcW w:w="426"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
        </w:tc>
        <w:tc>
          <w:tcPr>
            <w:tcW w:w="567" w:type="dxa"/>
            <w:tcBorders>
              <w:top w:val="single" w:sz="4" w:space="0" w:color="auto"/>
              <w:left w:val="single" w:sz="4" w:space="0" w:color="auto"/>
              <w:bottom w:val="single" w:sz="4" w:space="0" w:color="auto"/>
              <w:right w:val="single" w:sz="4" w:space="0" w:color="auto"/>
            </w:tcBorders>
          </w:tcPr>
          <w:p w:rsidR="00672D97" w:rsidRPr="00D85600" w:rsidRDefault="00672D97" w:rsidP="00DA4704">
            <w:pPr>
              <w:spacing w:line="240" w:lineRule="auto"/>
              <w:rPr>
                <w:rFonts w:ascii="Times New Roman" w:hAnsi="Times New Roman"/>
                <w:sz w:val="18"/>
                <w:szCs w:val="18"/>
                <w:lang w:val="uk-UA"/>
              </w:rPr>
            </w:pPr>
          </w:p>
        </w:tc>
      </w:tr>
    </w:tbl>
    <w:p w:rsidR="00672D97" w:rsidRPr="00D85600" w:rsidRDefault="00672D97" w:rsidP="00DA4704">
      <w:pPr>
        <w:pStyle w:val="a5"/>
        <w:tabs>
          <w:tab w:val="left" w:pos="255"/>
          <w:tab w:val="center" w:pos="5130"/>
        </w:tabs>
        <w:jc w:val="both"/>
        <w:rPr>
          <w:bCs/>
          <w:sz w:val="28"/>
          <w:szCs w:val="28"/>
          <w:u w:val="single"/>
          <w:lang w:val="ru-RU"/>
        </w:rPr>
        <w:sectPr w:rsidR="00672D97" w:rsidRPr="00D85600" w:rsidSect="00672D97">
          <w:pgSz w:w="16838" w:h="11906" w:orient="landscape"/>
          <w:pgMar w:top="1418" w:right="851" w:bottom="851" w:left="851" w:header="709" w:footer="709" w:gutter="0"/>
          <w:pgNumType w:start="2"/>
          <w:cols w:space="708"/>
          <w:docGrid w:linePitch="360"/>
        </w:sectPr>
      </w:pPr>
    </w:p>
    <w:p w:rsidR="004D5816" w:rsidRPr="00672D97" w:rsidRDefault="004D5816" w:rsidP="00DA4704">
      <w:pPr>
        <w:spacing w:after="0" w:line="240" w:lineRule="auto"/>
        <w:jc w:val="both"/>
        <w:textAlignment w:val="baseline"/>
        <w:rPr>
          <w:rFonts w:ascii="Times New Roman" w:eastAsia="Times New Roman" w:hAnsi="Times New Roman" w:cs="Times New Roman"/>
          <w:sz w:val="24"/>
          <w:szCs w:val="24"/>
          <w:lang w:val="uk-UA" w:eastAsia="ru-RU"/>
        </w:rPr>
      </w:pPr>
      <w:r w:rsidRPr="00672D97">
        <w:rPr>
          <w:rFonts w:ascii="Times New Roman" w:eastAsia="Times New Roman" w:hAnsi="Times New Roman" w:cs="Times New Roman"/>
          <w:sz w:val="24"/>
          <w:szCs w:val="24"/>
          <w:bdr w:val="none" w:sz="0" w:space="0" w:color="auto" w:frame="1"/>
          <w:lang w:val="uk-UA" w:eastAsia="ru-RU"/>
        </w:rPr>
        <w:lastRenderedPageBreak/>
        <w:t xml:space="preserve">- </w:t>
      </w:r>
      <w:r w:rsidRPr="00672D97">
        <w:rPr>
          <w:rFonts w:ascii="Times New Roman" w:eastAsia="Times New Roman" w:hAnsi="Times New Roman" w:cs="Times New Roman"/>
          <w:b/>
          <w:sz w:val="24"/>
          <w:szCs w:val="24"/>
          <w:bdr w:val="none" w:sz="0" w:space="0" w:color="auto" w:frame="1"/>
          <w:lang w:val="uk-UA" w:eastAsia="ru-RU"/>
        </w:rPr>
        <w:t>проходження педагогічними працівниками курсів підвищення кваліфікації</w:t>
      </w:r>
      <w:r w:rsidR="00027FDB" w:rsidRPr="001B0FF5">
        <w:rPr>
          <w:rFonts w:ascii="Times New Roman" w:eastAsia="Times New Roman" w:hAnsi="Times New Roman" w:cs="Times New Roman"/>
          <w:sz w:val="24"/>
          <w:szCs w:val="24"/>
          <w:bdr w:val="none" w:sz="0" w:space="0" w:color="auto" w:frame="1"/>
          <w:lang w:val="uk-UA" w:eastAsia="ru-RU"/>
        </w:rPr>
        <w:t>:</w:t>
      </w:r>
    </w:p>
    <w:p w:rsidR="005E0337" w:rsidRPr="001B0FF5" w:rsidRDefault="005E0337" w:rsidP="00DA4704">
      <w:pPr>
        <w:spacing w:after="0" w:line="240" w:lineRule="auto"/>
        <w:jc w:val="both"/>
        <w:textAlignment w:val="baseline"/>
        <w:rPr>
          <w:rFonts w:ascii="Times New Roman" w:eastAsia="Times New Roman" w:hAnsi="Times New Roman" w:cs="Times New Roman"/>
          <w:b/>
          <w:sz w:val="24"/>
          <w:szCs w:val="24"/>
          <w:bdr w:val="none" w:sz="0" w:space="0" w:color="auto" w:frame="1"/>
          <w:lang w:val="uk-UA" w:eastAsia="ru-RU"/>
        </w:rPr>
      </w:pPr>
      <w:r w:rsidRPr="001B0FF5">
        <w:rPr>
          <w:rFonts w:ascii="Times New Roman" w:eastAsia="Times New Roman" w:hAnsi="Times New Roman" w:cs="Times New Roman"/>
          <w:b/>
          <w:sz w:val="24"/>
          <w:szCs w:val="24"/>
          <w:bdr w:val="none" w:sz="0" w:space="0" w:color="auto" w:frame="1"/>
          <w:lang w:val="uk-UA" w:eastAsia="ru-RU"/>
        </w:rPr>
        <w:t>2018рік</w:t>
      </w:r>
    </w:p>
    <w:p w:rsidR="005E0337" w:rsidRPr="001B0FF5" w:rsidRDefault="00675174" w:rsidP="00DA4704">
      <w:pPr>
        <w:pStyle w:val="a3"/>
        <w:numPr>
          <w:ilvl w:val="0"/>
          <w:numId w:val="2"/>
        </w:numPr>
        <w:spacing w:after="0" w:line="240" w:lineRule="auto"/>
        <w:jc w:val="both"/>
        <w:textAlignment w:val="baseline"/>
        <w:rPr>
          <w:rFonts w:ascii="Times New Roman" w:eastAsia="Times New Roman" w:hAnsi="Times New Roman" w:cs="Times New Roman"/>
          <w:sz w:val="24"/>
          <w:szCs w:val="24"/>
          <w:bdr w:val="none" w:sz="0" w:space="0" w:color="auto" w:frame="1"/>
          <w:lang w:val="uk-UA" w:eastAsia="ru-RU"/>
        </w:rPr>
      </w:pPr>
      <w:r w:rsidRPr="001B0FF5">
        <w:rPr>
          <w:rFonts w:ascii="Times New Roman" w:eastAsia="Times New Roman" w:hAnsi="Times New Roman" w:cs="Times New Roman"/>
          <w:sz w:val="24"/>
          <w:szCs w:val="24"/>
          <w:bdr w:val="none" w:sz="0" w:space="0" w:color="auto" w:frame="1"/>
          <w:lang w:val="uk-UA" w:eastAsia="ru-RU"/>
        </w:rPr>
        <w:t>Єфименко І.Д. – вчитель фіз..культури;</w:t>
      </w:r>
    </w:p>
    <w:p w:rsidR="00675174" w:rsidRPr="001B0FF5" w:rsidRDefault="00675174" w:rsidP="00DA4704">
      <w:pPr>
        <w:pStyle w:val="a3"/>
        <w:numPr>
          <w:ilvl w:val="0"/>
          <w:numId w:val="2"/>
        </w:numPr>
        <w:spacing w:after="0" w:line="240" w:lineRule="auto"/>
        <w:jc w:val="both"/>
        <w:textAlignment w:val="baseline"/>
        <w:rPr>
          <w:rFonts w:ascii="Times New Roman" w:eastAsia="Times New Roman" w:hAnsi="Times New Roman" w:cs="Times New Roman"/>
          <w:sz w:val="24"/>
          <w:szCs w:val="24"/>
          <w:bdr w:val="none" w:sz="0" w:space="0" w:color="auto" w:frame="1"/>
          <w:lang w:val="uk-UA" w:eastAsia="ru-RU"/>
        </w:rPr>
      </w:pPr>
      <w:proofErr w:type="spellStart"/>
      <w:r w:rsidRPr="001B0FF5">
        <w:rPr>
          <w:rFonts w:ascii="Times New Roman" w:eastAsia="Times New Roman" w:hAnsi="Times New Roman" w:cs="Times New Roman"/>
          <w:sz w:val="24"/>
          <w:szCs w:val="24"/>
          <w:bdr w:val="none" w:sz="0" w:space="0" w:color="auto" w:frame="1"/>
          <w:lang w:val="uk-UA" w:eastAsia="ru-RU"/>
        </w:rPr>
        <w:t>Маячко</w:t>
      </w:r>
      <w:proofErr w:type="spellEnd"/>
      <w:r w:rsidRPr="001B0FF5">
        <w:rPr>
          <w:rFonts w:ascii="Times New Roman" w:eastAsia="Times New Roman" w:hAnsi="Times New Roman" w:cs="Times New Roman"/>
          <w:sz w:val="24"/>
          <w:szCs w:val="24"/>
          <w:bdr w:val="none" w:sz="0" w:space="0" w:color="auto" w:frame="1"/>
          <w:lang w:val="uk-UA" w:eastAsia="ru-RU"/>
        </w:rPr>
        <w:t xml:space="preserve"> О.С. – вчитель, який буде викладати у 1 класі 2018-2019 </w:t>
      </w:r>
      <w:proofErr w:type="spellStart"/>
      <w:r w:rsidRPr="001B0FF5">
        <w:rPr>
          <w:rFonts w:ascii="Times New Roman" w:eastAsia="Times New Roman" w:hAnsi="Times New Roman" w:cs="Times New Roman"/>
          <w:sz w:val="24"/>
          <w:szCs w:val="24"/>
          <w:bdr w:val="none" w:sz="0" w:space="0" w:color="auto" w:frame="1"/>
          <w:lang w:val="uk-UA" w:eastAsia="ru-RU"/>
        </w:rPr>
        <w:t>н.р</w:t>
      </w:r>
      <w:proofErr w:type="spellEnd"/>
      <w:r w:rsidRPr="001B0FF5">
        <w:rPr>
          <w:rFonts w:ascii="Times New Roman" w:eastAsia="Times New Roman" w:hAnsi="Times New Roman" w:cs="Times New Roman"/>
          <w:sz w:val="24"/>
          <w:szCs w:val="24"/>
          <w:bdr w:val="none" w:sz="0" w:space="0" w:color="auto" w:frame="1"/>
          <w:lang w:val="uk-UA" w:eastAsia="ru-RU"/>
        </w:rPr>
        <w:t>.;</w:t>
      </w:r>
    </w:p>
    <w:p w:rsidR="00675174" w:rsidRPr="001B0FF5" w:rsidRDefault="00675174" w:rsidP="00DA4704">
      <w:pPr>
        <w:pStyle w:val="a3"/>
        <w:numPr>
          <w:ilvl w:val="0"/>
          <w:numId w:val="2"/>
        </w:numPr>
        <w:spacing w:after="0" w:line="240" w:lineRule="auto"/>
        <w:jc w:val="both"/>
        <w:textAlignment w:val="baseline"/>
        <w:rPr>
          <w:rFonts w:ascii="Times New Roman" w:eastAsia="Times New Roman" w:hAnsi="Times New Roman" w:cs="Times New Roman"/>
          <w:sz w:val="24"/>
          <w:szCs w:val="24"/>
          <w:bdr w:val="none" w:sz="0" w:space="0" w:color="auto" w:frame="1"/>
          <w:lang w:val="uk-UA" w:eastAsia="ru-RU"/>
        </w:rPr>
      </w:pPr>
      <w:r w:rsidRPr="001B0FF5">
        <w:rPr>
          <w:rFonts w:ascii="Times New Roman" w:eastAsia="Times New Roman" w:hAnsi="Times New Roman" w:cs="Times New Roman"/>
          <w:sz w:val="24"/>
          <w:szCs w:val="24"/>
          <w:bdr w:val="none" w:sz="0" w:space="0" w:color="auto" w:frame="1"/>
          <w:lang w:val="uk-UA" w:eastAsia="ru-RU"/>
        </w:rPr>
        <w:t xml:space="preserve">Ярова А.В. – вчитель англійської мови, який буде викладати у 1 класі 2018-2019 </w:t>
      </w:r>
      <w:proofErr w:type="spellStart"/>
      <w:r w:rsidRPr="001B0FF5">
        <w:rPr>
          <w:rFonts w:ascii="Times New Roman" w:eastAsia="Times New Roman" w:hAnsi="Times New Roman" w:cs="Times New Roman"/>
          <w:sz w:val="24"/>
          <w:szCs w:val="24"/>
          <w:bdr w:val="none" w:sz="0" w:space="0" w:color="auto" w:frame="1"/>
          <w:lang w:val="uk-UA" w:eastAsia="ru-RU"/>
        </w:rPr>
        <w:t>н.р</w:t>
      </w:r>
      <w:proofErr w:type="spellEnd"/>
      <w:r w:rsidRPr="001B0FF5">
        <w:rPr>
          <w:rFonts w:ascii="Times New Roman" w:eastAsia="Times New Roman" w:hAnsi="Times New Roman" w:cs="Times New Roman"/>
          <w:sz w:val="24"/>
          <w:szCs w:val="24"/>
          <w:bdr w:val="none" w:sz="0" w:space="0" w:color="auto" w:frame="1"/>
          <w:lang w:val="uk-UA" w:eastAsia="ru-RU"/>
        </w:rPr>
        <w:t>.;</w:t>
      </w:r>
    </w:p>
    <w:p w:rsidR="00675174" w:rsidRDefault="00675174" w:rsidP="00DA4704">
      <w:pPr>
        <w:pStyle w:val="a3"/>
        <w:numPr>
          <w:ilvl w:val="0"/>
          <w:numId w:val="2"/>
        </w:numPr>
        <w:spacing w:after="0" w:line="240" w:lineRule="auto"/>
        <w:jc w:val="both"/>
        <w:textAlignment w:val="baseline"/>
        <w:rPr>
          <w:rFonts w:ascii="Times New Roman" w:eastAsia="Times New Roman" w:hAnsi="Times New Roman" w:cs="Times New Roman"/>
          <w:sz w:val="24"/>
          <w:szCs w:val="24"/>
          <w:bdr w:val="none" w:sz="0" w:space="0" w:color="auto" w:frame="1"/>
          <w:lang w:val="uk-UA" w:eastAsia="ru-RU"/>
        </w:rPr>
      </w:pPr>
      <w:r w:rsidRPr="001B0FF5">
        <w:rPr>
          <w:rFonts w:ascii="Times New Roman" w:eastAsia="Times New Roman" w:hAnsi="Times New Roman" w:cs="Times New Roman"/>
          <w:sz w:val="24"/>
          <w:szCs w:val="24"/>
          <w:bdr w:val="none" w:sz="0" w:space="0" w:color="auto" w:frame="1"/>
          <w:lang w:val="uk-UA" w:eastAsia="ru-RU"/>
        </w:rPr>
        <w:t>Морозова В.В. – заст..директора НВК</w:t>
      </w:r>
    </w:p>
    <w:p w:rsidR="00672D97" w:rsidRDefault="00672D97" w:rsidP="00DA4704">
      <w:pPr>
        <w:spacing w:after="0" w:line="240" w:lineRule="auto"/>
        <w:jc w:val="both"/>
        <w:textAlignment w:val="baseline"/>
        <w:rPr>
          <w:rFonts w:ascii="Times New Roman" w:eastAsia="Times New Roman" w:hAnsi="Times New Roman" w:cs="Times New Roman"/>
          <w:b/>
          <w:sz w:val="24"/>
          <w:szCs w:val="24"/>
          <w:bdr w:val="none" w:sz="0" w:space="0" w:color="auto" w:frame="1"/>
          <w:lang w:val="uk-UA" w:eastAsia="ru-RU"/>
        </w:rPr>
      </w:pPr>
      <w:r w:rsidRPr="00672D97">
        <w:rPr>
          <w:rFonts w:ascii="Times New Roman" w:eastAsia="Times New Roman" w:hAnsi="Times New Roman" w:cs="Times New Roman"/>
          <w:b/>
          <w:sz w:val="24"/>
          <w:szCs w:val="24"/>
          <w:bdr w:val="none" w:sz="0" w:space="0" w:color="auto" w:frame="1"/>
          <w:lang w:val="uk-UA" w:eastAsia="ru-RU"/>
        </w:rPr>
        <w:t>2019 рік</w:t>
      </w:r>
    </w:p>
    <w:p w:rsidR="00672D97" w:rsidRPr="007F24D7" w:rsidRDefault="00672D97" w:rsidP="00DA4704">
      <w:pPr>
        <w:pStyle w:val="a3"/>
        <w:numPr>
          <w:ilvl w:val="0"/>
          <w:numId w:val="2"/>
        </w:numPr>
        <w:spacing w:after="0" w:line="240" w:lineRule="auto"/>
        <w:jc w:val="both"/>
        <w:textAlignment w:val="baseline"/>
        <w:rPr>
          <w:rFonts w:ascii="Times New Roman" w:eastAsia="Times New Roman" w:hAnsi="Times New Roman" w:cs="Times New Roman"/>
          <w:sz w:val="24"/>
          <w:szCs w:val="24"/>
          <w:bdr w:val="none" w:sz="0" w:space="0" w:color="auto" w:frame="1"/>
          <w:lang w:val="uk-UA" w:eastAsia="ru-RU"/>
        </w:rPr>
      </w:pPr>
      <w:r w:rsidRPr="007F24D7">
        <w:rPr>
          <w:rFonts w:ascii="Times New Roman" w:eastAsia="Times New Roman" w:hAnsi="Times New Roman" w:cs="Times New Roman"/>
          <w:sz w:val="24"/>
          <w:szCs w:val="24"/>
          <w:bdr w:val="none" w:sz="0" w:space="0" w:color="auto" w:frame="1"/>
          <w:lang w:val="uk-UA" w:eastAsia="ru-RU"/>
        </w:rPr>
        <w:t>Воронова О.О. – бібліотекар;</w:t>
      </w:r>
    </w:p>
    <w:p w:rsidR="00672D97" w:rsidRPr="007F24D7" w:rsidRDefault="00672D97" w:rsidP="00DA4704">
      <w:pPr>
        <w:pStyle w:val="a3"/>
        <w:numPr>
          <w:ilvl w:val="0"/>
          <w:numId w:val="2"/>
        </w:numPr>
        <w:spacing w:after="0" w:line="240" w:lineRule="auto"/>
        <w:jc w:val="both"/>
        <w:textAlignment w:val="baseline"/>
        <w:rPr>
          <w:rFonts w:ascii="Times New Roman" w:eastAsia="Times New Roman" w:hAnsi="Times New Roman" w:cs="Times New Roman"/>
          <w:sz w:val="24"/>
          <w:szCs w:val="24"/>
          <w:bdr w:val="none" w:sz="0" w:space="0" w:color="auto" w:frame="1"/>
          <w:lang w:val="uk-UA" w:eastAsia="ru-RU"/>
        </w:rPr>
      </w:pPr>
      <w:r w:rsidRPr="007F24D7">
        <w:rPr>
          <w:rFonts w:ascii="Times New Roman" w:eastAsia="Times New Roman" w:hAnsi="Times New Roman" w:cs="Times New Roman"/>
          <w:sz w:val="24"/>
          <w:szCs w:val="24"/>
          <w:bdr w:val="none" w:sz="0" w:space="0" w:color="auto" w:frame="1"/>
          <w:lang w:val="uk-UA" w:eastAsia="ru-RU"/>
        </w:rPr>
        <w:t>Морозова В.В – заст..директора ( тренінги «Життєві навички для активного громадянства»</w:t>
      </w:r>
      <w:r w:rsidR="007F24D7" w:rsidRPr="007F24D7">
        <w:rPr>
          <w:rFonts w:ascii="Times New Roman" w:eastAsia="Times New Roman" w:hAnsi="Times New Roman" w:cs="Times New Roman"/>
          <w:sz w:val="24"/>
          <w:szCs w:val="24"/>
          <w:bdr w:val="none" w:sz="0" w:space="0" w:color="auto" w:frame="1"/>
          <w:lang w:val="uk-UA" w:eastAsia="ru-RU"/>
        </w:rPr>
        <w:t>);</w:t>
      </w:r>
    </w:p>
    <w:p w:rsidR="007F24D7" w:rsidRPr="007F24D7" w:rsidRDefault="00672D97" w:rsidP="00DA4704">
      <w:pPr>
        <w:pStyle w:val="a3"/>
        <w:numPr>
          <w:ilvl w:val="0"/>
          <w:numId w:val="2"/>
        </w:numPr>
        <w:spacing w:after="0" w:line="240" w:lineRule="auto"/>
        <w:jc w:val="both"/>
        <w:textAlignment w:val="baseline"/>
        <w:rPr>
          <w:rFonts w:ascii="Times New Roman" w:eastAsia="Times New Roman" w:hAnsi="Times New Roman" w:cs="Times New Roman"/>
          <w:sz w:val="24"/>
          <w:szCs w:val="24"/>
          <w:bdr w:val="none" w:sz="0" w:space="0" w:color="auto" w:frame="1"/>
          <w:lang w:val="uk-UA" w:eastAsia="ru-RU"/>
        </w:rPr>
      </w:pPr>
      <w:proofErr w:type="spellStart"/>
      <w:r w:rsidRPr="007F24D7">
        <w:rPr>
          <w:rFonts w:ascii="Times New Roman" w:eastAsia="Times New Roman" w:hAnsi="Times New Roman" w:cs="Times New Roman"/>
          <w:sz w:val="24"/>
          <w:szCs w:val="24"/>
          <w:bdr w:val="none" w:sz="0" w:space="0" w:color="auto" w:frame="1"/>
          <w:lang w:val="uk-UA" w:eastAsia="ru-RU"/>
        </w:rPr>
        <w:t>Яровой</w:t>
      </w:r>
      <w:proofErr w:type="spellEnd"/>
      <w:r w:rsidRPr="007F24D7">
        <w:rPr>
          <w:rFonts w:ascii="Times New Roman" w:eastAsia="Times New Roman" w:hAnsi="Times New Roman" w:cs="Times New Roman"/>
          <w:sz w:val="24"/>
          <w:szCs w:val="24"/>
          <w:bdr w:val="none" w:sz="0" w:space="0" w:color="auto" w:frame="1"/>
          <w:lang w:val="uk-UA" w:eastAsia="ru-RU"/>
        </w:rPr>
        <w:t xml:space="preserve"> Р.М. – вчитель громадянської освіти</w:t>
      </w:r>
      <w:r w:rsidR="007F24D7" w:rsidRPr="007F24D7">
        <w:rPr>
          <w:rFonts w:ascii="Times New Roman" w:eastAsia="Times New Roman" w:hAnsi="Times New Roman" w:cs="Times New Roman"/>
          <w:sz w:val="24"/>
          <w:szCs w:val="24"/>
          <w:bdr w:val="none" w:sz="0" w:space="0" w:color="auto" w:frame="1"/>
          <w:lang w:val="uk-UA" w:eastAsia="ru-RU"/>
        </w:rPr>
        <w:t>( тренінги «Життєві навички для активного громадянства»);</w:t>
      </w:r>
    </w:p>
    <w:p w:rsidR="007F24D7" w:rsidRPr="007F24D7" w:rsidRDefault="007F24D7" w:rsidP="00DA4704">
      <w:pPr>
        <w:pStyle w:val="a3"/>
        <w:numPr>
          <w:ilvl w:val="0"/>
          <w:numId w:val="2"/>
        </w:numPr>
        <w:spacing w:after="0" w:line="240" w:lineRule="auto"/>
        <w:jc w:val="both"/>
        <w:textAlignment w:val="baseline"/>
        <w:rPr>
          <w:rFonts w:ascii="Times New Roman" w:eastAsia="Times New Roman" w:hAnsi="Times New Roman" w:cs="Times New Roman"/>
          <w:sz w:val="24"/>
          <w:szCs w:val="24"/>
          <w:bdr w:val="none" w:sz="0" w:space="0" w:color="auto" w:frame="1"/>
          <w:lang w:val="uk-UA" w:eastAsia="ru-RU"/>
        </w:rPr>
      </w:pPr>
      <w:r w:rsidRPr="007F24D7">
        <w:rPr>
          <w:rFonts w:ascii="Times New Roman" w:eastAsia="Times New Roman" w:hAnsi="Times New Roman" w:cs="Times New Roman"/>
          <w:sz w:val="24"/>
          <w:szCs w:val="24"/>
          <w:bdr w:val="none" w:sz="0" w:space="0" w:color="auto" w:frame="1"/>
          <w:lang w:val="uk-UA" w:eastAsia="ru-RU"/>
        </w:rPr>
        <w:t>Ярова Л.Т. – вчитель історії;</w:t>
      </w:r>
    </w:p>
    <w:p w:rsidR="007F24D7" w:rsidRPr="007F24D7" w:rsidRDefault="007F24D7" w:rsidP="00DA4704">
      <w:pPr>
        <w:pStyle w:val="a3"/>
        <w:numPr>
          <w:ilvl w:val="0"/>
          <w:numId w:val="2"/>
        </w:numPr>
        <w:spacing w:after="0" w:line="240" w:lineRule="auto"/>
        <w:jc w:val="both"/>
        <w:textAlignment w:val="baseline"/>
        <w:rPr>
          <w:rFonts w:ascii="Times New Roman" w:eastAsia="Times New Roman" w:hAnsi="Times New Roman" w:cs="Times New Roman"/>
          <w:sz w:val="24"/>
          <w:szCs w:val="24"/>
          <w:bdr w:val="none" w:sz="0" w:space="0" w:color="auto" w:frame="1"/>
          <w:lang w:val="uk-UA" w:eastAsia="ru-RU"/>
        </w:rPr>
      </w:pPr>
      <w:proofErr w:type="spellStart"/>
      <w:r w:rsidRPr="007F24D7">
        <w:rPr>
          <w:rFonts w:ascii="Times New Roman" w:eastAsia="Times New Roman" w:hAnsi="Times New Roman" w:cs="Times New Roman"/>
          <w:sz w:val="24"/>
          <w:szCs w:val="24"/>
          <w:bdr w:val="none" w:sz="0" w:space="0" w:color="auto" w:frame="1"/>
          <w:lang w:val="uk-UA" w:eastAsia="ru-RU"/>
        </w:rPr>
        <w:t>Тіпа</w:t>
      </w:r>
      <w:proofErr w:type="spellEnd"/>
      <w:r w:rsidRPr="007F24D7">
        <w:rPr>
          <w:rFonts w:ascii="Times New Roman" w:eastAsia="Times New Roman" w:hAnsi="Times New Roman" w:cs="Times New Roman"/>
          <w:sz w:val="24"/>
          <w:szCs w:val="24"/>
          <w:bdr w:val="none" w:sz="0" w:space="0" w:color="auto" w:frame="1"/>
          <w:lang w:val="uk-UA" w:eastAsia="ru-RU"/>
        </w:rPr>
        <w:t xml:space="preserve"> Н.В. – заст..директора )дошкільний підрозділ);</w:t>
      </w:r>
    </w:p>
    <w:p w:rsidR="007F24D7" w:rsidRPr="007F24D7" w:rsidRDefault="007F24D7" w:rsidP="00DA4704">
      <w:pPr>
        <w:pStyle w:val="a3"/>
        <w:numPr>
          <w:ilvl w:val="0"/>
          <w:numId w:val="2"/>
        </w:numPr>
        <w:spacing w:after="0" w:line="240" w:lineRule="auto"/>
        <w:jc w:val="both"/>
        <w:textAlignment w:val="baseline"/>
        <w:rPr>
          <w:rFonts w:ascii="Times New Roman" w:eastAsia="Times New Roman" w:hAnsi="Times New Roman" w:cs="Times New Roman"/>
          <w:sz w:val="24"/>
          <w:szCs w:val="24"/>
          <w:bdr w:val="none" w:sz="0" w:space="0" w:color="auto" w:frame="1"/>
          <w:lang w:val="uk-UA" w:eastAsia="ru-RU"/>
        </w:rPr>
      </w:pPr>
      <w:proofErr w:type="spellStart"/>
      <w:r w:rsidRPr="007F24D7">
        <w:rPr>
          <w:rFonts w:ascii="Times New Roman" w:eastAsia="Times New Roman" w:hAnsi="Times New Roman" w:cs="Times New Roman"/>
          <w:sz w:val="24"/>
          <w:szCs w:val="24"/>
          <w:bdr w:val="none" w:sz="0" w:space="0" w:color="auto" w:frame="1"/>
          <w:lang w:val="uk-UA" w:eastAsia="ru-RU"/>
        </w:rPr>
        <w:t>Салюк</w:t>
      </w:r>
      <w:proofErr w:type="spellEnd"/>
      <w:r w:rsidRPr="007F24D7">
        <w:rPr>
          <w:rFonts w:ascii="Times New Roman" w:eastAsia="Times New Roman" w:hAnsi="Times New Roman" w:cs="Times New Roman"/>
          <w:sz w:val="24"/>
          <w:szCs w:val="24"/>
          <w:bdr w:val="none" w:sz="0" w:space="0" w:color="auto" w:frame="1"/>
          <w:lang w:val="uk-UA" w:eastAsia="ru-RU"/>
        </w:rPr>
        <w:t xml:space="preserve"> О.В – </w:t>
      </w:r>
      <w:proofErr w:type="spellStart"/>
      <w:r w:rsidRPr="007F24D7">
        <w:rPr>
          <w:rFonts w:ascii="Times New Roman" w:eastAsia="Times New Roman" w:hAnsi="Times New Roman" w:cs="Times New Roman"/>
          <w:sz w:val="24"/>
          <w:szCs w:val="24"/>
          <w:bdr w:val="none" w:sz="0" w:space="0" w:color="auto" w:frame="1"/>
          <w:lang w:val="uk-UA" w:eastAsia="ru-RU"/>
        </w:rPr>
        <w:t>муз.керівник</w:t>
      </w:r>
      <w:proofErr w:type="spellEnd"/>
      <w:r w:rsidRPr="007F24D7">
        <w:rPr>
          <w:rFonts w:ascii="Times New Roman" w:eastAsia="Times New Roman" w:hAnsi="Times New Roman" w:cs="Times New Roman"/>
          <w:sz w:val="24"/>
          <w:szCs w:val="24"/>
          <w:bdr w:val="none" w:sz="0" w:space="0" w:color="auto" w:frame="1"/>
          <w:lang w:val="uk-UA" w:eastAsia="ru-RU"/>
        </w:rPr>
        <w:t>;</w:t>
      </w:r>
    </w:p>
    <w:p w:rsidR="00672D97" w:rsidRPr="007F24D7" w:rsidRDefault="007F24D7" w:rsidP="00DA4704">
      <w:pPr>
        <w:pStyle w:val="a3"/>
        <w:numPr>
          <w:ilvl w:val="0"/>
          <w:numId w:val="2"/>
        </w:numPr>
        <w:spacing w:after="0" w:line="240" w:lineRule="auto"/>
        <w:jc w:val="both"/>
        <w:textAlignment w:val="baseline"/>
        <w:rPr>
          <w:rFonts w:ascii="Times New Roman" w:eastAsia="Times New Roman" w:hAnsi="Times New Roman" w:cs="Times New Roman"/>
          <w:sz w:val="24"/>
          <w:szCs w:val="24"/>
          <w:bdr w:val="none" w:sz="0" w:space="0" w:color="auto" w:frame="1"/>
          <w:lang w:val="uk-UA" w:eastAsia="ru-RU"/>
        </w:rPr>
      </w:pPr>
      <w:proofErr w:type="spellStart"/>
      <w:r w:rsidRPr="007F24D7">
        <w:rPr>
          <w:rFonts w:ascii="Times New Roman" w:eastAsia="Times New Roman" w:hAnsi="Times New Roman" w:cs="Times New Roman"/>
          <w:sz w:val="24"/>
          <w:szCs w:val="24"/>
          <w:bdr w:val="none" w:sz="0" w:space="0" w:color="auto" w:frame="1"/>
          <w:lang w:val="uk-UA" w:eastAsia="ru-RU"/>
        </w:rPr>
        <w:t>Маячко</w:t>
      </w:r>
      <w:proofErr w:type="spellEnd"/>
      <w:r w:rsidRPr="007F24D7">
        <w:rPr>
          <w:rFonts w:ascii="Times New Roman" w:eastAsia="Times New Roman" w:hAnsi="Times New Roman" w:cs="Times New Roman"/>
          <w:sz w:val="24"/>
          <w:szCs w:val="24"/>
          <w:bdr w:val="none" w:sz="0" w:space="0" w:color="auto" w:frame="1"/>
          <w:lang w:val="uk-UA" w:eastAsia="ru-RU"/>
        </w:rPr>
        <w:t xml:space="preserve"> О.С. - тренінги</w:t>
      </w:r>
    </w:p>
    <w:p w:rsidR="00027FDB" w:rsidRPr="001B0FF5" w:rsidRDefault="00027FDB" w:rsidP="00DA4704">
      <w:pPr>
        <w:spacing w:after="0" w:line="240" w:lineRule="auto"/>
        <w:jc w:val="both"/>
        <w:textAlignment w:val="baseline"/>
        <w:rPr>
          <w:rFonts w:ascii="Times New Roman" w:eastAsia="Times New Roman" w:hAnsi="Times New Roman" w:cs="Times New Roman"/>
          <w:sz w:val="24"/>
          <w:szCs w:val="24"/>
          <w:lang w:val="uk-UA" w:eastAsia="ru-RU"/>
        </w:rPr>
      </w:pPr>
    </w:p>
    <w:p w:rsidR="00675174" w:rsidRPr="001B0FF5" w:rsidRDefault="004D5816" w:rsidP="00DA4704">
      <w:pPr>
        <w:spacing w:after="0" w:line="240" w:lineRule="auto"/>
        <w:jc w:val="both"/>
        <w:textAlignment w:val="baseline"/>
        <w:rPr>
          <w:rFonts w:ascii="Times New Roman" w:eastAsia="Times New Roman" w:hAnsi="Times New Roman" w:cs="Times New Roman"/>
          <w:b/>
          <w:sz w:val="24"/>
          <w:szCs w:val="24"/>
          <w:bdr w:val="none" w:sz="0" w:space="0" w:color="auto" w:frame="1"/>
          <w:lang w:val="uk-UA" w:eastAsia="ru-RU"/>
        </w:rPr>
      </w:pPr>
      <w:r w:rsidRPr="001B0FF5">
        <w:rPr>
          <w:rFonts w:ascii="Times New Roman" w:eastAsia="Times New Roman" w:hAnsi="Times New Roman" w:cs="Times New Roman"/>
          <w:sz w:val="24"/>
          <w:szCs w:val="24"/>
          <w:bdr w:val="none" w:sz="0" w:space="0" w:color="auto" w:frame="1"/>
          <w:lang w:eastAsia="ru-RU"/>
        </w:rPr>
        <w:t xml:space="preserve">- </w:t>
      </w:r>
      <w:proofErr w:type="spellStart"/>
      <w:r w:rsidRPr="001B0FF5">
        <w:rPr>
          <w:rFonts w:ascii="Times New Roman" w:eastAsia="Times New Roman" w:hAnsi="Times New Roman" w:cs="Times New Roman"/>
          <w:b/>
          <w:sz w:val="24"/>
          <w:szCs w:val="24"/>
          <w:bdr w:val="none" w:sz="0" w:space="0" w:color="auto" w:frame="1"/>
          <w:lang w:eastAsia="ru-RU"/>
        </w:rPr>
        <w:t>керівник</w:t>
      </w:r>
      <w:proofErr w:type="spellEnd"/>
      <w:r w:rsidRPr="001B0FF5">
        <w:rPr>
          <w:rFonts w:ascii="Times New Roman" w:eastAsia="Times New Roman" w:hAnsi="Times New Roman" w:cs="Times New Roman"/>
          <w:b/>
          <w:sz w:val="24"/>
          <w:szCs w:val="24"/>
          <w:bdr w:val="none" w:sz="0" w:space="0" w:color="auto" w:frame="1"/>
          <w:lang w:eastAsia="ru-RU"/>
        </w:rPr>
        <w:t xml:space="preserve"> </w:t>
      </w:r>
      <w:proofErr w:type="spellStart"/>
      <w:r w:rsidRPr="001B0FF5">
        <w:rPr>
          <w:rFonts w:ascii="Times New Roman" w:eastAsia="Times New Roman" w:hAnsi="Times New Roman" w:cs="Times New Roman"/>
          <w:b/>
          <w:sz w:val="24"/>
          <w:szCs w:val="24"/>
          <w:bdr w:val="none" w:sz="0" w:space="0" w:color="auto" w:frame="1"/>
          <w:lang w:eastAsia="ru-RU"/>
        </w:rPr>
        <w:t>навчального</w:t>
      </w:r>
      <w:proofErr w:type="spellEnd"/>
      <w:r w:rsidRPr="001B0FF5">
        <w:rPr>
          <w:rFonts w:ascii="Times New Roman" w:eastAsia="Times New Roman" w:hAnsi="Times New Roman" w:cs="Times New Roman"/>
          <w:b/>
          <w:sz w:val="24"/>
          <w:szCs w:val="24"/>
          <w:bdr w:val="none" w:sz="0" w:space="0" w:color="auto" w:frame="1"/>
          <w:lang w:eastAsia="ru-RU"/>
        </w:rPr>
        <w:t xml:space="preserve"> закладу</w:t>
      </w:r>
      <w:r w:rsidR="00675174" w:rsidRPr="001B0FF5">
        <w:rPr>
          <w:rFonts w:ascii="Times New Roman" w:eastAsia="Times New Roman" w:hAnsi="Times New Roman" w:cs="Times New Roman"/>
          <w:b/>
          <w:sz w:val="24"/>
          <w:szCs w:val="24"/>
          <w:bdr w:val="none" w:sz="0" w:space="0" w:color="auto" w:frame="1"/>
          <w:lang w:val="uk-UA" w:eastAsia="ru-RU"/>
        </w:rPr>
        <w:t>:</w:t>
      </w:r>
    </w:p>
    <w:p w:rsidR="004D5816" w:rsidRPr="001B0FF5" w:rsidRDefault="00675174" w:rsidP="00DA4704">
      <w:pPr>
        <w:spacing w:after="0" w:line="240" w:lineRule="auto"/>
        <w:jc w:val="both"/>
        <w:textAlignment w:val="baseline"/>
        <w:rPr>
          <w:rFonts w:ascii="Times New Roman" w:eastAsia="Times New Roman" w:hAnsi="Times New Roman" w:cs="Times New Roman"/>
          <w:sz w:val="24"/>
          <w:szCs w:val="24"/>
          <w:bdr w:val="none" w:sz="0" w:space="0" w:color="auto" w:frame="1"/>
          <w:lang w:val="uk-UA" w:eastAsia="ru-RU"/>
        </w:rPr>
      </w:pPr>
      <w:proofErr w:type="spellStart"/>
      <w:r w:rsidRPr="001B0FF5">
        <w:rPr>
          <w:rFonts w:ascii="Times New Roman" w:eastAsia="Times New Roman" w:hAnsi="Times New Roman" w:cs="Times New Roman"/>
          <w:b/>
          <w:sz w:val="24"/>
          <w:szCs w:val="24"/>
          <w:bdr w:val="none" w:sz="0" w:space="0" w:color="auto" w:frame="1"/>
          <w:lang w:val="uk-UA" w:eastAsia="ru-RU"/>
        </w:rPr>
        <w:t>Літвінова</w:t>
      </w:r>
      <w:proofErr w:type="spellEnd"/>
      <w:r w:rsidRPr="001B0FF5">
        <w:rPr>
          <w:rFonts w:ascii="Times New Roman" w:eastAsia="Times New Roman" w:hAnsi="Times New Roman" w:cs="Times New Roman"/>
          <w:b/>
          <w:sz w:val="24"/>
          <w:szCs w:val="24"/>
          <w:bdr w:val="none" w:sz="0" w:space="0" w:color="auto" w:frame="1"/>
          <w:lang w:val="uk-UA" w:eastAsia="ru-RU"/>
        </w:rPr>
        <w:t xml:space="preserve"> Діна </w:t>
      </w:r>
      <w:proofErr w:type="spellStart"/>
      <w:r w:rsidRPr="001B0FF5">
        <w:rPr>
          <w:rFonts w:ascii="Times New Roman" w:eastAsia="Times New Roman" w:hAnsi="Times New Roman" w:cs="Times New Roman"/>
          <w:b/>
          <w:sz w:val="24"/>
          <w:szCs w:val="24"/>
          <w:bdr w:val="none" w:sz="0" w:space="0" w:color="auto" w:frame="1"/>
          <w:lang w:val="uk-UA" w:eastAsia="ru-RU"/>
        </w:rPr>
        <w:t>Борисівна-</w:t>
      </w:r>
      <w:proofErr w:type="spellEnd"/>
      <w:r w:rsidRPr="001B0FF5">
        <w:rPr>
          <w:rFonts w:ascii="Times New Roman" w:eastAsia="Times New Roman" w:hAnsi="Times New Roman" w:cs="Times New Roman"/>
          <w:b/>
          <w:sz w:val="24"/>
          <w:szCs w:val="24"/>
          <w:bdr w:val="none" w:sz="0" w:space="0" w:color="auto" w:frame="1"/>
          <w:lang w:val="uk-UA" w:eastAsia="ru-RU"/>
        </w:rPr>
        <w:t xml:space="preserve"> директор НВК, </w:t>
      </w:r>
      <w:r w:rsidRPr="001B0FF5">
        <w:rPr>
          <w:rFonts w:ascii="Times New Roman" w:eastAsia="Times New Roman" w:hAnsi="Times New Roman" w:cs="Times New Roman"/>
          <w:sz w:val="24"/>
          <w:szCs w:val="24"/>
          <w:bdr w:val="none" w:sz="0" w:space="0" w:color="auto" w:frame="1"/>
          <w:lang w:val="uk-UA" w:eastAsia="ru-RU"/>
        </w:rPr>
        <w:t>освіта вища, стаж пед..роботи – 2</w:t>
      </w:r>
      <w:r w:rsidR="007F24D7">
        <w:rPr>
          <w:rFonts w:ascii="Times New Roman" w:eastAsia="Times New Roman" w:hAnsi="Times New Roman" w:cs="Times New Roman"/>
          <w:sz w:val="24"/>
          <w:szCs w:val="24"/>
          <w:bdr w:val="none" w:sz="0" w:space="0" w:color="auto" w:frame="1"/>
          <w:lang w:val="uk-UA" w:eastAsia="ru-RU"/>
        </w:rPr>
        <w:t>2</w:t>
      </w:r>
      <w:r w:rsidRPr="001B0FF5">
        <w:rPr>
          <w:rFonts w:ascii="Times New Roman" w:eastAsia="Times New Roman" w:hAnsi="Times New Roman" w:cs="Times New Roman"/>
          <w:sz w:val="24"/>
          <w:szCs w:val="24"/>
          <w:bdr w:val="none" w:sz="0" w:space="0" w:color="auto" w:frame="1"/>
          <w:lang w:val="uk-UA" w:eastAsia="ru-RU"/>
        </w:rPr>
        <w:t xml:space="preserve"> рік, стаж роботи на посаді – </w:t>
      </w:r>
      <w:r w:rsidR="007F24D7">
        <w:rPr>
          <w:rFonts w:ascii="Times New Roman" w:eastAsia="Times New Roman" w:hAnsi="Times New Roman" w:cs="Times New Roman"/>
          <w:sz w:val="24"/>
          <w:szCs w:val="24"/>
          <w:bdr w:val="none" w:sz="0" w:space="0" w:color="auto" w:frame="1"/>
          <w:lang w:val="uk-UA" w:eastAsia="ru-RU"/>
        </w:rPr>
        <w:t>6</w:t>
      </w:r>
      <w:r w:rsidRPr="001B0FF5">
        <w:rPr>
          <w:rFonts w:ascii="Times New Roman" w:eastAsia="Times New Roman" w:hAnsi="Times New Roman" w:cs="Times New Roman"/>
          <w:sz w:val="24"/>
          <w:szCs w:val="24"/>
          <w:bdr w:val="none" w:sz="0" w:space="0" w:color="auto" w:frame="1"/>
          <w:lang w:val="uk-UA" w:eastAsia="ru-RU"/>
        </w:rPr>
        <w:t xml:space="preserve"> років;</w:t>
      </w:r>
      <w:r w:rsidR="004D5816" w:rsidRPr="001B0FF5">
        <w:rPr>
          <w:rFonts w:ascii="Times New Roman" w:eastAsia="Times New Roman" w:hAnsi="Times New Roman" w:cs="Times New Roman"/>
          <w:sz w:val="24"/>
          <w:szCs w:val="24"/>
          <w:bdr w:val="none" w:sz="0" w:space="0" w:color="auto" w:frame="1"/>
          <w:lang w:val="uk-UA" w:eastAsia="ru-RU"/>
        </w:rPr>
        <w:t xml:space="preserve"> </w:t>
      </w:r>
    </w:p>
    <w:p w:rsidR="00675174" w:rsidRPr="001B0FF5" w:rsidRDefault="00675174" w:rsidP="00DA4704">
      <w:pPr>
        <w:spacing w:after="0" w:line="240" w:lineRule="auto"/>
        <w:jc w:val="both"/>
        <w:textAlignment w:val="baseline"/>
        <w:rPr>
          <w:rFonts w:ascii="Times New Roman" w:eastAsia="Times New Roman" w:hAnsi="Times New Roman" w:cs="Times New Roman"/>
          <w:sz w:val="24"/>
          <w:szCs w:val="24"/>
          <w:bdr w:val="none" w:sz="0" w:space="0" w:color="auto" w:frame="1"/>
          <w:lang w:val="uk-UA" w:eastAsia="ru-RU"/>
        </w:rPr>
      </w:pPr>
      <w:r w:rsidRPr="001B0FF5">
        <w:rPr>
          <w:rFonts w:ascii="Times New Roman" w:eastAsia="Times New Roman" w:hAnsi="Times New Roman" w:cs="Times New Roman"/>
          <w:b/>
          <w:sz w:val="24"/>
          <w:szCs w:val="24"/>
          <w:bdr w:val="none" w:sz="0" w:space="0" w:color="auto" w:frame="1"/>
          <w:lang w:val="uk-UA" w:eastAsia="ru-RU"/>
        </w:rPr>
        <w:t xml:space="preserve">Морозова Валентина </w:t>
      </w:r>
      <w:proofErr w:type="spellStart"/>
      <w:r w:rsidRPr="001B0FF5">
        <w:rPr>
          <w:rFonts w:ascii="Times New Roman" w:eastAsia="Times New Roman" w:hAnsi="Times New Roman" w:cs="Times New Roman"/>
          <w:b/>
          <w:sz w:val="24"/>
          <w:szCs w:val="24"/>
          <w:bdr w:val="none" w:sz="0" w:space="0" w:color="auto" w:frame="1"/>
          <w:lang w:val="uk-UA" w:eastAsia="ru-RU"/>
        </w:rPr>
        <w:t>Вікторівна</w:t>
      </w:r>
      <w:r w:rsidRPr="001B0FF5">
        <w:rPr>
          <w:rFonts w:ascii="Times New Roman" w:eastAsia="Times New Roman" w:hAnsi="Times New Roman" w:cs="Times New Roman"/>
          <w:sz w:val="24"/>
          <w:szCs w:val="24"/>
          <w:bdr w:val="none" w:sz="0" w:space="0" w:color="auto" w:frame="1"/>
          <w:lang w:val="uk-UA" w:eastAsia="ru-RU"/>
        </w:rPr>
        <w:t>-</w:t>
      </w:r>
      <w:proofErr w:type="spellEnd"/>
      <w:r w:rsidRPr="001B0FF5">
        <w:rPr>
          <w:rFonts w:ascii="Times New Roman" w:eastAsia="Times New Roman" w:hAnsi="Times New Roman" w:cs="Times New Roman"/>
          <w:sz w:val="24"/>
          <w:szCs w:val="24"/>
          <w:bdr w:val="none" w:sz="0" w:space="0" w:color="auto" w:frame="1"/>
          <w:lang w:val="uk-UA" w:eastAsia="ru-RU"/>
        </w:rPr>
        <w:t xml:space="preserve"> </w:t>
      </w:r>
      <w:r w:rsidRPr="001B0FF5">
        <w:rPr>
          <w:rFonts w:ascii="Times New Roman" w:eastAsia="Times New Roman" w:hAnsi="Times New Roman" w:cs="Times New Roman"/>
          <w:b/>
          <w:sz w:val="24"/>
          <w:szCs w:val="24"/>
          <w:bdr w:val="none" w:sz="0" w:space="0" w:color="auto" w:frame="1"/>
          <w:lang w:val="uk-UA" w:eastAsia="ru-RU"/>
        </w:rPr>
        <w:t>заступник директора НВК</w:t>
      </w:r>
      <w:r w:rsidRPr="001B0FF5">
        <w:rPr>
          <w:rFonts w:ascii="Times New Roman" w:eastAsia="Times New Roman" w:hAnsi="Times New Roman" w:cs="Times New Roman"/>
          <w:sz w:val="24"/>
          <w:szCs w:val="24"/>
          <w:bdr w:val="none" w:sz="0" w:space="0" w:color="auto" w:frame="1"/>
          <w:lang w:val="uk-UA" w:eastAsia="ru-RU"/>
        </w:rPr>
        <w:t>, освіта вища, стаж пед..роботи – 2</w:t>
      </w:r>
      <w:r w:rsidR="007F24D7">
        <w:rPr>
          <w:rFonts w:ascii="Times New Roman" w:eastAsia="Times New Roman" w:hAnsi="Times New Roman" w:cs="Times New Roman"/>
          <w:sz w:val="24"/>
          <w:szCs w:val="24"/>
          <w:bdr w:val="none" w:sz="0" w:space="0" w:color="auto" w:frame="1"/>
          <w:lang w:val="uk-UA" w:eastAsia="ru-RU"/>
        </w:rPr>
        <w:t>5 років</w:t>
      </w:r>
      <w:r w:rsidRPr="001B0FF5">
        <w:rPr>
          <w:rFonts w:ascii="Times New Roman" w:eastAsia="Times New Roman" w:hAnsi="Times New Roman" w:cs="Times New Roman"/>
          <w:sz w:val="24"/>
          <w:szCs w:val="24"/>
          <w:bdr w:val="none" w:sz="0" w:space="0" w:color="auto" w:frame="1"/>
          <w:lang w:val="uk-UA" w:eastAsia="ru-RU"/>
        </w:rPr>
        <w:t xml:space="preserve">, стаж роботи на посаді – </w:t>
      </w:r>
      <w:r w:rsidR="007F24D7">
        <w:rPr>
          <w:rFonts w:ascii="Times New Roman" w:eastAsia="Times New Roman" w:hAnsi="Times New Roman" w:cs="Times New Roman"/>
          <w:sz w:val="24"/>
          <w:szCs w:val="24"/>
          <w:bdr w:val="none" w:sz="0" w:space="0" w:color="auto" w:frame="1"/>
          <w:lang w:val="uk-UA" w:eastAsia="ru-RU"/>
        </w:rPr>
        <w:t>2 ро</w:t>
      </w:r>
      <w:r w:rsidRPr="001B0FF5">
        <w:rPr>
          <w:rFonts w:ascii="Times New Roman" w:eastAsia="Times New Roman" w:hAnsi="Times New Roman" w:cs="Times New Roman"/>
          <w:sz w:val="24"/>
          <w:szCs w:val="24"/>
          <w:bdr w:val="none" w:sz="0" w:space="0" w:color="auto" w:frame="1"/>
          <w:lang w:val="uk-UA" w:eastAsia="ru-RU"/>
        </w:rPr>
        <w:t>к</w:t>
      </w:r>
      <w:r w:rsidR="007F24D7">
        <w:rPr>
          <w:rFonts w:ascii="Times New Roman" w:eastAsia="Times New Roman" w:hAnsi="Times New Roman" w:cs="Times New Roman"/>
          <w:sz w:val="24"/>
          <w:szCs w:val="24"/>
          <w:bdr w:val="none" w:sz="0" w:space="0" w:color="auto" w:frame="1"/>
          <w:lang w:val="uk-UA" w:eastAsia="ru-RU"/>
        </w:rPr>
        <w:t>и</w:t>
      </w:r>
      <w:r w:rsidRPr="001B0FF5">
        <w:rPr>
          <w:rFonts w:ascii="Times New Roman" w:eastAsia="Times New Roman" w:hAnsi="Times New Roman" w:cs="Times New Roman"/>
          <w:sz w:val="24"/>
          <w:szCs w:val="24"/>
          <w:bdr w:val="none" w:sz="0" w:space="0" w:color="auto" w:frame="1"/>
          <w:lang w:val="uk-UA" w:eastAsia="ru-RU"/>
        </w:rPr>
        <w:t>;</w:t>
      </w:r>
    </w:p>
    <w:p w:rsidR="00675174" w:rsidRPr="001B0FF5" w:rsidRDefault="00675174" w:rsidP="00DA4704">
      <w:pPr>
        <w:spacing w:after="0" w:line="240" w:lineRule="auto"/>
        <w:jc w:val="both"/>
        <w:textAlignment w:val="baseline"/>
        <w:rPr>
          <w:rFonts w:ascii="Times New Roman" w:eastAsia="Times New Roman" w:hAnsi="Times New Roman" w:cs="Times New Roman"/>
          <w:sz w:val="24"/>
          <w:szCs w:val="24"/>
          <w:bdr w:val="none" w:sz="0" w:space="0" w:color="auto" w:frame="1"/>
          <w:lang w:val="uk-UA" w:eastAsia="ru-RU"/>
        </w:rPr>
      </w:pPr>
      <w:proofErr w:type="spellStart"/>
      <w:r w:rsidRPr="001B0FF5">
        <w:rPr>
          <w:rFonts w:ascii="Times New Roman" w:eastAsia="Times New Roman" w:hAnsi="Times New Roman" w:cs="Times New Roman"/>
          <w:b/>
          <w:sz w:val="24"/>
          <w:szCs w:val="24"/>
          <w:bdr w:val="none" w:sz="0" w:space="0" w:color="auto" w:frame="1"/>
          <w:lang w:val="uk-UA" w:eastAsia="ru-RU"/>
        </w:rPr>
        <w:t>Тіпа</w:t>
      </w:r>
      <w:proofErr w:type="spellEnd"/>
      <w:r w:rsidRPr="001B0FF5">
        <w:rPr>
          <w:rFonts w:ascii="Times New Roman" w:eastAsia="Times New Roman" w:hAnsi="Times New Roman" w:cs="Times New Roman"/>
          <w:b/>
          <w:sz w:val="24"/>
          <w:szCs w:val="24"/>
          <w:bdr w:val="none" w:sz="0" w:space="0" w:color="auto" w:frame="1"/>
          <w:lang w:val="uk-UA" w:eastAsia="ru-RU"/>
        </w:rPr>
        <w:t xml:space="preserve"> Наталя Вікторівна</w:t>
      </w:r>
      <w:r w:rsidRPr="001B0FF5">
        <w:rPr>
          <w:rFonts w:ascii="Times New Roman" w:eastAsia="Times New Roman" w:hAnsi="Times New Roman" w:cs="Times New Roman"/>
          <w:sz w:val="24"/>
          <w:szCs w:val="24"/>
          <w:bdr w:val="none" w:sz="0" w:space="0" w:color="auto" w:frame="1"/>
          <w:lang w:val="uk-UA" w:eastAsia="ru-RU"/>
        </w:rPr>
        <w:t xml:space="preserve"> - </w:t>
      </w:r>
      <w:r w:rsidRPr="001B0FF5">
        <w:rPr>
          <w:rFonts w:ascii="Times New Roman" w:eastAsia="Times New Roman" w:hAnsi="Times New Roman" w:cs="Times New Roman"/>
          <w:b/>
          <w:sz w:val="24"/>
          <w:szCs w:val="24"/>
          <w:bdr w:val="none" w:sz="0" w:space="0" w:color="auto" w:frame="1"/>
          <w:lang w:val="uk-UA" w:eastAsia="ru-RU"/>
        </w:rPr>
        <w:t>заступник директора НВК (дошкільний підрозділ),</w:t>
      </w:r>
      <w:r w:rsidRPr="001B0FF5">
        <w:rPr>
          <w:rFonts w:ascii="Times New Roman" w:eastAsia="Times New Roman" w:hAnsi="Times New Roman" w:cs="Times New Roman"/>
          <w:sz w:val="24"/>
          <w:szCs w:val="24"/>
          <w:bdr w:val="none" w:sz="0" w:space="0" w:color="auto" w:frame="1"/>
          <w:lang w:val="uk-UA" w:eastAsia="ru-RU"/>
        </w:rPr>
        <w:t xml:space="preserve"> освіта вища, стаж пед..роботи – 3</w:t>
      </w:r>
      <w:r w:rsidR="007F24D7">
        <w:rPr>
          <w:rFonts w:ascii="Times New Roman" w:eastAsia="Times New Roman" w:hAnsi="Times New Roman" w:cs="Times New Roman"/>
          <w:sz w:val="24"/>
          <w:szCs w:val="24"/>
          <w:bdr w:val="none" w:sz="0" w:space="0" w:color="auto" w:frame="1"/>
          <w:lang w:val="uk-UA" w:eastAsia="ru-RU"/>
        </w:rPr>
        <w:t>6</w:t>
      </w:r>
      <w:r w:rsidRPr="001B0FF5">
        <w:rPr>
          <w:rFonts w:ascii="Times New Roman" w:eastAsia="Times New Roman" w:hAnsi="Times New Roman" w:cs="Times New Roman"/>
          <w:sz w:val="24"/>
          <w:szCs w:val="24"/>
          <w:bdr w:val="none" w:sz="0" w:space="0" w:color="auto" w:frame="1"/>
          <w:lang w:val="uk-UA" w:eastAsia="ru-RU"/>
        </w:rPr>
        <w:t xml:space="preserve"> років, стаж роботи на посаді – 2</w:t>
      </w:r>
      <w:r w:rsidR="007F24D7">
        <w:rPr>
          <w:rFonts w:ascii="Times New Roman" w:eastAsia="Times New Roman" w:hAnsi="Times New Roman" w:cs="Times New Roman"/>
          <w:sz w:val="24"/>
          <w:szCs w:val="24"/>
          <w:bdr w:val="none" w:sz="0" w:space="0" w:color="auto" w:frame="1"/>
          <w:lang w:val="uk-UA" w:eastAsia="ru-RU"/>
        </w:rPr>
        <w:t>2 ро</w:t>
      </w:r>
      <w:r w:rsidRPr="001B0FF5">
        <w:rPr>
          <w:rFonts w:ascii="Times New Roman" w:eastAsia="Times New Roman" w:hAnsi="Times New Roman" w:cs="Times New Roman"/>
          <w:sz w:val="24"/>
          <w:szCs w:val="24"/>
          <w:bdr w:val="none" w:sz="0" w:space="0" w:color="auto" w:frame="1"/>
          <w:lang w:val="uk-UA" w:eastAsia="ru-RU"/>
        </w:rPr>
        <w:t>к</w:t>
      </w:r>
      <w:r w:rsidR="007F24D7">
        <w:rPr>
          <w:rFonts w:ascii="Times New Roman" w:eastAsia="Times New Roman" w:hAnsi="Times New Roman" w:cs="Times New Roman"/>
          <w:sz w:val="24"/>
          <w:szCs w:val="24"/>
          <w:bdr w:val="none" w:sz="0" w:space="0" w:color="auto" w:frame="1"/>
          <w:lang w:val="uk-UA" w:eastAsia="ru-RU"/>
        </w:rPr>
        <w:t>и</w:t>
      </w:r>
      <w:r w:rsidRPr="001B0FF5">
        <w:rPr>
          <w:rFonts w:ascii="Times New Roman" w:eastAsia="Times New Roman" w:hAnsi="Times New Roman" w:cs="Times New Roman"/>
          <w:sz w:val="24"/>
          <w:szCs w:val="24"/>
          <w:bdr w:val="none" w:sz="0" w:space="0" w:color="auto" w:frame="1"/>
          <w:lang w:val="uk-UA" w:eastAsia="ru-RU"/>
        </w:rPr>
        <w:t>;</w:t>
      </w:r>
    </w:p>
    <w:p w:rsidR="00675174" w:rsidRPr="001B0FF5" w:rsidRDefault="00675174" w:rsidP="00DA4704">
      <w:pPr>
        <w:spacing w:after="0" w:line="240" w:lineRule="auto"/>
        <w:jc w:val="both"/>
        <w:textAlignment w:val="baseline"/>
        <w:rPr>
          <w:rFonts w:ascii="Times New Roman" w:eastAsia="Times New Roman" w:hAnsi="Times New Roman" w:cs="Times New Roman"/>
          <w:sz w:val="24"/>
          <w:szCs w:val="24"/>
          <w:lang w:val="uk-UA" w:eastAsia="ru-RU"/>
        </w:rPr>
      </w:pPr>
    </w:p>
    <w:p w:rsidR="004D5816" w:rsidRPr="001B0FF5" w:rsidRDefault="004D5816" w:rsidP="00DA4704">
      <w:pPr>
        <w:pStyle w:val="a3"/>
        <w:numPr>
          <w:ilvl w:val="0"/>
          <w:numId w:val="1"/>
        </w:numPr>
        <w:spacing w:after="0" w:line="240" w:lineRule="auto"/>
        <w:jc w:val="both"/>
        <w:textAlignment w:val="baseline"/>
        <w:rPr>
          <w:rFonts w:ascii="Times New Roman" w:eastAsia="Times New Roman" w:hAnsi="Times New Roman" w:cs="Times New Roman"/>
          <w:b/>
          <w:sz w:val="24"/>
          <w:szCs w:val="24"/>
          <w:bdr w:val="none" w:sz="0" w:space="0" w:color="auto" w:frame="1"/>
          <w:lang w:val="uk-UA" w:eastAsia="ru-RU"/>
        </w:rPr>
      </w:pPr>
      <w:proofErr w:type="spellStart"/>
      <w:r w:rsidRPr="001B0FF5">
        <w:rPr>
          <w:rFonts w:ascii="Times New Roman" w:eastAsia="Times New Roman" w:hAnsi="Times New Roman" w:cs="Times New Roman"/>
          <w:b/>
          <w:sz w:val="24"/>
          <w:szCs w:val="24"/>
          <w:bdr w:val="none" w:sz="0" w:space="0" w:color="auto" w:frame="1"/>
          <w:lang w:eastAsia="ru-RU"/>
        </w:rPr>
        <w:t>Медичне</w:t>
      </w:r>
      <w:proofErr w:type="spellEnd"/>
      <w:r w:rsidRPr="001B0FF5">
        <w:rPr>
          <w:rFonts w:ascii="Times New Roman" w:eastAsia="Times New Roman" w:hAnsi="Times New Roman" w:cs="Times New Roman"/>
          <w:b/>
          <w:sz w:val="24"/>
          <w:szCs w:val="24"/>
          <w:bdr w:val="none" w:sz="0" w:space="0" w:color="auto" w:frame="1"/>
          <w:lang w:eastAsia="ru-RU"/>
        </w:rPr>
        <w:t xml:space="preserve"> </w:t>
      </w:r>
      <w:proofErr w:type="spellStart"/>
      <w:r w:rsidRPr="001B0FF5">
        <w:rPr>
          <w:rFonts w:ascii="Times New Roman" w:eastAsia="Times New Roman" w:hAnsi="Times New Roman" w:cs="Times New Roman"/>
          <w:b/>
          <w:sz w:val="24"/>
          <w:szCs w:val="24"/>
          <w:bdr w:val="none" w:sz="0" w:space="0" w:color="auto" w:frame="1"/>
          <w:lang w:eastAsia="ru-RU"/>
        </w:rPr>
        <w:t>обслуговування</w:t>
      </w:r>
      <w:proofErr w:type="spellEnd"/>
      <w:r w:rsidRPr="001B0FF5">
        <w:rPr>
          <w:rFonts w:ascii="Times New Roman" w:eastAsia="Times New Roman" w:hAnsi="Times New Roman" w:cs="Times New Roman"/>
          <w:b/>
          <w:sz w:val="24"/>
          <w:szCs w:val="24"/>
          <w:bdr w:val="none" w:sz="0" w:space="0" w:color="auto" w:frame="1"/>
          <w:lang w:eastAsia="ru-RU"/>
        </w:rPr>
        <w:t xml:space="preserve"> </w:t>
      </w:r>
      <w:proofErr w:type="spellStart"/>
      <w:r w:rsidRPr="001B0FF5">
        <w:rPr>
          <w:rFonts w:ascii="Times New Roman" w:eastAsia="Times New Roman" w:hAnsi="Times New Roman" w:cs="Times New Roman"/>
          <w:b/>
          <w:sz w:val="24"/>
          <w:szCs w:val="24"/>
          <w:bdr w:val="none" w:sz="0" w:space="0" w:color="auto" w:frame="1"/>
          <w:lang w:eastAsia="ru-RU"/>
        </w:rPr>
        <w:t>учнів</w:t>
      </w:r>
      <w:proofErr w:type="spellEnd"/>
      <w:r w:rsidRPr="001B0FF5">
        <w:rPr>
          <w:rFonts w:ascii="Times New Roman" w:eastAsia="Times New Roman" w:hAnsi="Times New Roman" w:cs="Times New Roman"/>
          <w:b/>
          <w:sz w:val="24"/>
          <w:szCs w:val="24"/>
          <w:bdr w:val="none" w:sz="0" w:space="0" w:color="auto" w:frame="1"/>
          <w:lang w:eastAsia="ru-RU"/>
        </w:rPr>
        <w:t xml:space="preserve"> у </w:t>
      </w:r>
      <w:proofErr w:type="spellStart"/>
      <w:r w:rsidRPr="001B0FF5">
        <w:rPr>
          <w:rFonts w:ascii="Times New Roman" w:eastAsia="Times New Roman" w:hAnsi="Times New Roman" w:cs="Times New Roman"/>
          <w:b/>
          <w:sz w:val="24"/>
          <w:szCs w:val="24"/>
          <w:bdr w:val="none" w:sz="0" w:space="0" w:color="auto" w:frame="1"/>
          <w:lang w:eastAsia="ru-RU"/>
        </w:rPr>
        <w:t>навчальному</w:t>
      </w:r>
      <w:proofErr w:type="spellEnd"/>
      <w:r w:rsidRPr="001B0FF5">
        <w:rPr>
          <w:rFonts w:ascii="Times New Roman" w:eastAsia="Times New Roman" w:hAnsi="Times New Roman" w:cs="Times New Roman"/>
          <w:b/>
          <w:sz w:val="24"/>
          <w:szCs w:val="24"/>
          <w:bdr w:val="none" w:sz="0" w:space="0" w:color="auto" w:frame="1"/>
          <w:lang w:eastAsia="ru-RU"/>
        </w:rPr>
        <w:t xml:space="preserve"> </w:t>
      </w:r>
      <w:proofErr w:type="spellStart"/>
      <w:r w:rsidRPr="001B0FF5">
        <w:rPr>
          <w:rFonts w:ascii="Times New Roman" w:eastAsia="Times New Roman" w:hAnsi="Times New Roman" w:cs="Times New Roman"/>
          <w:b/>
          <w:sz w:val="24"/>
          <w:szCs w:val="24"/>
          <w:bdr w:val="none" w:sz="0" w:space="0" w:color="auto" w:frame="1"/>
          <w:lang w:eastAsia="ru-RU"/>
        </w:rPr>
        <w:t>закладі</w:t>
      </w:r>
      <w:proofErr w:type="spellEnd"/>
      <w:r w:rsidRPr="001B0FF5">
        <w:rPr>
          <w:rFonts w:ascii="Times New Roman" w:eastAsia="Times New Roman" w:hAnsi="Times New Roman" w:cs="Times New Roman"/>
          <w:b/>
          <w:sz w:val="24"/>
          <w:szCs w:val="24"/>
          <w:bdr w:val="none" w:sz="0" w:space="0" w:color="auto" w:frame="1"/>
          <w:lang w:eastAsia="ru-RU"/>
        </w:rPr>
        <w:t>:</w:t>
      </w:r>
    </w:p>
    <w:p w:rsidR="00C477FE" w:rsidRPr="001B0FF5" w:rsidRDefault="00C477FE" w:rsidP="00DA4704">
      <w:pPr>
        <w:pStyle w:val="a4"/>
        <w:spacing w:before="0" w:beforeAutospacing="0" w:after="0" w:afterAutospacing="0"/>
        <w:ind w:left="360"/>
        <w:rPr>
          <w:color w:val="000000" w:themeColor="text1"/>
        </w:rPr>
      </w:pPr>
      <w:proofErr w:type="spellStart"/>
      <w:r w:rsidRPr="001B0FF5">
        <w:rPr>
          <w:color w:val="000000" w:themeColor="text1"/>
        </w:rPr>
        <w:t>Головним</w:t>
      </w:r>
      <w:proofErr w:type="spellEnd"/>
      <w:r w:rsidRPr="001B0FF5">
        <w:rPr>
          <w:color w:val="000000" w:themeColor="text1"/>
        </w:rPr>
        <w:t xml:space="preserve"> </w:t>
      </w:r>
      <w:proofErr w:type="spellStart"/>
      <w:r w:rsidRPr="001B0FF5">
        <w:rPr>
          <w:color w:val="000000" w:themeColor="text1"/>
        </w:rPr>
        <w:t>завданням</w:t>
      </w:r>
      <w:proofErr w:type="spellEnd"/>
      <w:r w:rsidRPr="001B0FF5">
        <w:rPr>
          <w:color w:val="000000" w:themeColor="text1"/>
        </w:rPr>
        <w:t xml:space="preserve"> </w:t>
      </w:r>
      <w:proofErr w:type="spellStart"/>
      <w:r w:rsidRPr="001B0FF5">
        <w:rPr>
          <w:color w:val="000000" w:themeColor="text1"/>
        </w:rPr>
        <w:t>сучасного</w:t>
      </w:r>
      <w:proofErr w:type="spellEnd"/>
      <w:r w:rsidRPr="001B0FF5">
        <w:rPr>
          <w:color w:val="000000" w:themeColor="text1"/>
        </w:rPr>
        <w:t xml:space="preserve"> </w:t>
      </w:r>
      <w:proofErr w:type="spellStart"/>
      <w:r w:rsidRPr="001B0FF5">
        <w:rPr>
          <w:color w:val="000000" w:themeColor="text1"/>
        </w:rPr>
        <w:t>навчального</w:t>
      </w:r>
      <w:proofErr w:type="spellEnd"/>
      <w:r w:rsidRPr="001B0FF5">
        <w:rPr>
          <w:color w:val="000000" w:themeColor="text1"/>
        </w:rPr>
        <w:t xml:space="preserve"> закладу </w:t>
      </w:r>
      <w:proofErr w:type="spellStart"/>
      <w:r w:rsidRPr="001B0FF5">
        <w:rPr>
          <w:color w:val="000000" w:themeColor="text1"/>
        </w:rPr>
        <w:t>є</w:t>
      </w:r>
      <w:proofErr w:type="spellEnd"/>
      <w:r w:rsidRPr="001B0FF5">
        <w:rPr>
          <w:color w:val="000000" w:themeColor="text1"/>
        </w:rPr>
        <w:t xml:space="preserve"> </w:t>
      </w:r>
      <w:proofErr w:type="spellStart"/>
      <w:r w:rsidRPr="001B0FF5">
        <w:rPr>
          <w:color w:val="000000" w:themeColor="text1"/>
        </w:rPr>
        <w:t>підтримка</w:t>
      </w:r>
      <w:proofErr w:type="spellEnd"/>
      <w:r w:rsidRPr="001B0FF5">
        <w:rPr>
          <w:color w:val="000000" w:themeColor="text1"/>
        </w:rPr>
        <w:t xml:space="preserve"> </w:t>
      </w:r>
      <w:proofErr w:type="spellStart"/>
      <w:r w:rsidRPr="001B0FF5">
        <w:rPr>
          <w:color w:val="000000" w:themeColor="text1"/>
        </w:rPr>
        <w:t>й</w:t>
      </w:r>
      <w:proofErr w:type="spellEnd"/>
      <w:r w:rsidRPr="001B0FF5">
        <w:rPr>
          <w:color w:val="000000" w:themeColor="text1"/>
        </w:rPr>
        <w:t xml:space="preserve"> </w:t>
      </w:r>
      <w:proofErr w:type="spellStart"/>
      <w:r w:rsidRPr="001B0FF5">
        <w:rPr>
          <w:color w:val="000000" w:themeColor="text1"/>
        </w:rPr>
        <w:t>поліпшення</w:t>
      </w:r>
      <w:proofErr w:type="spellEnd"/>
      <w:r w:rsidRPr="001B0FF5">
        <w:rPr>
          <w:color w:val="000000" w:themeColor="text1"/>
        </w:rPr>
        <w:t xml:space="preserve"> </w:t>
      </w:r>
      <w:proofErr w:type="spellStart"/>
      <w:r w:rsidRPr="001B0FF5">
        <w:rPr>
          <w:color w:val="000000" w:themeColor="text1"/>
        </w:rPr>
        <w:t>здоров’я</w:t>
      </w:r>
      <w:proofErr w:type="spellEnd"/>
      <w:r w:rsidRPr="001B0FF5">
        <w:rPr>
          <w:color w:val="000000" w:themeColor="text1"/>
        </w:rPr>
        <w:t xml:space="preserve"> </w:t>
      </w:r>
      <w:proofErr w:type="spellStart"/>
      <w:r w:rsidRPr="001B0FF5">
        <w:rPr>
          <w:color w:val="000000" w:themeColor="text1"/>
        </w:rPr>
        <w:t>дітей</w:t>
      </w:r>
      <w:proofErr w:type="spellEnd"/>
      <w:r w:rsidRPr="001B0FF5">
        <w:rPr>
          <w:color w:val="000000" w:themeColor="text1"/>
        </w:rPr>
        <w:t>. Курс «</w:t>
      </w:r>
      <w:proofErr w:type="spellStart"/>
      <w:r w:rsidRPr="001B0FF5">
        <w:rPr>
          <w:color w:val="000000" w:themeColor="text1"/>
        </w:rPr>
        <w:t>Основи</w:t>
      </w:r>
      <w:proofErr w:type="spellEnd"/>
      <w:r w:rsidRPr="001B0FF5">
        <w:rPr>
          <w:color w:val="000000" w:themeColor="text1"/>
        </w:rPr>
        <w:t xml:space="preserve"> </w:t>
      </w:r>
      <w:proofErr w:type="spellStart"/>
      <w:r w:rsidRPr="001B0FF5">
        <w:rPr>
          <w:color w:val="000000" w:themeColor="text1"/>
        </w:rPr>
        <w:t>здоров’я</w:t>
      </w:r>
      <w:proofErr w:type="spellEnd"/>
      <w:r w:rsidRPr="001B0FF5">
        <w:rPr>
          <w:color w:val="000000" w:themeColor="text1"/>
        </w:rPr>
        <w:t xml:space="preserve">» </w:t>
      </w:r>
      <w:proofErr w:type="spellStart"/>
      <w:r w:rsidRPr="001B0FF5">
        <w:rPr>
          <w:color w:val="000000" w:themeColor="text1"/>
        </w:rPr>
        <w:t>сприяє</w:t>
      </w:r>
      <w:proofErr w:type="spellEnd"/>
      <w:r w:rsidRPr="001B0FF5">
        <w:rPr>
          <w:color w:val="000000" w:themeColor="text1"/>
        </w:rPr>
        <w:t xml:space="preserve"> активному </w:t>
      </w:r>
      <w:proofErr w:type="spellStart"/>
      <w:r w:rsidRPr="001B0FF5">
        <w:rPr>
          <w:color w:val="000000" w:themeColor="text1"/>
        </w:rPr>
        <w:t>використанню</w:t>
      </w:r>
      <w:proofErr w:type="spellEnd"/>
      <w:r w:rsidRPr="001B0FF5">
        <w:rPr>
          <w:color w:val="000000" w:themeColor="text1"/>
        </w:rPr>
        <w:t xml:space="preserve"> </w:t>
      </w:r>
      <w:proofErr w:type="spellStart"/>
      <w:r w:rsidRPr="001B0FF5">
        <w:rPr>
          <w:color w:val="000000" w:themeColor="text1"/>
        </w:rPr>
        <w:t>учнями</w:t>
      </w:r>
      <w:proofErr w:type="spellEnd"/>
      <w:r w:rsidRPr="001B0FF5">
        <w:rPr>
          <w:color w:val="000000" w:themeColor="text1"/>
        </w:rPr>
        <w:t xml:space="preserve"> </w:t>
      </w:r>
      <w:proofErr w:type="spellStart"/>
      <w:r w:rsidRPr="001B0FF5">
        <w:rPr>
          <w:color w:val="000000" w:themeColor="text1"/>
        </w:rPr>
        <w:t>основних</w:t>
      </w:r>
      <w:proofErr w:type="spellEnd"/>
      <w:r w:rsidRPr="001B0FF5">
        <w:rPr>
          <w:color w:val="000000" w:themeColor="text1"/>
        </w:rPr>
        <w:t xml:space="preserve"> </w:t>
      </w:r>
      <w:proofErr w:type="spellStart"/>
      <w:r w:rsidRPr="001B0FF5">
        <w:rPr>
          <w:color w:val="000000" w:themeColor="text1"/>
        </w:rPr>
        <w:t>методів</w:t>
      </w:r>
      <w:proofErr w:type="spellEnd"/>
      <w:r w:rsidRPr="001B0FF5">
        <w:rPr>
          <w:color w:val="000000" w:themeColor="text1"/>
        </w:rPr>
        <w:t xml:space="preserve"> </w:t>
      </w:r>
      <w:proofErr w:type="spellStart"/>
      <w:r w:rsidRPr="001B0FF5">
        <w:rPr>
          <w:color w:val="000000" w:themeColor="text1"/>
        </w:rPr>
        <w:t>і</w:t>
      </w:r>
      <w:proofErr w:type="spellEnd"/>
      <w:r w:rsidRPr="001B0FF5">
        <w:rPr>
          <w:color w:val="000000" w:themeColor="text1"/>
        </w:rPr>
        <w:t xml:space="preserve"> </w:t>
      </w:r>
      <w:proofErr w:type="spellStart"/>
      <w:r w:rsidRPr="001B0FF5">
        <w:rPr>
          <w:color w:val="000000" w:themeColor="text1"/>
        </w:rPr>
        <w:t>засобів</w:t>
      </w:r>
      <w:proofErr w:type="spellEnd"/>
      <w:r w:rsidRPr="001B0FF5">
        <w:rPr>
          <w:color w:val="000000" w:themeColor="text1"/>
        </w:rPr>
        <w:t xml:space="preserve"> </w:t>
      </w:r>
      <w:proofErr w:type="spellStart"/>
      <w:r w:rsidRPr="001B0FF5">
        <w:rPr>
          <w:color w:val="000000" w:themeColor="text1"/>
        </w:rPr>
        <w:t>формування</w:t>
      </w:r>
      <w:proofErr w:type="spellEnd"/>
      <w:r w:rsidRPr="001B0FF5">
        <w:rPr>
          <w:color w:val="000000" w:themeColor="text1"/>
        </w:rPr>
        <w:t xml:space="preserve"> здорового способу </w:t>
      </w:r>
      <w:proofErr w:type="spellStart"/>
      <w:r w:rsidRPr="001B0FF5">
        <w:rPr>
          <w:color w:val="000000" w:themeColor="text1"/>
        </w:rPr>
        <w:t>життя</w:t>
      </w:r>
      <w:proofErr w:type="spellEnd"/>
      <w:r w:rsidRPr="001B0FF5">
        <w:rPr>
          <w:color w:val="000000" w:themeColor="text1"/>
        </w:rPr>
        <w:t xml:space="preserve">, </w:t>
      </w:r>
      <w:proofErr w:type="spellStart"/>
      <w:r w:rsidRPr="001B0FF5">
        <w:rPr>
          <w:color w:val="000000" w:themeColor="text1"/>
        </w:rPr>
        <w:t>збереження</w:t>
      </w:r>
      <w:proofErr w:type="spellEnd"/>
      <w:r w:rsidRPr="001B0FF5">
        <w:rPr>
          <w:color w:val="000000" w:themeColor="text1"/>
        </w:rPr>
        <w:t xml:space="preserve"> та </w:t>
      </w:r>
      <w:proofErr w:type="spellStart"/>
      <w:r w:rsidRPr="001B0FF5">
        <w:rPr>
          <w:color w:val="000000" w:themeColor="text1"/>
        </w:rPr>
        <w:t>зміцнення</w:t>
      </w:r>
      <w:proofErr w:type="spellEnd"/>
      <w:r w:rsidRPr="001B0FF5">
        <w:rPr>
          <w:color w:val="000000" w:themeColor="text1"/>
        </w:rPr>
        <w:t xml:space="preserve"> </w:t>
      </w:r>
      <w:proofErr w:type="spellStart"/>
      <w:r w:rsidRPr="001B0FF5">
        <w:rPr>
          <w:color w:val="000000" w:themeColor="text1"/>
        </w:rPr>
        <w:t>фізичної</w:t>
      </w:r>
      <w:proofErr w:type="spellEnd"/>
      <w:r w:rsidRPr="001B0FF5">
        <w:rPr>
          <w:color w:val="000000" w:themeColor="text1"/>
        </w:rPr>
        <w:t xml:space="preserve">, </w:t>
      </w:r>
      <w:proofErr w:type="spellStart"/>
      <w:r w:rsidRPr="001B0FF5">
        <w:rPr>
          <w:color w:val="000000" w:themeColor="text1"/>
        </w:rPr>
        <w:t>соціальної</w:t>
      </w:r>
      <w:proofErr w:type="spellEnd"/>
      <w:r w:rsidRPr="001B0FF5">
        <w:rPr>
          <w:color w:val="000000" w:themeColor="text1"/>
        </w:rPr>
        <w:t xml:space="preserve"> </w:t>
      </w:r>
      <w:proofErr w:type="spellStart"/>
      <w:r w:rsidRPr="001B0FF5">
        <w:rPr>
          <w:color w:val="000000" w:themeColor="text1"/>
        </w:rPr>
        <w:t>й</w:t>
      </w:r>
      <w:proofErr w:type="spellEnd"/>
      <w:r w:rsidRPr="001B0FF5">
        <w:rPr>
          <w:color w:val="000000" w:themeColor="text1"/>
        </w:rPr>
        <w:t xml:space="preserve"> </w:t>
      </w:r>
      <w:proofErr w:type="spellStart"/>
      <w:r w:rsidRPr="001B0FF5">
        <w:rPr>
          <w:color w:val="000000" w:themeColor="text1"/>
        </w:rPr>
        <w:t>духовної</w:t>
      </w:r>
      <w:proofErr w:type="spellEnd"/>
      <w:r w:rsidRPr="001B0FF5">
        <w:rPr>
          <w:color w:val="000000" w:themeColor="text1"/>
        </w:rPr>
        <w:t xml:space="preserve"> </w:t>
      </w:r>
      <w:proofErr w:type="spellStart"/>
      <w:r w:rsidRPr="001B0FF5">
        <w:rPr>
          <w:color w:val="000000" w:themeColor="text1"/>
        </w:rPr>
        <w:t>складових</w:t>
      </w:r>
      <w:proofErr w:type="spellEnd"/>
      <w:r w:rsidRPr="001B0FF5">
        <w:rPr>
          <w:color w:val="000000" w:themeColor="text1"/>
        </w:rPr>
        <w:t xml:space="preserve"> </w:t>
      </w:r>
      <w:proofErr w:type="spellStart"/>
      <w:r w:rsidRPr="001B0FF5">
        <w:rPr>
          <w:color w:val="000000" w:themeColor="text1"/>
        </w:rPr>
        <w:t>здоров’я</w:t>
      </w:r>
      <w:proofErr w:type="spellEnd"/>
      <w:r w:rsidRPr="001B0FF5">
        <w:rPr>
          <w:color w:val="000000" w:themeColor="text1"/>
        </w:rPr>
        <w:t>.</w:t>
      </w:r>
    </w:p>
    <w:p w:rsidR="005E19AD" w:rsidRPr="001B0FF5" w:rsidRDefault="00C477FE" w:rsidP="00DA4704">
      <w:pPr>
        <w:pStyle w:val="a4"/>
        <w:spacing w:before="0" w:beforeAutospacing="0" w:after="0" w:afterAutospacing="0"/>
        <w:ind w:left="360"/>
        <w:rPr>
          <w:color w:val="000000" w:themeColor="text1"/>
          <w:lang w:val="uk-UA"/>
        </w:rPr>
      </w:pPr>
      <w:proofErr w:type="spellStart"/>
      <w:r w:rsidRPr="001B0FF5">
        <w:rPr>
          <w:color w:val="000000" w:themeColor="text1"/>
        </w:rPr>
        <w:t>Медичне</w:t>
      </w:r>
      <w:proofErr w:type="spellEnd"/>
      <w:r w:rsidRPr="001B0FF5">
        <w:rPr>
          <w:color w:val="000000" w:themeColor="text1"/>
        </w:rPr>
        <w:t xml:space="preserve"> </w:t>
      </w:r>
      <w:proofErr w:type="spellStart"/>
      <w:r w:rsidRPr="001B0FF5">
        <w:rPr>
          <w:color w:val="000000" w:themeColor="text1"/>
        </w:rPr>
        <w:t>обслуговування</w:t>
      </w:r>
      <w:proofErr w:type="spellEnd"/>
      <w:r w:rsidRPr="001B0FF5">
        <w:rPr>
          <w:color w:val="000000" w:themeColor="text1"/>
        </w:rPr>
        <w:t xml:space="preserve"> </w:t>
      </w:r>
      <w:proofErr w:type="spellStart"/>
      <w:r w:rsidRPr="001B0FF5">
        <w:rPr>
          <w:color w:val="000000" w:themeColor="text1"/>
        </w:rPr>
        <w:t>здійснюється</w:t>
      </w:r>
      <w:proofErr w:type="spellEnd"/>
      <w:r w:rsidRPr="001B0FF5">
        <w:rPr>
          <w:color w:val="000000" w:themeColor="text1"/>
        </w:rPr>
        <w:t xml:space="preserve"> </w:t>
      </w:r>
      <w:proofErr w:type="spellStart"/>
      <w:r w:rsidRPr="001B0FF5">
        <w:rPr>
          <w:color w:val="000000" w:themeColor="text1"/>
        </w:rPr>
        <w:t>кваліфікованим</w:t>
      </w:r>
      <w:proofErr w:type="spellEnd"/>
      <w:r w:rsidRPr="001B0FF5">
        <w:rPr>
          <w:color w:val="000000" w:themeColor="text1"/>
        </w:rPr>
        <w:t xml:space="preserve"> </w:t>
      </w:r>
      <w:proofErr w:type="spellStart"/>
      <w:r w:rsidRPr="001B0FF5">
        <w:rPr>
          <w:color w:val="000000" w:themeColor="text1"/>
        </w:rPr>
        <w:t>медпрацівником</w:t>
      </w:r>
      <w:proofErr w:type="spellEnd"/>
      <w:r w:rsidRPr="001B0FF5">
        <w:rPr>
          <w:color w:val="000000" w:themeColor="text1"/>
        </w:rPr>
        <w:t xml:space="preserve"> фельдшером </w:t>
      </w:r>
      <w:r w:rsidR="005E19AD" w:rsidRPr="001B0FF5">
        <w:rPr>
          <w:color w:val="000000" w:themeColor="text1"/>
          <w:lang w:val="uk-UA"/>
        </w:rPr>
        <w:t xml:space="preserve">Омельченко О.В. та </w:t>
      </w:r>
      <w:r w:rsidR="001173B5">
        <w:rPr>
          <w:color w:val="000000" w:themeColor="text1"/>
          <w:lang w:val="uk-UA"/>
        </w:rPr>
        <w:t>сімейними лікарями</w:t>
      </w:r>
    </w:p>
    <w:p w:rsidR="00C477FE" w:rsidRPr="001B0FF5" w:rsidRDefault="00C477FE" w:rsidP="00DA4704">
      <w:pPr>
        <w:pStyle w:val="a4"/>
        <w:spacing w:before="0" w:beforeAutospacing="0" w:after="0" w:afterAutospacing="0"/>
        <w:ind w:left="360"/>
        <w:rPr>
          <w:color w:val="000000" w:themeColor="text1"/>
          <w:lang w:val="uk-UA"/>
        </w:rPr>
      </w:pPr>
      <w:r w:rsidRPr="001B0FF5">
        <w:rPr>
          <w:color w:val="000000" w:themeColor="text1"/>
        </w:rPr>
        <w:t xml:space="preserve">Для </w:t>
      </w:r>
      <w:proofErr w:type="spellStart"/>
      <w:r w:rsidRPr="001B0FF5">
        <w:rPr>
          <w:color w:val="000000" w:themeColor="text1"/>
        </w:rPr>
        <w:t>попередження</w:t>
      </w:r>
      <w:proofErr w:type="spellEnd"/>
      <w:r w:rsidRPr="001B0FF5">
        <w:rPr>
          <w:color w:val="000000" w:themeColor="text1"/>
        </w:rPr>
        <w:t xml:space="preserve"> та </w:t>
      </w:r>
      <w:proofErr w:type="spellStart"/>
      <w:r w:rsidRPr="001B0FF5">
        <w:rPr>
          <w:color w:val="000000" w:themeColor="text1"/>
        </w:rPr>
        <w:t>виявлення</w:t>
      </w:r>
      <w:proofErr w:type="spellEnd"/>
      <w:r w:rsidRPr="001B0FF5">
        <w:rPr>
          <w:color w:val="000000" w:themeColor="text1"/>
        </w:rPr>
        <w:t xml:space="preserve"> </w:t>
      </w:r>
      <w:proofErr w:type="spellStart"/>
      <w:r w:rsidRPr="001B0FF5">
        <w:rPr>
          <w:color w:val="000000" w:themeColor="text1"/>
        </w:rPr>
        <w:t>захворювань</w:t>
      </w:r>
      <w:proofErr w:type="spellEnd"/>
      <w:r w:rsidRPr="001B0FF5">
        <w:rPr>
          <w:color w:val="000000" w:themeColor="text1"/>
        </w:rPr>
        <w:t xml:space="preserve"> </w:t>
      </w:r>
      <w:proofErr w:type="spellStart"/>
      <w:r w:rsidRPr="001B0FF5">
        <w:rPr>
          <w:color w:val="000000" w:themeColor="text1"/>
        </w:rPr>
        <w:t>протягом</w:t>
      </w:r>
      <w:proofErr w:type="spellEnd"/>
      <w:r w:rsidRPr="001B0FF5">
        <w:rPr>
          <w:color w:val="000000" w:themeColor="text1"/>
        </w:rPr>
        <w:t xml:space="preserve"> </w:t>
      </w:r>
      <w:proofErr w:type="spellStart"/>
      <w:r w:rsidRPr="001B0FF5">
        <w:rPr>
          <w:color w:val="000000" w:themeColor="text1"/>
        </w:rPr>
        <w:t>навчального</w:t>
      </w:r>
      <w:proofErr w:type="spellEnd"/>
      <w:r w:rsidRPr="001B0FF5">
        <w:rPr>
          <w:color w:val="000000" w:themeColor="text1"/>
        </w:rPr>
        <w:t xml:space="preserve"> року проводиться </w:t>
      </w:r>
      <w:proofErr w:type="spellStart"/>
      <w:r w:rsidRPr="001B0FF5">
        <w:rPr>
          <w:color w:val="000000" w:themeColor="text1"/>
        </w:rPr>
        <w:t>медичне</w:t>
      </w:r>
      <w:proofErr w:type="spellEnd"/>
      <w:r w:rsidRPr="001B0FF5">
        <w:rPr>
          <w:color w:val="000000" w:themeColor="text1"/>
        </w:rPr>
        <w:t xml:space="preserve"> </w:t>
      </w:r>
      <w:proofErr w:type="spellStart"/>
      <w:r w:rsidRPr="001B0FF5">
        <w:rPr>
          <w:color w:val="000000" w:themeColor="text1"/>
        </w:rPr>
        <w:t>обстеження</w:t>
      </w:r>
      <w:proofErr w:type="spellEnd"/>
      <w:r w:rsidRPr="001B0FF5">
        <w:rPr>
          <w:color w:val="000000" w:themeColor="text1"/>
        </w:rPr>
        <w:t xml:space="preserve"> </w:t>
      </w:r>
      <w:proofErr w:type="spellStart"/>
      <w:r w:rsidRPr="001B0FF5">
        <w:rPr>
          <w:color w:val="000000" w:themeColor="text1"/>
        </w:rPr>
        <w:t>учнів</w:t>
      </w:r>
      <w:proofErr w:type="spellEnd"/>
      <w:r w:rsidRPr="001B0FF5">
        <w:rPr>
          <w:color w:val="000000" w:themeColor="text1"/>
        </w:rPr>
        <w:t xml:space="preserve"> </w:t>
      </w:r>
      <w:r w:rsidR="005E19AD" w:rsidRPr="001B0FF5">
        <w:rPr>
          <w:color w:val="000000" w:themeColor="text1"/>
          <w:lang w:val="uk-UA"/>
        </w:rPr>
        <w:t>.</w:t>
      </w:r>
    </w:p>
    <w:p w:rsidR="005E19AD" w:rsidRPr="001B0FF5" w:rsidRDefault="005E19AD" w:rsidP="00DA4704">
      <w:pPr>
        <w:spacing w:line="240" w:lineRule="auto"/>
        <w:rPr>
          <w:rFonts w:ascii="Times New Roman" w:hAnsi="Times New Roman" w:cs="Times New Roman"/>
          <w:sz w:val="24"/>
          <w:szCs w:val="24"/>
          <w:lang w:val="uk-UA"/>
        </w:rPr>
      </w:pPr>
    </w:p>
    <w:p w:rsidR="005E19AD" w:rsidRPr="001B0FF5" w:rsidRDefault="005E19AD" w:rsidP="00DA4704">
      <w:pPr>
        <w:spacing w:line="240" w:lineRule="auto"/>
        <w:rPr>
          <w:rFonts w:ascii="Times New Roman" w:hAnsi="Times New Roman" w:cs="Times New Roman"/>
          <w:sz w:val="24"/>
          <w:szCs w:val="24"/>
        </w:rPr>
      </w:pPr>
      <w:r w:rsidRPr="001B0FF5">
        <w:rPr>
          <w:rFonts w:ascii="Times New Roman" w:hAnsi="Times New Roman" w:cs="Times New Roman"/>
          <w:sz w:val="24"/>
          <w:szCs w:val="24"/>
          <w:lang w:val="uk-UA"/>
        </w:rPr>
        <w:t>К</w:t>
      </w:r>
      <w:proofErr w:type="spellStart"/>
      <w:r w:rsidRPr="001B0FF5">
        <w:rPr>
          <w:rFonts w:ascii="Times New Roman" w:hAnsi="Times New Roman" w:cs="Times New Roman"/>
          <w:sz w:val="24"/>
          <w:szCs w:val="24"/>
        </w:rPr>
        <w:t>онтроль</w:t>
      </w:r>
      <w:proofErr w:type="spellEnd"/>
      <w:r w:rsidRPr="001B0FF5">
        <w:rPr>
          <w:rFonts w:ascii="Times New Roman" w:hAnsi="Times New Roman" w:cs="Times New Roman"/>
          <w:sz w:val="24"/>
          <w:szCs w:val="24"/>
        </w:rPr>
        <w:t xml:space="preserve"> </w:t>
      </w:r>
      <w:proofErr w:type="spellStart"/>
      <w:r w:rsidRPr="001B0FF5">
        <w:rPr>
          <w:rFonts w:ascii="Times New Roman" w:hAnsi="Times New Roman" w:cs="Times New Roman"/>
          <w:sz w:val="24"/>
          <w:szCs w:val="24"/>
        </w:rPr>
        <w:t>роботи</w:t>
      </w:r>
      <w:proofErr w:type="spellEnd"/>
      <w:r w:rsidRPr="001B0FF5">
        <w:rPr>
          <w:rFonts w:ascii="Times New Roman" w:hAnsi="Times New Roman" w:cs="Times New Roman"/>
          <w:sz w:val="24"/>
          <w:szCs w:val="24"/>
        </w:rPr>
        <w:t xml:space="preserve"> </w:t>
      </w:r>
      <w:proofErr w:type="spellStart"/>
      <w:r w:rsidRPr="001B0FF5">
        <w:rPr>
          <w:rFonts w:ascii="Times New Roman" w:hAnsi="Times New Roman" w:cs="Times New Roman"/>
          <w:sz w:val="24"/>
          <w:szCs w:val="24"/>
        </w:rPr>
        <w:t>харчоблоку</w:t>
      </w:r>
      <w:proofErr w:type="spellEnd"/>
      <w:r w:rsidRPr="001B0FF5">
        <w:rPr>
          <w:rFonts w:ascii="Times New Roman" w:hAnsi="Times New Roman" w:cs="Times New Roman"/>
          <w:sz w:val="24"/>
          <w:szCs w:val="24"/>
        </w:rPr>
        <w:t xml:space="preserve"> – </w:t>
      </w:r>
      <w:proofErr w:type="spellStart"/>
      <w:r w:rsidRPr="001B0FF5">
        <w:rPr>
          <w:rFonts w:ascii="Times New Roman" w:hAnsi="Times New Roman" w:cs="Times New Roman"/>
          <w:sz w:val="24"/>
          <w:szCs w:val="24"/>
        </w:rPr>
        <w:t>щоденний</w:t>
      </w:r>
      <w:proofErr w:type="spellEnd"/>
      <w:r w:rsidRPr="001B0FF5">
        <w:rPr>
          <w:rFonts w:ascii="Times New Roman" w:hAnsi="Times New Roman" w:cs="Times New Roman"/>
          <w:sz w:val="24"/>
          <w:szCs w:val="24"/>
        </w:rPr>
        <w:t xml:space="preserve">. </w:t>
      </w:r>
      <w:proofErr w:type="spellStart"/>
      <w:r w:rsidRPr="001B0FF5">
        <w:rPr>
          <w:rFonts w:ascii="Times New Roman" w:hAnsi="Times New Roman" w:cs="Times New Roman"/>
          <w:sz w:val="24"/>
          <w:szCs w:val="24"/>
        </w:rPr>
        <w:t>Випадків</w:t>
      </w:r>
      <w:proofErr w:type="spellEnd"/>
      <w:r w:rsidRPr="001B0FF5">
        <w:rPr>
          <w:rFonts w:ascii="Times New Roman" w:hAnsi="Times New Roman" w:cs="Times New Roman"/>
          <w:sz w:val="24"/>
          <w:szCs w:val="24"/>
        </w:rPr>
        <w:t xml:space="preserve"> </w:t>
      </w:r>
      <w:proofErr w:type="spellStart"/>
      <w:r w:rsidRPr="001B0FF5">
        <w:rPr>
          <w:rFonts w:ascii="Times New Roman" w:hAnsi="Times New Roman" w:cs="Times New Roman"/>
          <w:sz w:val="24"/>
          <w:szCs w:val="24"/>
        </w:rPr>
        <w:t>виявлення</w:t>
      </w:r>
      <w:proofErr w:type="spellEnd"/>
      <w:r w:rsidRPr="001B0FF5">
        <w:rPr>
          <w:rFonts w:ascii="Times New Roman" w:hAnsi="Times New Roman" w:cs="Times New Roman"/>
          <w:sz w:val="24"/>
          <w:szCs w:val="24"/>
        </w:rPr>
        <w:t xml:space="preserve"> </w:t>
      </w:r>
      <w:proofErr w:type="spellStart"/>
      <w:r w:rsidRPr="001B0FF5">
        <w:rPr>
          <w:rFonts w:ascii="Times New Roman" w:hAnsi="Times New Roman" w:cs="Times New Roman"/>
          <w:sz w:val="24"/>
          <w:szCs w:val="24"/>
        </w:rPr>
        <w:t>кишкових</w:t>
      </w:r>
      <w:proofErr w:type="spellEnd"/>
      <w:r w:rsidRPr="001B0FF5">
        <w:rPr>
          <w:rFonts w:ascii="Times New Roman" w:hAnsi="Times New Roman" w:cs="Times New Roman"/>
          <w:sz w:val="24"/>
          <w:szCs w:val="24"/>
        </w:rPr>
        <w:t xml:space="preserve"> </w:t>
      </w:r>
      <w:proofErr w:type="spellStart"/>
      <w:r w:rsidRPr="001B0FF5">
        <w:rPr>
          <w:rFonts w:ascii="Times New Roman" w:hAnsi="Times New Roman" w:cs="Times New Roman"/>
          <w:sz w:val="24"/>
          <w:szCs w:val="24"/>
        </w:rPr>
        <w:t>інфекцій</w:t>
      </w:r>
      <w:proofErr w:type="spellEnd"/>
      <w:r w:rsidRPr="001B0FF5">
        <w:rPr>
          <w:rFonts w:ascii="Times New Roman" w:hAnsi="Times New Roman" w:cs="Times New Roman"/>
          <w:sz w:val="24"/>
          <w:szCs w:val="24"/>
        </w:rPr>
        <w:t xml:space="preserve"> не </w:t>
      </w:r>
      <w:proofErr w:type="spellStart"/>
      <w:r w:rsidRPr="001B0FF5">
        <w:rPr>
          <w:rFonts w:ascii="Times New Roman" w:hAnsi="Times New Roman" w:cs="Times New Roman"/>
          <w:sz w:val="24"/>
          <w:szCs w:val="24"/>
        </w:rPr>
        <w:t>було</w:t>
      </w:r>
      <w:proofErr w:type="spellEnd"/>
      <w:r w:rsidRPr="001B0FF5">
        <w:rPr>
          <w:rFonts w:ascii="Times New Roman" w:hAnsi="Times New Roman" w:cs="Times New Roman"/>
          <w:sz w:val="24"/>
          <w:szCs w:val="24"/>
        </w:rPr>
        <w:t xml:space="preserve">. </w:t>
      </w:r>
      <w:proofErr w:type="spellStart"/>
      <w:r w:rsidRPr="001B0FF5">
        <w:rPr>
          <w:rFonts w:ascii="Times New Roman" w:hAnsi="Times New Roman" w:cs="Times New Roman"/>
          <w:sz w:val="24"/>
          <w:szCs w:val="24"/>
        </w:rPr>
        <w:t>Технологія</w:t>
      </w:r>
      <w:proofErr w:type="spellEnd"/>
      <w:r w:rsidRPr="001B0FF5">
        <w:rPr>
          <w:rFonts w:ascii="Times New Roman" w:hAnsi="Times New Roman" w:cs="Times New Roman"/>
          <w:sz w:val="24"/>
          <w:szCs w:val="24"/>
        </w:rPr>
        <w:t xml:space="preserve"> </w:t>
      </w:r>
      <w:proofErr w:type="spellStart"/>
      <w:r w:rsidRPr="001B0FF5">
        <w:rPr>
          <w:rFonts w:ascii="Times New Roman" w:hAnsi="Times New Roman" w:cs="Times New Roman"/>
          <w:sz w:val="24"/>
          <w:szCs w:val="24"/>
        </w:rPr>
        <w:t>приготування</w:t>
      </w:r>
      <w:proofErr w:type="spellEnd"/>
      <w:r w:rsidRPr="001B0FF5">
        <w:rPr>
          <w:rFonts w:ascii="Times New Roman" w:hAnsi="Times New Roman" w:cs="Times New Roman"/>
          <w:sz w:val="24"/>
          <w:szCs w:val="24"/>
        </w:rPr>
        <w:t xml:space="preserve"> </w:t>
      </w:r>
      <w:proofErr w:type="spellStart"/>
      <w:r w:rsidRPr="001B0FF5">
        <w:rPr>
          <w:rFonts w:ascii="Times New Roman" w:hAnsi="Times New Roman" w:cs="Times New Roman"/>
          <w:sz w:val="24"/>
          <w:szCs w:val="24"/>
        </w:rPr>
        <w:t>страв</w:t>
      </w:r>
      <w:proofErr w:type="spellEnd"/>
      <w:r w:rsidRPr="001B0FF5">
        <w:rPr>
          <w:rFonts w:ascii="Times New Roman" w:hAnsi="Times New Roman" w:cs="Times New Roman"/>
          <w:sz w:val="24"/>
          <w:szCs w:val="24"/>
        </w:rPr>
        <w:t xml:space="preserve"> </w:t>
      </w:r>
      <w:proofErr w:type="spellStart"/>
      <w:r w:rsidRPr="001B0FF5">
        <w:rPr>
          <w:rFonts w:ascii="Times New Roman" w:hAnsi="Times New Roman" w:cs="Times New Roman"/>
          <w:sz w:val="24"/>
          <w:szCs w:val="24"/>
        </w:rPr>
        <w:t>дотримується</w:t>
      </w:r>
      <w:proofErr w:type="spellEnd"/>
      <w:r w:rsidRPr="001B0FF5">
        <w:rPr>
          <w:rFonts w:ascii="Times New Roman" w:hAnsi="Times New Roman" w:cs="Times New Roman"/>
          <w:sz w:val="24"/>
          <w:szCs w:val="24"/>
        </w:rPr>
        <w:t>.</w:t>
      </w:r>
    </w:p>
    <w:p w:rsidR="005E19AD" w:rsidRPr="001B0FF5" w:rsidRDefault="005E19AD" w:rsidP="00DA4704">
      <w:pPr>
        <w:spacing w:line="240" w:lineRule="auto"/>
        <w:rPr>
          <w:rFonts w:ascii="Times New Roman" w:hAnsi="Times New Roman" w:cs="Times New Roman"/>
          <w:sz w:val="24"/>
          <w:szCs w:val="24"/>
          <w:lang w:val="uk-UA"/>
        </w:rPr>
      </w:pPr>
      <w:r w:rsidRPr="001B0FF5">
        <w:rPr>
          <w:rFonts w:ascii="Times New Roman" w:hAnsi="Times New Roman" w:cs="Times New Roman"/>
          <w:sz w:val="24"/>
          <w:szCs w:val="24"/>
        </w:rPr>
        <w:t xml:space="preserve">1.      </w:t>
      </w:r>
      <w:proofErr w:type="spellStart"/>
      <w:r w:rsidRPr="001B0FF5">
        <w:rPr>
          <w:rFonts w:ascii="Times New Roman" w:hAnsi="Times New Roman" w:cs="Times New Roman"/>
          <w:sz w:val="24"/>
          <w:szCs w:val="24"/>
        </w:rPr>
        <w:t>Своєчасно</w:t>
      </w:r>
      <w:proofErr w:type="spellEnd"/>
      <w:r w:rsidRPr="001B0FF5">
        <w:rPr>
          <w:rFonts w:ascii="Times New Roman" w:hAnsi="Times New Roman" w:cs="Times New Roman"/>
          <w:sz w:val="24"/>
          <w:szCs w:val="24"/>
        </w:rPr>
        <w:t xml:space="preserve"> довод</w:t>
      </w:r>
      <w:proofErr w:type="spellStart"/>
      <w:r w:rsidR="001173B5">
        <w:rPr>
          <w:rFonts w:ascii="Times New Roman" w:hAnsi="Times New Roman" w:cs="Times New Roman"/>
          <w:sz w:val="24"/>
          <w:szCs w:val="24"/>
          <w:lang w:val="uk-UA"/>
        </w:rPr>
        <w:t>иться</w:t>
      </w:r>
      <w:proofErr w:type="spellEnd"/>
      <w:r w:rsidR="001173B5">
        <w:rPr>
          <w:rFonts w:ascii="Times New Roman" w:hAnsi="Times New Roman" w:cs="Times New Roman"/>
          <w:sz w:val="24"/>
          <w:szCs w:val="24"/>
          <w:lang w:val="uk-UA"/>
        </w:rPr>
        <w:t xml:space="preserve"> </w:t>
      </w:r>
      <w:r w:rsidRPr="001B0FF5">
        <w:rPr>
          <w:rFonts w:ascii="Times New Roman" w:hAnsi="Times New Roman" w:cs="Times New Roman"/>
          <w:sz w:val="24"/>
          <w:szCs w:val="24"/>
        </w:rPr>
        <w:t xml:space="preserve">до </w:t>
      </w:r>
      <w:proofErr w:type="spellStart"/>
      <w:r w:rsidRPr="001B0FF5">
        <w:rPr>
          <w:rFonts w:ascii="Times New Roman" w:hAnsi="Times New Roman" w:cs="Times New Roman"/>
          <w:sz w:val="24"/>
          <w:szCs w:val="24"/>
        </w:rPr>
        <w:t>відома</w:t>
      </w:r>
      <w:proofErr w:type="spellEnd"/>
      <w:r w:rsidRPr="001B0FF5">
        <w:rPr>
          <w:rFonts w:ascii="Times New Roman" w:hAnsi="Times New Roman" w:cs="Times New Roman"/>
          <w:sz w:val="24"/>
          <w:szCs w:val="24"/>
        </w:rPr>
        <w:t xml:space="preserve"> </w:t>
      </w:r>
      <w:proofErr w:type="spellStart"/>
      <w:r w:rsidRPr="001B0FF5">
        <w:rPr>
          <w:rFonts w:ascii="Times New Roman" w:hAnsi="Times New Roman" w:cs="Times New Roman"/>
          <w:sz w:val="24"/>
          <w:szCs w:val="24"/>
        </w:rPr>
        <w:t>батьків</w:t>
      </w:r>
      <w:proofErr w:type="spellEnd"/>
      <w:r w:rsidRPr="001B0FF5">
        <w:rPr>
          <w:rFonts w:ascii="Times New Roman" w:hAnsi="Times New Roman" w:cs="Times New Roman"/>
          <w:sz w:val="24"/>
          <w:szCs w:val="24"/>
        </w:rPr>
        <w:t xml:space="preserve"> </w:t>
      </w:r>
      <w:proofErr w:type="spellStart"/>
      <w:r w:rsidRPr="001B0FF5">
        <w:rPr>
          <w:rFonts w:ascii="Times New Roman" w:hAnsi="Times New Roman" w:cs="Times New Roman"/>
          <w:sz w:val="24"/>
          <w:szCs w:val="24"/>
        </w:rPr>
        <w:t>інформаці</w:t>
      </w:r>
      <w:proofErr w:type="spellEnd"/>
      <w:r w:rsidR="001173B5">
        <w:rPr>
          <w:rFonts w:ascii="Times New Roman" w:hAnsi="Times New Roman" w:cs="Times New Roman"/>
          <w:sz w:val="24"/>
          <w:szCs w:val="24"/>
          <w:lang w:val="uk-UA"/>
        </w:rPr>
        <w:t>я</w:t>
      </w:r>
      <w:r w:rsidRPr="001B0FF5">
        <w:rPr>
          <w:rFonts w:ascii="Times New Roman" w:hAnsi="Times New Roman" w:cs="Times New Roman"/>
          <w:sz w:val="24"/>
          <w:szCs w:val="24"/>
        </w:rPr>
        <w:t xml:space="preserve"> про стан </w:t>
      </w:r>
      <w:proofErr w:type="spellStart"/>
      <w:r w:rsidRPr="001B0FF5">
        <w:rPr>
          <w:rFonts w:ascii="Times New Roman" w:hAnsi="Times New Roman" w:cs="Times New Roman"/>
          <w:sz w:val="24"/>
          <w:szCs w:val="24"/>
        </w:rPr>
        <w:t>здоров’я</w:t>
      </w:r>
      <w:proofErr w:type="spellEnd"/>
      <w:r w:rsidRPr="001B0FF5">
        <w:rPr>
          <w:rFonts w:ascii="Times New Roman" w:hAnsi="Times New Roman" w:cs="Times New Roman"/>
          <w:sz w:val="24"/>
          <w:szCs w:val="24"/>
        </w:rPr>
        <w:t xml:space="preserve"> </w:t>
      </w:r>
      <w:proofErr w:type="spellStart"/>
      <w:r w:rsidRPr="001B0FF5">
        <w:rPr>
          <w:rFonts w:ascii="Times New Roman" w:hAnsi="Times New Roman" w:cs="Times New Roman"/>
          <w:sz w:val="24"/>
          <w:szCs w:val="24"/>
        </w:rPr>
        <w:t>дитини</w:t>
      </w:r>
      <w:proofErr w:type="spellEnd"/>
      <w:r w:rsidRPr="001B0FF5">
        <w:rPr>
          <w:rFonts w:ascii="Times New Roman" w:hAnsi="Times New Roman" w:cs="Times New Roman"/>
          <w:sz w:val="24"/>
          <w:szCs w:val="24"/>
        </w:rPr>
        <w:t xml:space="preserve">, про </w:t>
      </w:r>
      <w:proofErr w:type="spellStart"/>
      <w:r w:rsidRPr="001B0FF5">
        <w:rPr>
          <w:rFonts w:ascii="Times New Roman" w:hAnsi="Times New Roman" w:cs="Times New Roman"/>
          <w:sz w:val="24"/>
          <w:szCs w:val="24"/>
        </w:rPr>
        <w:t>необхідність</w:t>
      </w:r>
      <w:proofErr w:type="spellEnd"/>
      <w:r w:rsidRPr="001B0FF5">
        <w:rPr>
          <w:rFonts w:ascii="Times New Roman" w:hAnsi="Times New Roman" w:cs="Times New Roman"/>
          <w:sz w:val="24"/>
          <w:szCs w:val="24"/>
        </w:rPr>
        <w:t xml:space="preserve"> </w:t>
      </w:r>
      <w:proofErr w:type="spellStart"/>
      <w:r w:rsidRPr="001B0FF5">
        <w:rPr>
          <w:rFonts w:ascii="Times New Roman" w:hAnsi="Times New Roman" w:cs="Times New Roman"/>
          <w:sz w:val="24"/>
          <w:szCs w:val="24"/>
        </w:rPr>
        <w:t>проведення</w:t>
      </w:r>
      <w:proofErr w:type="spellEnd"/>
      <w:r w:rsidRPr="001B0FF5">
        <w:rPr>
          <w:rFonts w:ascii="Times New Roman" w:hAnsi="Times New Roman" w:cs="Times New Roman"/>
          <w:sz w:val="24"/>
          <w:szCs w:val="24"/>
        </w:rPr>
        <w:t xml:space="preserve"> </w:t>
      </w:r>
      <w:proofErr w:type="spellStart"/>
      <w:r w:rsidRPr="001B0FF5">
        <w:rPr>
          <w:rFonts w:ascii="Times New Roman" w:hAnsi="Times New Roman" w:cs="Times New Roman"/>
          <w:sz w:val="24"/>
          <w:szCs w:val="24"/>
        </w:rPr>
        <w:t>обстежень</w:t>
      </w:r>
      <w:proofErr w:type="spellEnd"/>
      <w:r w:rsidRPr="001B0FF5">
        <w:rPr>
          <w:rFonts w:ascii="Times New Roman" w:hAnsi="Times New Roman" w:cs="Times New Roman"/>
          <w:sz w:val="24"/>
          <w:szCs w:val="24"/>
        </w:rPr>
        <w:t xml:space="preserve">, </w:t>
      </w:r>
      <w:proofErr w:type="spellStart"/>
      <w:r w:rsidRPr="001B0FF5">
        <w:rPr>
          <w:rFonts w:ascii="Times New Roman" w:hAnsi="Times New Roman" w:cs="Times New Roman"/>
          <w:sz w:val="24"/>
          <w:szCs w:val="24"/>
        </w:rPr>
        <w:t>щеплень</w:t>
      </w:r>
      <w:proofErr w:type="spellEnd"/>
      <w:r w:rsidRPr="001B0FF5">
        <w:rPr>
          <w:rFonts w:ascii="Times New Roman" w:hAnsi="Times New Roman" w:cs="Times New Roman"/>
          <w:sz w:val="24"/>
          <w:szCs w:val="24"/>
          <w:lang w:val="uk-UA"/>
        </w:rPr>
        <w:t xml:space="preserve"> </w:t>
      </w:r>
      <w:r w:rsidR="001173B5">
        <w:rPr>
          <w:rFonts w:ascii="Times New Roman" w:hAnsi="Times New Roman" w:cs="Times New Roman"/>
          <w:sz w:val="24"/>
          <w:szCs w:val="24"/>
          <w:lang w:val="uk-UA"/>
        </w:rPr>
        <w:t>та про надання довідок та пояснювальних щодо відсутності учнів та вихованців.</w:t>
      </w:r>
    </w:p>
    <w:p w:rsidR="005E19AD" w:rsidRPr="001B0FF5" w:rsidRDefault="001173B5" w:rsidP="00DA4704">
      <w:pPr>
        <w:spacing w:line="240" w:lineRule="auto"/>
        <w:rPr>
          <w:rFonts w:ascii="Times New Roman" w:hAnsi="Times New Roman" w:cs="Times New Roman"/>
          <w:sz w:val="24"/>
          <w:szCs w:val="24"/>
        </w:rPr>
      </w:pPr>
      <w:r>
        <w:rPr>
          <w:rFonts w:ascii="Times New Roman" w:hAnsi="Times New Roman" w:cs="Times New Roman"/>
          <w:sz w:val="24"/>
          <w:szCs w:val="24"/>
          <w:lang w:val="uk-UA"/>
        </w:rPr>
        <w:t>2</w:t>
      </w:r>
      <w:r w:rsidR="005E19AD" w:rsidRPr="001B0FF5">
        <w:rPr>
          <w:rFonts w:ascii="Times New Roman" w:hAnsi="Times New Roman" w:cs="Times New Roman"/>
          <w:sz w:val="24"/>
          <w:szCs w:val="24"/>
        </w:rPr>
        <w:t xml:space="preserve">.      </w:t>
      </w:r>
      <w:proofErr w:type="spellStart"/>
      <w:r w:rsidR="005E19AD" w:rsidRPr="001B0FF5">
        <w:rPr>
          <w:rFonts w:ascii="Times New Roman" w:hAnsi="Times New Roman" w:cs="Times New Roman"/>
          <w:sz w:val="24"/>
          <w:szCs w:val="24"/>
        </w:rPr>
        <w:t>Вчител</w:t>
      </w:r>
      <w:proofErr w:type="spellEnd"/>
      <w:r>
        <w:rPr>
          <w:rFonts w:ascii="Times New Roman" w:hAnsi="Times New Roman" w:cs="Times New Roman"/>
          <w:sz w:val="24"/>
          <w:szCs w:val="24"/>
          <w:lang w:val="uk-UA"/>
        </w:rPr>
        <w:t>і</w:t>
      </w:r>
      <w:r w:rsidR="005E19AD" w:rsidRPr="001B0FF5">
        <w:rPr>
          <w:rFonts w:ascii="Times New Roman" w:hAnsi="Times New Roman" w:cs="Times New Roman"/>
          <w:sz w:val="24"/>
          <w:szCs w:val="24"/>
        </w:rPr>
        <w:t xml:space="preserve"> </w:t>
      </w:r>
      <w:proofErr w:type="spellStart"/>
      <w:r w:rsidR="005E19AD" w:rsidRPr="001B0FF5">
        <w:rPr>
          <w:rFonts w:ascii="Times New Roman" w:hAnsi="Times New Roman" w:cs="Times New Roman"/>
          <w:sz w:val="24"/>
          <w:szCs w:val="24"/>
        </w:rPr>
        <w:t>фізичного</w:t>
      </w:r>
      <w:proofErr w:type="spellEnd"/>
      <w:r w:rsidR="005E19AD" w:rsidRPr="001B0FF5">
        <w:rPr>
          <w:rFonts w:ascii="Times New Roman" w:hAnsi="Times New Roman" w:cs="Times New Roman"/>
          <w:sz w:val="24"/>
          <w:szCs w:val="24"/>
        </w:rPr>
        <w:t xml:space="preserve"> </w:t>
      </w:r>
      <w:proofErr w:type="spellStart"/>
      <w:r w:rsidR="005E19AD" w:rsidRPr="001B0FF5">
        <w:rPr>
          <w:rFonts w:ascii="Times New Roman" w:hAnsi="Times New Roman" w:cs="Times New Roman"/>
          <w:sz w:val="24"/>
          <w:szCs w:val="24"/>
        </w:rPr>
        <w:t>виховання</w:t>
      </w:r>
      <w:proofErr w:type="spellEnd"/>
      <w:r w:rsidR="005E19AD" w:rsidRPr="001B0FF5">
        <w:rPr>
          <w:rFonts w:ascii="Times New Roman" w:hAnsi="Times New Roman" w:cs="Times New Roman"/>
          <w:sz w:val="24"/>
          <w:szCs w:val="24"/>
        </w:rPr>
        <w:t xml:space="preserve"> </w:t>
      </w:r>
      <w:proofErr w:type="spellStart"/>
      <w:r w:rsidR="005E19AD" w:rsidRPr="001B0FF5">
        <w:rPr>
          <w:rFonts w:ascii="Times New Roman" w:hAnsi="Times New Roman" w:cs="Times New Roman"/>
          <w:sz w:val="24"/>
          <w:szCs w:val="24"/>
        </w:rPr>
        <w:t>більше</w:t>
      </w:r>
      <w:proofErr w:type="spellEnd"/>
      <w:r w:rsidR="005E19AD" w:rsidRPr="001B0FF5">
        <w:rPr>
          <w:rFonts w:ascii="Times New Roman" w:hAnsi="Times New Roman" w:cs="Times New Roman"/>
          <w:sz w:val="24"/>
          <w:szCs w:val="24"/>
        </w:rPr>
        <w:t xml:space="preserve"> </w:t>
      </w:r>
      <w:proofErr w:type="spellStart"/>
      <w:r w:rsidR="005E19AD" w:rsidRPr="001B0FF5">
        <w:rPr>
          <w:rFonts w:ascii="Times New Roman" w:hAnsi="Times New Roman" w:cs="Times New Roman"/>
          <w:sz w:val="24"/>
          <w:szCs w:val="24"/>
        </w:rPr>
        <w:t>уваги</w:t>
      </w:r>
      <w:proofErr w:type="spellEnd"/>
      <w:r w:rsidR="005E19AD" w:rsidRPr="001B0FF5">
        <w:rPr>
          <w:rFonts w:ascii="Times New Roman" w:hAnsi="Times New Roman" w:cs="Times New Roman"/>
          <w:sz w:val="24"/>
          <w:szCs w:val="24"/>
        </w:rPr>
        <w:t xml:space="preserve"> </w:t>
      </w:r>
      <w:proofErr w:type="spellStart"/>
      <w:r w:rsidR="005E19AD" w:rsidRPr="001B0FF5">
        <w:rPr>
          <w:rFonts w:ascii="Times New Roman" w:hAnsi="Times New Roman" w:cs="Times New Roman"/>
          <w:sz w:val="24"/>
          <w:szCs w:val="24"/>
        </w:rPr>
        <w:t>приділя</w:t>
      </w:r>
      <w:r>
        <w:rPr>
          <w:rFonts w:ascii="Times New Roman" w:hAnsi="Times New Roman" w:cs="Times New Roman"/>
          <w:sz w:val="24"/>
          <w:szCs w:val="24"/>
          <w:lang w:val="uk-UA"/>
        </w:rPr>
        <w:t>ють</w:t>
      </w:r>
      <w:proofErr w:type="spellEnd"/>
      <w:r w:rsidR="005E19AD" w:rsidRPr="001B0FF5">
        <w:rPr>
          <w:rFonts w:ascii="Times New Roman" w:hAnsi="Times New Roman" w:cs="Times New Roman"/>
          <w:sz w:val="24"/>
          <w:szCs w:val="24"/>
        </w:rPr>
        <w:t xml:space="preserve"> </w:t>
      </w:r>
      <w:proofErr w:type="spellStart"/>
      <w:r w:rsidR="005E19AD" w:rsidRPr="001B0FF5">
        <w:rPr>
          <w:rFonts w:ascii="Times New Roman" w:hAnsi="Times New Roman" w:cs="Times New Roman"/>
          <w:sz w:val="24"/>
          <w:szCs w:val="24"/>
        </w:rPr>
        <w:t>проведенню</w:t>
      </w:r>
      <w:proofErr w:type="spellEnd"/>
      <w:r w:rsidR="005E19AD" w:rsidRPr="001B0FF5">
        <w:rPr>
          <w:rFonts w:ascii="Times New Roman" w:hAnsi="Times New Roman" w:cs="Times New Roman"/>
          <w:sz w:val="24"/>
          <w:szCs w:val="24"/>
        </w:rPr>
        <w:t xml:space="preserve"> </w:t>
      </w:r>
      <w:proofErr w:type="spellStart"/>
      <w:r w:rsidR="005E19AD" w:rsidRPr="001B0FF5">
        <w:rPr>
          <w:rFonts w:ascii="Times New Roman" w:hAnsi="Times New Roman" w:cs="Times New Roman"/>
          <w:sz w:val="24"/>
          <w:szCs w:val="24"/>
        </w:rPr>
        <w:t>вправ</w:t>
      </w:r>
      <w:proofErr w:type="spellEnd"/>
      <w:r w:rsidR="005E19AD" w:rsidRPr="001B0FF5">
        <w:rPr>
          <w:rFonts w:ascii="Times New Roman" w:hAnsi="Times New Roman" w:cs="Times New Roman"/>
          <w:sz w:val="24"/>
          <w:szCs w:val="24"/>
        </w:rPr>
        <w:t xml:space="preserve"> по </w:t>
      </w:r>
      <w:proofErr w:type="spellStart"/>
      <w:r w:rsidR="005E19AD" w:rsidRPr="001B0FF5">
        <w:rPr>
          <w:rFonts w:ascii="Times New Roman" w:hAnsi="Times New Roman" w:cs="Times New Roman"/>
          <w:sz w:val="24"/>
          <w:szCs w:val="24"/>
        </w:rPr>
        <w:t>корекції</w:t>
      </w:r>
      <w:proofErr w:type="spellEnd"/>
      <w:r w:rsidR="005E19AD" w:rsidRPr="001B0FF5">
        <w:rPr>
          <w:rFonts w:ascii="Times New Roman" w:hAnsi="Times New Roman" w:cs="Times New Roman"/>
          <w:sz w:val="24"/>
          <w:szCs w:val="24"/>
        </w:rPr>
        <w:t xml:space="preserve"> </w:t>
      </w:r>
      <w:proofErr w:type="spellStart"/>
      <w:r w:rsidR="005E19AD" w:rsidRPr="001B0FF5">
        <w:rPr>
          <w:rFonts w:ascii="Times New Roman" w:hAnsi="Times New Roman" w:cs="Times New Roman"/>
          <w:sz w:val="24"/>
          <w:szCs w:val="24"/>
        </w:rPr>
        <w:t>постави</w:t>
      </w:r>
      <w:proofErr w:type="spellEnd"/>
      <w:r w:rsidR="005E19AD" w:rsidRPr="001B0FF5">
        <w:rPr>
          <w:rFonts w:ascii="Times New Roman" w:hAnsi="Times New Roman" w:cs="Times New Roman"/>
          <w:sz w:val="24"/>
          <w:szCs w:val="24"/>
        </w:rPr>
        <w:t xml:space="preserve">, </w:t>
      </w:r>
      <w:proofErr w:type="spellStart"/>
      <w:r w:rsidR="005E19AD" w:rsidRPr="001B0FF5">
        <w:rPr>
          <w:rFonts w:ascii="Times New Roman" w:hAnsi="Times New Roman" w:cs="Times New Roman"/>
          <w:sz w:val="24"/>
          <w:szCs w:val="24"/>
        </w:rPr>
        <w:t>дихання</w:t>
      </w:r>
      <w:proofErr w:type="spellEnd"/>
      <w:r w:rsidR="005E19AD" w:rsidRPr="001B0FF5">
        <w:rPr>
          <w:rFonts w:ascii="Times New Roman" w:hAnsi="Times New Roman" w:cs="Times New Roman"/>
          <w:sz w:val="24"/>
          <w:szCs w:val="24"/>
        </w:rPr>
        <w:t>.</w:t>
      </w:r>
    </w:p>
    <w:p w:rsidR="005E19AD" w:rsidRPr="001B0FF5" w:rsidRDefault="001173B5" w:rsidP="00DA4704">
      <w:pPr>
        <w:spacing w:line="240" w:lineRule="auto"/>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Класн</w:t>
      </w:r>
      <w:proofErr w:type="spellEnd"/>
      <w:r>
        <w:rPr>
          <w:rFonts w:ascii="Times New Roman" w:hAnsi="Times New Roman" w:cs="Times New Roman"/>
          <w:sz w:val="24"/>
          <w:szCs w:val="24"/>
          <w:lang w:val="uk-UA"/>
        </w:rPr>
        <w:t>і</w:t>
      </w:r>
      <w:r w:rsidR="005E19AD" w:rsidRPr="001B0FF5">
        <w:rPr>
          <w:rFonts w:ascii="Times New Roman" w:hAnsi="Times New Roman" w:cs="Times New Roman"/>
          <w:sz w:val="24"/>
          <w:szCs w:val="24"/>
        </w:rPr>
        <w:t xml:space="preserve"> </w:t>
      </w:r>
      <w:proofErr w:type="spellStart"/>
      <w:r w:rsidR="005E19AD" w:rsidRPr="001B0FF5">
        <w:rPr>
          <w:rFonts w:ascii="Times New Roman" w:hAnsi="Times New Roman" w:cs="Times New Roman"/>
          <w:sz w:val="24"/>
          <w:szCs w:val="24"/>
        </w:rPr>
        <w:t>керівник</w:t>
      </w:r>
      <w:proofErr w:type="spellEnd"/>
      <w:r>
        <w:rPr>
          <w:rFonts w:ascii="Times New Roman" w:hAnsi="Times New Roman" w:cs="Times New Roman"/>
          <w:sz w:val="24"/>
          <w:szCs w:val="24"/>
          <w:lang w:val="uk-UA"/>
        </w:rPr>
        <w:t>и</w:t>
      </w:r>
      <w:r w:rsidR="005E19AD" w:rsidRPr="001B0FF5">
        <w:rPr>
          <w:rFonts w:ascii="Times New Roman" w:hAnsi="Times New Roman" w:cs="Times New Roman"/>
          <w:sz w:val="24"/>
          <w:szCs w:val="24"/>
        </w:rPr>
        <w:t xml:space="preserve"> </w:t>
      </w:r>
      <w:proofErr w:type="spellStart"/>
      <w:r w:rsidR="005E19AD" w:rsidRPr="001B0FF5">
        <w:rPr>
          <w:rFonts w:ascii="Times New Roman" w:hAnsi="Times New Roman" w:cs="Times New Roman"/>
          <w:sz w:val="24"/>
          <w:szCs w:val="24"/>
        </w:rPr>
        <w:t>пров</w:t>
      </w:r>
      <w:r w:rsidR="004F254F">
        <w:rPr>
          <w:rFonts w:ascii="Times New Roman" w:hAnsi="Times New Roman" w:cs="Times New Roman"/>
          <w:sz w:val="24"/>
          <w:szCs w:val="24"/>
          <w:lang w:val="uk-UA"/>
        </w:rPr>
        <w:t>о</w:t>
      </w:r>
      <w:r>
        <w:rPr>
          <w:rFonts w:ascii="Times New Roman" w:hAnsi="Times New Roman" w:cs="Times New Roman"/>
          <w:sz w:val="24"/>
          <w:szCs w:val="24"/>
          <w:lang w:val="uk-UA"/>
        </w:rPr>
        <w:t>дять</w:t>
      </w:r>
      <w:proofErr w:type="spellEnd"/>
      <w:r>
        <w:rPr>
          <w:rFonts w:ascii="Times New Roman" w:hAnsi="Times New Roman" w:cs="Times New Roman"/>
          <w:sz w:val="24"/>
          <w:szCs w:val="24"/>
          <w:lang w:val="uk-UA"/>
        </w:rPr>
        <w:t xml:space="preserve"> </w:t>
      </w:r>
      <w:proofErr w:type="spellStart"/>
      <w:r w:rsidR="005E19AD" w:rsidRPr="001B0FF5">
        <w:rPr>
          <w:rFonts w:ascii="Times New Roman" w:hAnsi="Times New Roman" w:cs="Times New Roman"/>
          <w:sz w:val="24"/>
          <w:szCs w:val="24"/>
        </w:rPr>
        <w:t>бесіди</w:t>
      </w:r>
      <w:proofErr w:type="spellEnd"/>
      <w:r w:rsidR="005E19AD" w:rsidRPr="001B0FF5">
        <w:rPr>
          <w:rFonts w:ascii="Times New Roman" w:hAnsi="Times New Roman" w:cs="Times New Roman"/>
          <w:sz w:val="24"/>
          <w:szCs w:val="24"/>
        </w:rPr>
        <w:t xml:space="preserve"> </w:t>
      </w:r>
      <w:proofErr w:type="spellStart"/>
      <w:r w:rsidR="005E19AD" w:rsidRPr="001B0FF5">
        <w:rPr>
          <w:rFonts w:ascii="Times New Roman" w:hAnsi="Times New Roman" w:cs="Times New Roman"/>
          <w:sz w:val="24"/>
          <w:szCs w:val="24"/>
        </w:rPr>
        <w:t>з</w:t>
      </w:r>
      <w:proofErr w:type="spellEnd"/>
      <w:r w:rsidR="005E19AD" w:rsidRPr="001B0FF5">
        <w:rPr>
          <w:rFonts w:ascii="Times New Roman" w:hAnsi="Times New Roman" w:cs="Times New Roman"/>
          <w:sz w:val="24"/>
          <w:szCs w:val="24"/>
        </w:rPr>
        <w:t xml:space="preserve"> батьками про </w:t>
      </w:r>
      <w:proofErr w:type="spellStart"/>
      <w:r w:rsidR="005E19AD" w:rsidRPr="001B0FF5">
        <w:rPr>
          <w:rFonts w:ascii="Times New Roman" w:hAnsi="Times New Roman" w:cs="Times New Roman"/>
          <w:sz w:val="24"/>
          <w:szCs w:val="24"/>
        </w:rPr>
        <w:t>необхідність</w:t>
      </w:r>
      <w:proofErr w:type="spellEnd"/>
      <w:r w:rsidR="005E19AD" w:rsidRPr="001B0FF5">
        <w:rPr>
          <w:rFonts w:ascii="Times New Roman" w:hAnsi="Times New Roman" w:cs="Times New Roman"/>
          <w:sz w:val="24"/>
          <w:szCs w:val="24"/>
        </w:rPr>
        <w:t xml:space="preserve"> </w:t>
      </w:r>
      <w:proofErr w:type="spellStart"/>
      <w:r w:rsidR="005E19AD" w:rsidRPr="001B0FF5">
        <w:rPr>
          <w:rFonts w:ascii="Times New Roman" w:hAnsi="Times New Roman" w:cs="Times New Roman"/>
          <w:sz w:val="24"/>
          <w:szCs w:val="24"/>
        </w:rPr>
        <w:t>дотримання</w:t>
      </w:r>
      <w:proofErr w:type="spellEnd"/>
      <w:r w:rsidR="005E19AD" w:rsidRPr="001B0FF5">
        <w:rPr>
          <w:rFonts w:ascii="Times New Roman" w:hAnsi="Times New Roman" w:cs="Times New Roman"/>
          <w:sz w:val="24"/>
          <w:szCs w:val="24"/>
        </w:rPr>
        <w:t xml:space="preserve"> правильного режиму </w:t>
      </w:r>
      <w:proofErr w:type="spellStart"/>
      <w:r w:rsidR="005E19AD" w:rsidRPr="001B0FF5">
        <w:rPr>
          <w:rFonts w:ascii="Times New Roman" w:hAnsi="Times New Roman" w:cs="Times New Roman"/>
          <w:sz w:val="24"/>
          <w:szCs w:val="24"/>
        </w:rPr>
        <w:t>харчування</w:t>
      </w:r>
      <w:proofErr w:type="spellEnd"/>
      <w:r w:rsidR="005E19AD" w:rsidRPr="001B0FF5">
        <w:rPr>
          <w:rFonts w:ascii="Times New Roman" w:hAnsi="Times New Roman" w:cs="Times New Roman"/>
          <w:sz w:val="24"/>
          <w:szCs w:val="24"/>
        </w:rPr>
        <w:t xml:space="preserve"> (</w:t>
      </w:r>
      <w:proofErr w:type="spellStart"/>
      <w:r w:rsidR="005E19AD" w:rsidRPr="001B0FF5">
        <w:rPr>
          <w:rFonts w:ascii="Times New Roman" w:hAnsi="Times New Roman" w:cs="Times New Roman"/>
          <w:sz w:val="24"/>
          <w:szCs w:val="24"/>
        </w:rPr>
        <w:t>гарячого</w:t>
      </w:r>
      <w:proofErr w:type="spellEnd"/>
      <w:r w:rsidR="005E19AD" w:rsidRPr="001B0FF5">
        <w:rPr>
          <w:rFonts w:ascii="Times New Roman" w:hAnsi="Times New Roman" w:cs="Times New Roman"/>
          <w:sz w:val="24"/>
          <w:szCs w:val="24"/>
        </w:rPr>
        <w:t xml:space="preserve">), режиму дня, </w:t>
      </w:r>
      <w:proofErr w:type="spellStart"/>
      <w:r w:rsidR="005E19AD" w:rsidRPr="001B0FF5">
        <w:rPr>
          <w:rFonts w:ascii="Times New Roman" w:hAnsi="Times New Roman" w:cs="Times New Roman"/>
          <w:sz w:val="24"/>
          <w:szCs w:val="24"/>
        </w:rPr>
        <w:t>своєчасного</w:t>
      </w:r>
      <w:proofErr w:type="spellEnd"/>
      <w:r w:rsidR="005E19AD" w:rsidRPr="001B0FF5">
        <w:rPr>
          <w:rFonts w:ascii="Times New Roman" w:hAnsi="Times New Roman" w:cs="Times New Roman"/>
          <w:sz w:val="24"/>
          <w:szCs w:val="24"/>
        </w:rPr>
        <w:t xml:space="preserve"> </w:t>
      </w:r>
      <w:proofErr w:type="spellStart"/>
      <w:r w:rsidR="005E19AD" w:rsidRPr="001B0FF5">
        <w:rPr>
          <w:rFonts w:ascii="Times New Roman" w:hAnsi="Times New Roman" w:cs="Times New Roman"/>
          <w:sz w:val="24"/>
          <w:szCs w:val="24"/>
        </w:rPr>
        <w:t>проведення</w:t>
      </w:r>
      <w:proofErr w:type="spellEnd"/>
      <w:r w:rsidR="005E19AD" w:rsidRPr="001B0FF5">
        <w:rPr>
          <w:rFonts w:ascii="Times New Roman" w:hAnsi="Times New Roman" w:cs="Times New Roman"/>
          <w:sz w:val="24"/>
          <w:szCs w:val="24"/>
        </w:rPr>
        <w:t xml:space="preserve"> тесту </w:t>
      </w:r>
      <w:proofErr w:type="spellStart"/>
      <w:r w:rsidR="005E19AD" w:rsidRPr="001B0FF5">
        <w:rPr>
          <w:rFonts w:ascii="Times New Roman" w:hAnsi="Times New Roman" w:cs="Times New Roman"/>
          <w:sz w:val="24"/>
          <w:szCs w:val="24"/>
        </w:rPr>
        <w:t>і</w:t>
      </w:r>
      <w:proofErr w:type="spellEnd"/>
      <w:r w:rsidR="005E19AD" w:rsidRPr="001B0FF5">
        <w:rPr>
          <w:rFonts w:ascii="Times New Roman" w:hAnsi="Times New Roman" w:cs="Times New Roman"/>
          <w:sz w:val="24"/>
          <w:szCs w:val="24"/>
        </w:rPr>
        <w:t xml:space="preserve"> ФОГ для </w:t>
      </w:r>
      <w:proofErr w:type="spellStart"/>
      <w:r w:rsidR="005E19AD" w:rsidRPr="001B0FF5">
        <w:rPr>
          <w:rFonts w:ascii="Times New Roman" w:hAnsi="Times New Roman" w:cs="Times New Roman"/>
          <w:sz w:val="24"/>
          <w:szCs w:val="24"/>
        </w:rPr>
        <w:t>раннього</w:t>
      </w:r>
      <w:proofErr w:type="spellEnd"/>
      <w:r w:rsidR="005E19AD" w:rsidRPr="001B0FF5">
        <w:rPr>
          <w:rFonts w:ascii="Times New Roman" w:hAnsi="Times New Roman" w:cs="Times New Roman"/>
          <w:sz w:val="24"/>
          <w:szCs w:val="24"/>
        </w:rPr>
        <w:t xml:space="preserve"> </w:t>
      </w:r>
      <w:proofErr w:type="spellStart"/>
      <w:r w:rsidR="005E19AD" w:rsidRPr="001B0FF5">
        <w:rPr>
          <w:rFonts w:ascii="Times New Roman" w:hAnsi="Times New Roman" w:cs="Times New Roman"/>
          <w:sz w:val="24"/>
          <w:szCs w:val="24"/>
        </w:rPr>
        <w:t>виявлення</w:t>
      </w:r>
      <w:proofErr w:type="spellEnd"/>
      <w:r w:rsidR="005E19AD" w:rsidRPr="001B0FF5">
        <w:rPr>
          <w:rFonts w:ascii="Times New Roman" w:hAnsi="Times New Roman" w:cs="Times New Roman"/>
          <w:sz w:val="24"/>
          <w:szCs w:val="24"/>
        </w:rPr>
        <w:t xml:space="preserve"> </w:t>
      </w:r>
      <w:proofErr w:type="spellStart"/>
      <w:r w:rsidR="005E19AD" w:rsidRPr="001B0FF5">
        <w:rPr>
          <w:rFonts w:ascii="Times New Roman" w:hAnsi="Times New Roman" w:cs="Times New Roman"/>
          <w:sz w:val="24"/>
          <w:szCs w:val="24"/>
        </w:rPr>
        <w:t>туберкульозу</w:t>
      </w:r>
      <w:proofErr w:type="spellEnd"/>
      <w:r w:rsidR="005E19AD" w:rsidRPr="001B0FF5">
        <w:rPr>
          <w:rFonts w:ascii="Times New Roman" w:hAnsi="Times New Roman" w:cs="Times New Roman"/>
          <w:sz w:val="24"/>
          <w:szCs w:val="24"/>
        </w:rPr>
        <w:t>.</w:t>
      </w:r>
    </w:p>
    <w:p w:rsidR="005E19AD" w:rsidRPr="001B0FF5" w:rsidRDefault="005E19AD" w:rsidP="00DA4704">
      <w:pPr>
        <w:pStyle w:val="a4"/>
        <w:spacing w:before="0" w:beforeAutospacing="0" w:after="0" w:afterAutospacing="0"/>
        <w:ind w:left="360"/>
        <w:rPr>
          <w:color w:val="000000" w:themeColor="text1"/>
        </w:rPr>
      </w:pPr>
    </w:p>
    <w:p w:rsidR="00C477FE" w:rsidRPr="001B0FF5" w:rsidRDefault="00C477FE" w:rsidP="00DA4704">
      <w:pPr>
        <w:pStyle w:val="a3"/>
        <w:spacing w:after="0" w:line="240" w:lineRule="auto"/>
        <w:ind w:left="360"/>
        <w:jc w:val="both"/>
        <w:textAlignment w:val="baseline"/>
        <w:rPr>
          <w:rFonts w:ascii="Times New Roman" w:eastAsia="Times New Roman" w:hAnsi="Times New Roman" w:cs="Times New Roman"/>
          <w:b/>
          <w:sz w:val="24"/>
          <w:szCs w:val="24"/>
          <w:lang w:eastAsia="ru-RU"/>
        </w:rPr>
      </w:pPr>
    </w:p>
    <w:p w:rsidR="004D5816" w:rsidRPr="001B0FF5" w:rsidRDefault="004D5816" w:rsidP="00DA4704">
      <w:pPr>
        <w:spacing w:after="0" w:line="240" w:lineRule="auto"/>
        <w:jc w:val="both"/>
        <w:textAlignment w:val="baseline"/>
        <w:rPr>
          <w:rFonts w:ascii="Times New Roman" w:eastAsia="Times New Roman" w:hAnsi="Times New Roman" w:cs="Times New Roman"/>
          <w:sz w:val="24"/>
          <w:szCs w:val="24"/>
          <w:lang w:val="uk-UA" w:eastAsia="ru-RU"/>
        </w:rPr>
      </w:pPr>
    </w:p>
    <w:p w:rsidR="004D5816" w:rsidRPr="001B0FF5" w:rsidRDefault="004D5816" w:rsidP="00DA4704">
      <w:pPr>
        <w:pStyle w:val="a3"/>
        <w:numPr>
          <w:ilvl w:val="0"/>
          <w:numId w:val="1"/>
        </w:numPr>
        <w:spacing w:after="0" w:line="240" w:lineRule="auto"/>
        <w:jc w:val="both"/>
        <w:textAlignment w:val="baseline"/>
        <w:rPr>
          <w:rFonts w:ascii="Times New Roman" w:eastAsia="Times New Roman" w:hAnsi="Times New Roman" w:cs="Times New Roman"/>
          <w:sz w:val="24"/>
          <w:szCs w:val="24"/>
          <w:bdr w:val="none" w:sz="0" w:space="0" w:color="auto" w:frame="1"/>
          <w:lang w:val="uk-UA" w:eastAsia="ru-RU"/>
        </w:rPr>
      </w:pPr>
      <w:proofErr w:type="spellStart"/>
      <w:r w:rsidRPr="001B0FF5">
        <w:rPr>
          <w:rFonts w:ascii="Times New Roman" w:eastAsia="Times New Roman" w:hAnsi="Times New Roman" w:cs="Times New Roman"/>
          <w:b/>
          <w:sz w:val="24"/>
          <w:szCs w:val="24"/>
          <w:bdr w:val="none" w:sz="0" w:space="0" w:color="auto" w:frame="1"/>
          <w:lang w:eastAsia="ru-RU"/>
        </w:rPr>
        <w:lastRenderedPageBreak/>
        <w:t>Організація</w:t>
      </w:r>
      <w:proofErr w:type="spellEnd"/>
      <w:r w:rsidRPr="001B0FF5">
        <w:rPr>
          <w:rFonts w:ascii="Times New Roman" w:eastAsia="Times New Roman" w:hAnsi="Times New Roman" w:cs="Times New Roman"/>
          <w:b/>
          <w:sz w:val="24"/>
          <w:szCs w:val="24"/>
          <w:bdr w:val="none" w:sz="0" w:space="0" w:color="auto" w:frame="1"/>
          <w:lang w:eastAsia="ru-RU"/>
        </w:rPr>
        <w:t xml:space="preserve"> </w:t>
      </w:r>
      <w:proofErr w:type="spellStart"/>
      <w:r w:rsidRPr="001B0FF5">
        <w:rPr>
          <w:rFonts w:ascii="Times New Roman" w:eastAsia="Times New Roman" w:hAnsi="Times New Roman" w:cs="Times New Roman"/>
          <w:b/>
          <w:sz w:val="24"/>
          <w:szCs w:val="24"/>
          <w:bdr w:val="none" w:sz="0" w:space="0" w:color="auto" w:frame="1"/>
          <w:lang w:eastAsia="ru-RU"/>
        </w:rPr>
        <w:t>харчування</w:t>
      </w:r>
      <w:proofErr w:type="spellEnd"/>
      <w:r w:rsidRPr="001B0FF5">
        <w:rPr>
          <w:rFonts w:ascii="Times New Roman" w:eastAsia="Times New Roman" w:hAnsi="Times New Roman" w:cs="Times New Roman"/>
          <w:b/>
          <w:sz w:val="24"/>
          <w:szCs w:val="24"/>
          <w:bdr w:val="none" w:sz="0" w:space="0" w:color="auto" w:frame="1"/>
          <w:lang w:eastAsia="ru-RU"/>
        </w:rPr>
        <w:t xml:space="preserve"> </w:t>
      </w:r>
      <w:proofErr w:type="spellStart"/>
      <w:r w:rsidRPr="001B0FF5">
        <w:rPr>
          <w:rFonts w:ascii="Times New Roman" w:eastAsia="Times New Roman" w:hAnsi="Times New Roman" w:cs="Times New Roman"/>
          <w:b/>
          <w:sz w:val="24"/>
          <w:szCs w:val="24"/>
          <w:bdr w:val="none" w:sz="0" w:space="0" w:color="auto" w:frame="1"/>
          <w:lang w:eastAsia="ru-RU"/>
        </w:rPr>
        <w:t>учнів</w:t>
      </w:r>
      <w:proofErr w:type="spellEnd"/>
      <w:r w:rsidRPr="001B0FF5">
        <w:rPr>
          <w:rFonts w:ascii="Times New Roman" w:eastAsia="Times New Roman" w:hAnsi="Times New Roman" w:cs="Times New Roman"/>
          <w:b/>
          <w:sz w:val="24"/>
          <w:szCs w:val="24"/>
          <w:bdr w:val="none" w:sz="0" w:space="0" w:color="auto" w:frame="1"/>
          <w:lang w:eastAsia="ru-RU"/>
        </w:rPr>
        <w:t xml:space="preserve"> у </w:t>
      </w:r>
      <w:proofErr w:type="spellStart"/>
      <w:r w:rsidRPr="001B0FF5">
        <w:rPr>
          <w:rFonts w:ascii="Times New Roman" w:eastAsia="Times New Roman" w:hAnsi="Times New Roman" w:cs="Times New Roman"/>
          <w:b/>
          <w:sz w:val="24"/>
          <w:szCs w:val="24"/>
          <w:bdr w:val="none" w:sz="0" w:space="0" w:color="auto" w:frame="1"/>
          <w:lang w:eastAsia="ru-RU"/>
        </w:rPr>
        <w:t>навчальному</w:t>
      </w:r>
      <w:proofErr w:type="spellEnd"/>
      <w:r w:rsidRPr="001B0FF5">
        <w:rPr>
          <w:rFonts w:ascii="Times New Roman" w:eastAsia="Times New Roman" w:hAnsi="Times New Roman" w:cs="Times New Roman"/>
          <w:b/>
          <w:sz w:val="24"/>
          <w:szCs w:val="24"/>
          <w:bdr w:val="none" w:sz="0" w:space="0" w:color="auto" w:frame="1"/>
          <w:lang w:eastAsia="ru-RU"/>
        </w:rPr>
        <w:t xml:space="preserve"> </w:t>
      </w:r>
      <w:proofErr w:type="spellStart"/>
      <w:r w:rsidRPr="001B0FF5">
        <w:rPr>
          <w:rFonts w:ascii="Times New Roman" w:eastAsia="Times New Roman" w:hAnsi="Times New Roman" w:cs="Times New Roman"/>
          <w:b/>
          <w:sz w:val="24"/>
          <w:szCs w:val="24"/>
          <w:bdr w:val="none" w:sz="0" w:space="0" w:color="auto" w:frame="1"/>
          <w:lang w:eastAsia="ru-RU"/>
        </w:rPr>
        <w:t>закладі</w:t>
      </w:r>
      <w:proofErr w:type="spellEnd"/>
      <w:r w:rsidRPr="001B0FF5">
        <w:rPr>
          <w:rFonts w:ascii="Times New Roman" w:eastAsia="Times New Roman" w:hAnsi="Times New Roman" w:cs="Times New Roman"/>
          <w:sz w:val="24"/>
          <w:szCs w:val="24"/>
          <w:bdr w:val="none" w:sz="0" w:space="0" w:color="auto" w:frame="1"/>
          <w:lang w:eastAsia="ru-RU"/>
        </w:rPr>
        <w:t>:</w:t>
      </w:r>
    </w:p>
    <w:p w:rsidR="001173B5" w:rsidRDefault="00DF6A40" w:rsidP="00DA4704">
      <w:pPr>
        <w:spacing w:after="0" w:line="240" w:lineRule="auto"/>
        <w:rPr>
          <w:rFonts w:ascii="Times New Roman" w:eastAsia="Times New Roman" w:hAnsi="Times New Roman" w:cs="Times New Roman"/>
          <w:color w:val="000000" w:themeColor="text1"/>
          <w:sz w:val="24"/>
          <w:szCs w:val="24"/>
          <w:lang w:val="uk-UA" w:eastAsia="ru-RU"/>
        </w:rPr>
      </w:pPr>
      <w:r w:rsidRPr="001B0FF5">
        <w:rPr>
          <w:rFonts w:ascii="Times New Roman" w:eastAsia="Times New Roman" w:hAnsi="Times New Roman" w:cs="Times New Roman"/>
          <w:color w:val="000000" w:themeColor="text1"/>
          <w:sz w:val="24"/>
          <w:szCs w:val="24"/>
          <w:lang w:val="uk-UA" w:eastAsia="ru-RU"/>
        </w:rPr>
        <w:t xml:space="preserve">   </w:t>
      </w:r>
      <w:r w:rsidR="005E19AD" w:rsidRPr="001B0FF5">
        <w:rPr>
          <w:rFonts w:ascii="Times New Roman" w:eastAsia="Times New Roman" w:hAnsi="Times New Roman" w:cs="Times New Roman"/>
          <w:color w:val="000000" w:themeColor="text1"/>
          <w:sz w:val="24"/>
          <w:szCs w:val="24"/>
          <w:lang w:val="uk-UA" w:eastAsia="ru-RU"/>
        </w:rPr>
        <w:t xml:space="preserve">З метою чіткої організації режиму дня, який відповідає віковим нормам учнів, збереження здоров’я й попередження харчових та інфекційних захворювань, у школі організовано гаряче   харчування учнів 1-11-х класів. </w:t>
      </w:r>
      <w:r w:rsidR="001173B5">
        <w:rPr>
          <w:rFonts w:ascii="Times New Roman" w:eastAsia="Times New Roman" w:hAnsi="Times New Roman" w:cs="Times New Roman"/>
          <w:color w:val="000000" w:themeColor="text1"/>
          <w:sz w:val="24"/>
          <w:szCs w:val="24"/>
          <w:lang w:val="uk-UA" w:eastAsia="ru-RU"/>
        </w:rPr>
        <w:t>Постачальник ЧП «</w:t>
      </w:r>
      <w:proofErr w:type="spellStart"/>
      <w:r w:rsidR="001173B5">
        <w:rPr>
          <w:rFonts w:ascii="Times New Roman" w:eastAsia="Times New Roman" w:hAnsi="Times New Roman" w:cs="Times New Roman"/>
          <w:color w:val="000000" w:themeColor="text1"/>
          <w:sz w:val="24"/>
          <w:szCs w:val="24"/>
          <w:lang w:val="uk-UA" w:eastAsia="ru-RU"/>
        </w:rPr>
        <w:t>Пшиченко</w:t>
      </w:r>
      <w:proofErr w:type="spellEnd"/>
      <w:r w:rsidR="001173B5">
        <w:rPr>
          <w:rFonts w:ascii="Times New Roman" w:eastAsia="Times New Roman" w:hAnsi="Times New Roman" w:cs="Times New Roman"/>
          <w:color w:val="000000" w:themeColor="text1"/>
          <w:sz w:val="24"/>
          <w:szCs w:val="24"/>
          <w:lang w:val="uk-UA" w:eastAsia="ru-RU"/>
        </w:rPr>
        <w:t>» та ПП «</w:t>
      </w:r>
      <w:proofErr w:type="spellStart"/>
      <w:r w:rsidR="001173B5">
        <w:rPr>
          <w:rFonts w:ascii="Times New Roman" w:eastAsia="Times New Roman" w:hAnsi="Times New Roman" w:cs="Times New Roman"/>
          <w:color w:val="000000" w:themeColor="text1"/>
          <w:sz w:val="24"/>
          <w:szCs w:val="24"/>
          <w:lang w:val="uk-UA" w:eastAsia="ru-RU"/>
        </w:rPr>
        <w:t>Чупріна</w:t>
      </w:r>
      <w:proofErr w:type="spellEnd"/>
      <w:r w:rsidR="001173B5">
        <w:rPr>
          <w:rFonts w:ascii="Times New Roman" w:eastAsia="Times New Roman" w:hAnsi="Times New Roman" w:cs="Times New Roman"/>
          <w:color w:val="000000" w:themeColor="text1"/>
          <w:sz w:val="24"/>
          <w:szCs w:val="24"/>
          <w:lang w:val="uk-UA" w:eastAsia="ru-RU"/>
        </w:rPr>
        <w:t xml:space="preserve">» - </w:t>
      </w:r>
      <w:r w:rsidRPr="001B0FF5">
        <w:rPr>
          <w:rFonts w:ascii="Times New Roman" w:eastAsia="Times New Roman" w:hAnsi="Times New Roman" w:cs="Times New Roman"/>
          <w:color w:val="000000" w:themeColor="text1"/>
          <w:sz w:val="24"/>
          <w:szCs w:val="24"/>
          <w:lang w:val="uk-UA" w:eastAsia="ru-RU"/>
        </w:rPr>
        <w:t>сертифікати на продукти у наявності.</w:t>
      </w:r>
      <w:r w:rsidR="00E92689" w:rsidRPr="001B0FF5">
        <w:rPr>
          <w:rFonts w:ascii="Times New Roman" w:eastAsia="Times New Roman" w:hAnsi="Times New Roman" w:cs="Times New Roman"/>
          <w:color w:val="000000" w:themeColor="text1"/>
          <w:sz w:val="24"/>
          <w:szCs w:val="24"/>
          <w:lang w:val="uk-UA" w:eastAsia="ru-RU"/>
        </w:rPr>
        <w:t xml:space="preserve"> </w:t>
      </w:r>
    </w:p>
    <w:p w:rsidR="00E92689" w:rsidRPr="001B0FF5" w:rsidRDefault="00E92689" w:rsidP="00DA4704">
      <w:pPr>
        <w:spacing w:after="0" w:line="240" w:lineRule="auto"/>
        <w:rPr>
          <w:rFonts w:ascii="Times New Roman" w:eastAsia="Times New Roman" w:hAnsi="Times New Roman" w:cs="Times New Roman"/>
          <w:color w:val="000000" w:themeColor="text1"/>
          <w:sz w:val="24"/>
          <w:szCs w:val="24"/>
          <w:lang w:val="uk-UA" w:eastAsia="ru-RU"/>
        </w:rPr>
      </w:pPr>
      <w:r w:rsidRPr="001B0FF5">
        <w:rPr>
          <w:rFonts w:ascii="Times New Roman" w:eastAsia="Times New Roman" w:hAnsi="Times New Roman" w:cs="Times New Roman"/>
          <w:color w:val="000000" w:themeColor="text1"/>
          <w:sz w:val="24"/>
          <w:szCs w:val="24"/>
          <w:lang w:val="uk-UA" w:eastAsia="ru-RU"/>
        </w:rPr>
        <w:t>У шкільний їдальні працює кухар 4 розряду та підсобний робітник кухні – 3 розряду.</w:t>
      </w:r>
    </w:p>
    <w:p w:rsidR="005E19AD" w:rsidRPr="001B0FF5" w:rsidRDefault="00DF6A40" w:rsidP="00DA4704">
      <w:pPr>
        <w:spacing w:after="0" w:line="240" w:lineRule="auto"/>
        <w:rPr>
          <w:rFonts w:ascii="Times New Roman" w:eastAsia="Times New Roman" w:hAnsi="Times New Roman" w:cs="Times New Roman"/>
          <w:color w:val="000000" w:themeColor="text1"/>
          <w:sz w:val="24"/>
          <w:szCs w:val="24"/>
          <w:lang w:eastAsia="ru-RU"/>
        </w:rPr>
      </w:pPr>
      <w:r w:rsidRPr="001B0FF5">
        <w:rPr>
          <w:rFonts w:ascii="Times New Roman" w:eastAsia="Times New Roman" w:hAnsi="Times New Roman" w:cs="Times New Roman"/>
          <w:color w:val="000000" w:themeColor="text1"/>
          <w:sz w:val="24"/>
          <w:szCs w:val="24"/>
          <w:lang w:val="uk-UA" w:eastAsia="ru-RU"/>
        </w:rPr>
        <w:t xml:space="preserve">   </w:t>
      </w:r>
      <w:proofErr w:type="spellStart"/>
      <w:r w:rsidR="005E19AD" w:rsidRPr="001B0FF5">
        <w:rPr>
          <w:rFonts w:ascii="Times New Roman" w:eastAsia="Times New Roman" w:hAnsi="Times New Roman" w:cs="Times New Roman"/>
          <w:color w:val="000000" w:themeColor="text1"/>
          <w:sz w:val="24"/>
          <w:szCs w:val="24"/>
          <w:lang w:eastAsia="ru-RU"/>
        </w:rPr>
        <w:t>Суворо</w:t>
      </w:r>
      <w:proofErr w:type="spellEnd"/>
      <w:r w:rsidR="005E19AD" w:rsidRPr="001B0FF5">
        <w:rPr>
          <w:rFonts w:ascii="Times New Roman" w:eastAsia="Times New Roman" w:hAnsi="Times New Roman" w:cs="Times New Roman"/>
          <w:color w:val="000000" w:themeColor="text1"/>
          <w:sz w:val="24"/>
          <w:szCs w:val="24"/>
          <w:lang w:eastAsia="ru-RU"/>
        </w:rPr>
        <w:t xml:space="preserve"> </w:t>
      </w:r>
      <w:proofErr w:type="spellStart"/>
      <w:r w:rsidR="005E19AD" w:rsidRPr="001B0FF5">
        <w:rPr>
          <w:rFonts w:ascii="Times New Roman" w:eastAsia="Times New Roman" w:hAnsi="Times New Roman" w:cs="Times New Roman"/>
          <w:color w:val="000000" w:themeColor="text1"/>
          <w:sz w:val="24"/>
          <w:szCs w:val="24"/>
          <w:lang w:eastAsia="ru-RU"/>
        </w:rPr>
        <w:t>виконуються</w:t>
      </w:r>
      <w:proofErr w:type="spellEnd"/>
      <w:r w:rsidR="005E19AD" w:rsidRPr="001B0FF5">
        <w:rPr>
          <w:rFonts w:ascii="Times New Roman" w:eastAsia="Times New Roman" w:hAnsi="Times New Roman" w:cs="Times New Roman"/>
          <w:color w:val="000000" w:themeColor="text1"/>
          <w:sz w:val="24"/>
          <w:szCs w:val="24"/>
          <w:lang w:eastAsia="ru-RU"/>
        </w:rPr>
        <w:t xml:space="preserve"> </w:t>
      </w:r>
      <w:proofErr w:type="spellStart"/>
      <w:r w:rsidR="005E19AD" w:rsidRPr="001B0FF5">
        <w:rPr>
          <w:rFonts w:ascii="Times New Roman" w:eastAsia="Times New Roman" w:hAnsi="Times New Roman" w:cs="Times New Roman"/>
          <w:color w:val="000000" w:themeColor="text1"/>
          <w:sz w:val="24"/>
          <w:szCs w:val="24"/>
          <w:lang w:eastAsia="ru-RU"/>
        </w:rPr>
        <w:t>всі</w:t>
      </w:r>
      <w:proofErr w:type="spellEnd"/>
      <w:r w:rsidR="005E19AD" w:rsidRPr="001B0FF5">
        <w:rPr>
          <w:rFonts w:ascii="Times New Roman" w:eastAsia="Times New Roman" w:hAnsi="Times New Roman" w:cs="Times New Roman"/>
          <w:color w:val="000000" w:themeColor="text1"/>
          <w:sz w:val="24"/>
          <w:szCs w:val="24"/>
          <w:lang w:eastAsia="ru-RU"/>
        </w:rPr>
        <w:t xml:space="preserve"> </w:t>
      </w:r>
      <w:proofErr w:type="spellStart"/>
      <w:r w:rsidR="005E19AD" w:rsidRPr="001B0FF5">
        <w:rPr>
          <w:rFonts w:ascii="Times New Roman" w:eastAsia="Times New Roman" w:hAnsi="Times New Roman" w:cs="Times New Roman"/>
          <w:color w:val="000000" w:themeColor="text1"/>
          <w:sz w:val="24"/>
          <w:szCs w:val="24"/>
          <w:lang w:eastAsia="ru-RU"/>
        </w:rPr>
        <w:t>необхідні</w:t>
      </w:r>
      <w:proofErr w:type="spellEnd"/>
      <w:r w:rsidR="005E19AD" w:rsidRPr="001B0FF5">
        <w:rPr>
          <w:rFonts w:ascii="Times New Roman" w:eastAsia="Times New Roman" w:hAnsi="Times New Roman" w:cs="Times New Roman"/>
          <w:color w:val="000000" w:themeColor="text1"/>
          <w:sz w:val="24"/>
          <w:szCs w:val="24"/>
          <w:lang w:eastAsia="ru-RU"/>
        </w:rPr>
        <w:t xml:space="preserve"> </w:t>
      </w:r>
      <w:proofErr w:type="spellStart"/>
      <w:r w:rsidR="005E19AD" w:rsidRPr="001B0FF5">
        <w:rPr>
          <w:rFonts w:ascii="Times New Roman" w:eastAsia="Times New Roman" w:hAnsi="Times New Roman" w:cs="Times New Roman"/>
          <w:color w:val="000000" w:themeColor="text1"/>
          <w:sz w:val="24"/>
          <w:szCs w:val="24"/>
          <w:lang w:eastAsia="ru-RU"/>
        </w:rPr>
        <w:t>умови</w:t>
      </w:r>
      <w:proofErr w:type="spellEnd"/>
      <w:r w:rsidR="005E19AD" w:rsidRPr="001B0FF5">
        <w:rPr>
          <w:rFonts w:ascii="Times New Roman" w:eastAsia="Times New Roman" w:hAnsi="Times New Roman" w:cs="Times New Roman"/>
          <w:color w:val="000000" w:themeColor="text1"/>
          <w:sz w:val="24"/>
          <w:szCs w:val="24"/>
          <w:lang w:eastAsia="ru-RU"/>
        </w:rPr>
        <w:t xml:space="preserve"> </w:t>
      </w:r>
      <w:proofErr w:type="spellStart"/>
      <w:r w:rsidR="005E19AD" w:rsidRPr="001B0FF5">
        <w:rPr>
          <w:rFonts w:ascii="Times New Roman" w:eastAsia="Times New Roman" w:hAnsi="Times New Roman" w:cs="Times New Roman"/>
          <w:color w:val="000000" w:themeColor="text1"/>
          <w:sz w:val="24"/>
          <w:szCs w:val="24"/>
          <w:lang w:eastAsia="ru-RU"/>
        </w:rPr>
        <w:t>санітарного</w:t>
      </w:r>
      <w:proofErr w:type="spellEnd"/>
      <w:r w:rsidR="005E19AD" w:rsidRPr="001B0FF5">
        <w:rPr>
          <w:rFonts w:ascii="Times New Roman" w:eastAsia="Times New Roman" w:hAnsi="Times New Roman" w:cs="Times New Roman"/>
          <w:color w:val="000000" w:themeColor="text1"/>
          <w:sz w:val="24"/>
          <w:szCs w:val="24"/>
          <w:lang w:eastAsia="ru-RU"/>
        </w:rPr>
        <w:t xml:space="preserve"> контролю за </w:t>
      </w:r>
      <w:proofErr w:type="spellStart"/>
      <w:r w:rsidR="005E19AD" w:rsidRPr="001B0FF5">
        <w:rPr>
          <w:rFonts w:ascii="Times New Roman" w:eastAsia="Times New Roman" w:hAnsi="Times New Roman" w:cs="Times New Roman"/>
          <w:color w:val="000000" w:themeColor="text1"/>
          <w:sz w:val="24"/>
          <w:szCs w:val="24"/>
          <w:lang w:eastAsia="ru-RU"/>
        </w:rPr>
        <w:t>термінами</w:t>
      </w:r>
      <w:proofErr w:type="spellEnd"/>
      <w:r w:rsidR="005E19AD" w:rsidRPr="001B0FF5">
        <w:rPr>
          <w:rFonts w:ascii="Times New Roman" w:eastAsia="Times New Roman" w:hAnsi="Times New Roman" w:cs="Times New Roman"/>
          <w:color w:val="000000" w:themeColor="text1"/>
          <w:sz w:val="24"/>
          <w:szCs w:val="24"/>
          <w:lang w:eastAsia="ru-RU"/>
        </w:rPr>
        <w:t xml:space="preserve"> </w:t>
      </w:r>
      <w:proofErr w:type="spellStart"/>
      <w:r w:rsidR="005E19AD" w:rsidRPr="001B0FF5">
        <w:rPr>
          <w:rFonts w:ascii="Times New Roman" w:eastAsia="Times New Roman" w:hAnsi="Times New Roman" w:cs="Times New Roman"/>
          <w:color w:val="000000" w:themeColor="text1"/>
          <w:sz w:val="24"/>
          <w:szCs w:val="24"/>
          <w:lang w:eastAsia="ru-RU"/>
        </w:rPr>
        <w:t>й</w:t>
      </w:r>
      <w:proofErr w:type="spellEnd"/>
      <w:r w:rsidR="005E19AD" w:rsidRPr="001B0FF5">
        <w:rPr>
          <w:rFonts w:ascii="Times New Roman" w:eastAsia="Times New Roman" w:hAnsi="Times New Roman" w:cs="Times New Roman"/>
          <w:color w:val="000000" w:themeColor="text1"/>
          <w:sz w:val="24"/>
          <w:szCs w:val="24"/>
          <w:lang w:eastAsia="ru-RU"/>
        </w:rPr>
        <w:t xml:space="preserve"> </w:t>
      </w:r>
      <w:proofErr w:type="spellStart"/>
      <w:r w:rsidR="005E19AD" w:rsidRPr="001B0FF5">
        <w:rPr>
          <w:rFonts w:ascii="Times New Roman" w:eastAsia="Times New Roman" w:hAnsi="Times New Roman" w:cs="Times New Roman"/>
          <w:color w:val="000000" w:themeColor="text1"/>
          <w:sz w:val="24"/>
          <w:szCs w:val="24"/>
          <w:lang w:eastAsia="ru-RU"/>
        </w:rPr>
        <w:t>умовами</w:t>
      </w:r>
      <w:proofErr w:type="spellEnd"/>
      <w:r w:rsidR="005E19AD" w:rsidRPr="001B0FF5">
        <w:rPr>
          <w:rFonts w:ascii="Times New Roman" w:eastAsia="Times New Roman" w:hAnsi="Times New Roman" w:cs="Times New Roman"/>
          <w:color w:val="000000" w:themeColor="text1"/>
          <w:sz w:val="24"/>
          <w:szCs w:val="24"/>
          <w:lang w:eastAsia="ru-RU"/>
        </w:rPr>
        <w:t xml:space="preserve"> </w:t>
      </w:r>
      <w:proofErr w:type="spellStart"/>
      <w:r w:rsidR="005E19AD" w:rsidRPr="001B0FF5">
        <w:rPr>
          <w:rFonts w:ascii="Times New Roman" w:eastAsia="Times New Roman" w:hAnsi="Times New Roman" w:cs="Times New Roman"/>
          <w:color w:val="000000" w:themeColor="text1"/>
          <w:sz w:val="24"/>
          <w:szCs w:val="24"/>
          <w:lang w:eastAsia="ru-RU"/>
        </w:rPr>
        <w:t>зберігання</w:t>
      </w:r>
      <w:proofErr w:type="spellEnd"/>
      <w:r w:rsidR="005E19AD" w:rsidRPr="001B0FF5">
        <w:rPr>
          <w:rFonts w:ascii="Times New Roman" w:eastAsia="Times New Roman" w:hAnsi="Times New Roman" w:cs="Times New Roman"/>
          <w:color w:val="000000" w:themeColor="text1"/>
          <w:sz w:val="24"/>
          <w:szCs w:val="24"/>
          <w:lang w:eastAsia="ru-RU"/>
        </w:rPr>
        <w:t xml:space="preserve"> та </w:t>
      </w:r>
      <w:proofErr w:type="spellStart"/>
      <w:r w:rsidR="005E19AD" w:rsidRPr="001B0FF5">
        <w:rPr>
          <w:rFonts w:ascii="Times New Roman" w:eastAsia="Times New Roman" w:hAnsi="Times New Roman" w:cs="Times New Roman"/>
          <w:color w:val="000000" w:themeColor="text1"/>
          <w:sz w:val="24"/>
          <w:szCs w:val="24"/>
          <w:lang w:eastAsia="ru-RU"/>
        </w:rPr>
        <w:t>реалізації</w:t>
      </w:r>
      <w:proofErr w:type="spellEnd"/>
      <w:r w:rsidR="005E19AD" w:rsidRPr="001B0FF5">
        <w:rPr>
          <w:rFonts w:ascii="Times New Roman" w:eastAsia="Times New Roman" w:hAnsi="Times New Roman" w:cs="Times New Roman"/>
          <w:color w:val="000000" w:themeColor="text1"/>
          <w:sz w:val="24"/>
          <w:szCs w:val="24"/>
          <w:lang w:eastAsia="ru-RU"/>
        </w:rPr>
        <w:t xml:space="preserve"> </w:t>
      </w:r>
      <w:proofErr w:type="spellStart"/>
      <w:r w:rsidR="005E19AD" w:rsidRPr="001B0FF5">
        <w:rPr>
          <w:rFonts w:ascii="Times New Roman" w:eastAsia="Times New Roman" w:hAnsi="Times New Roman" w:cs="Times New Roman"/>
          <w:color w:val="000000" w:themeColor="text1"/>
          <w:sz w:val="24"/>
          <w:szCs w:val="24"/>
          <w:lang w:eastAsia="ru-RU"/>
        </w:rPr>
        <w:t>продуктів</w:t>
      </w:r>
      <w:proofErr w:type="spellEnd"/>
      <w:r w:rsidR="005E19AD" w:rsidRPr="001B0FF5">
        <w:rPr>
          <w:rFonts w:ascii="Times New Roman" w:eastAsia="Times New Roman" w:hAnsi="Times New Roman" w:cs="Times New Roman"/>
          <w:color w:val="000000" w:themeColor="text1"/>
          <w:sz w:val="24"/>
          <w:szCs w:val="24"/>
          <w:lang w:eastAsia="ru-RU"/>
        </w:rPr>
        <w:t xml:space="preserve">, </w:t>
      </w:r>
      <w:proofErr w:type="spellStart"/>
      <w:r w:rsidR="005E19AD" w:rsidRPr="001B0FF5">
        <w:rPr>
          <w:rFonts w:ascii="Times New Roman" w:eastAsia="Times New Roman" w:hAnsi="Times New Roman" w:cs="Times New Roman"/>
          <w:color w:val="000000" w:themeColor="text1"/>
          <w:sz w:val="24"/>
          <w:szCs w:val="24"/>
          <w:lang w:eastAsia="ru-RU"/>
        </w:rPr>
        <w:t>дотримується</w:t>
      </w:r>
      <w:proofErr w:type="spellEnd"/>
      <w:r w:rsidR="005E19AD" w:rsidRPr="001B0FF5">
        <w:rPr>
          <w:rFonts w:ascii="Times New Roman" w:eastAsia="Times New Roman" w:hAnsi="Times New Roman" w:cs="Times New Roman"/>
          <w:color w:val="000000" w:themeColor="text1"/>
          <w:sz w:val="24"/>
          <w:szCs w:val="24"/>
          <w:lang w:eastAsia="ru-RU"/>
        </w:rPr>
        <w:t xml:space="preserve"> </w:t>
      </w:r>
      <w:proofErr w:type="spellStart"/>
      <w:r w:rsidR="005E19AD" w:rsidRPr="001B0FF5">
        <w:rPr>
          <w:rFonts w:ascii="Times New Roman" w:eastAsia="Times New Roman" w:hAnsi="Times New Roman" w:cs="Times New Roman"/>
          <w:color w:val="000000" w:themeColor="text1"/>
          <w:sz w:val="24"/>
          <w:szCs w:val="24"/>
          <w:lang w:eastAsia="ru-RU"/>
        </w:rPr>
        <w:t>питний</w:t>
      </w:r>
      <w:proofErr w:type="spellEnd"/>
      <w:r w:rsidR="005E19AD" w:rsidRPr="001B0FF5">
        <w:rPr>
          <w:rFonts w:ascii="Times New Roman" w:eastAsia="Times New Roman" w:hAnsi="Times New Roman" w:cs="Times New Roman"/>
          <w:color w:val="000000" w:themeColor="text1"/>
          <w:sz w:val="24"/>
          <w:szCs w:val="24"/>
          <w:lang w:eastAsia="ru-RU"/>
        </w:rPr>
        <w:t xml:space="preserve"> режим.</w:t>
      </w:r>
    </w:p>
    <w:p w:rsidR="005E19AD" w:rsidRPr="001B0FF5" w:rsidRDefault="005E19AD" w:rsidP="00DA4704">
      <w:pPr>
        <w:pStyle w:val="a3"/>
        <w:spacing w:after="0" w:line="240" w:lineRule="auto"/>
        <w:ind w:left="360"/>
        <w:rPr>
          <w:rFonts w:ascii="Times New Roman" w:eastAsia="Times New Roman" w:hAnsi="Times New Roman" w:cs="Times New Roman"/>
          <w:color w:val="000000" w:themeColor="text1"/>
          <w:sz w:val="24"/>
          <w:szCs w:val="24"/>
          <w:lang w:val="uk-UA" w:eastAsia="ru-RU"/>
        </w:rPr>
      </w:pPr>
      <w:proofErr w:type="spellStart"/>
      <w:r w:rsidRPr="001B0FF5">
        <w:rPr>
          <w:rFonts w:ascii="Times New Roman" w:eastAsia="Times New Roman" w:hAnsi="Times New Roman" w:cs="Times New Roman"/>
          <w:color w:val="000000" w:themeColor="text1"/>
          <w:sz w:val="24"/>
          <w:szCs w:val="24"/>
          <w:lang w:eastAsia="ru-RU"/>
        </w:rPr>
        <w:t>Основна</w:t>
      </w:r>
      <w:proofErr w:type="spellEnd"/>
      <w:r w:rsidRPr="001B0FF5">
        <w:rPr>
          <w:rFonts w:ascii="Times New Roman" w:eastAsia="Times New Roman" w:hAnsi="Times New Roman" w:cs="Times New Roman"/>
          <w:color w:val="000000" w:themeColor="text1"/>
          <w:sz w:val="24"/>
          <w:szCs w:val="24"/>
          <w:lang w:eastAsia="ru-RU"/>
        </w:rPr>
        <w:t xml:space="preserve"> </w:t>
      </w:r>
      <w:proofErr w:type="spellStart"/>
      <w:r w:rsidRPr="001B0FF5">
        <w:rPr>
          <w:rFonts w:ascii="Times New Roman" w:eastAsia="Times New Roman" w:hAnsi="Times New Roman" w:cs="Times New Roman"/>
          <w:color w:val="000000" w:themeColor="text1"/>
          <w:sz w:val="24"/>
          <w:szCs w:val="24"/>
          <w:lang w:eastAsia="ru-RU"/>
        </w:rPr>
        <w:t>маса</w:t>
      </w:r>
      <w:proofErr w:type="spellEnd"/>
      <w:r w:rsidRPr="001B0FF5">
        <w:rPr>
          <w:rFonts w:ascii="Times New Roman" w:eastAsia="Times New Roman" w:hAnsi="Times New Roman" w:cs="Times New Roman"/>
          <w:color w:val="000000" w:themeColor="text1"/>
          <w:sz w:val="24"/>
          <w:szCs w:val="24"/>
          <w:lang w:eastAsia="ru-RU"/>
        </w:rPr>
        <w:t xml:space="preserve"> </w:t>
      </w:r>
      <w:proofErr w:type="spellStart"/>
      <w:r w:rsidRPr="001B0FF5">
        <w:rPr>
          <w:rFonts w:ascii="Times New Roman" w:eastAsia="Times New Roman" w:hAnsi="Times New Roman" w:cs="Times New Roman"/>
          <w:color w:val="000000" w:themeColor="text1"/>
          <w:sz w:val="24"/>
          <w:szCs w:val="24"/>
          <w:lang w:eastAsia="ru-RU"/>
        </w:rPr>
        <w:t>учнів</w:t>
      </w:r>
      <w:proofErr w:type="spellEnd"/>
      <w:r w:rsidRPr="001B0FF5">
        <w:rPr>
          <w:rFonts w:ascii="Times New Roman" w:eastAsia="Times New Roman" w:hAnsi="Times New Roman" w:cs="Times New Roman"/>
          <w:color w:val="000000" w:themeColor="text1"/>
          <w:sz w:val="24"/>
          <w:szCs w:val="24"/>
          <w:lang w:eastAsia="ru-RU"/>
        </w:rPr>
        <w:t xml:space="preserve"> </w:t>
      </w:r>
      <w:proofErr w:type="spellStart"/>
      <w:r w:rsidRPr="001B0FF5">
        <w:rPr>
          <w:rFonts w:ascii="Times New Roman" w:eastAsia="Times New Roman" w:hAnsi="Times New Roman" w:cs="Times New Roman"/>
          <w:color w:val="000000" w:themeColor="text1"/>
          <w:sz w:val="24"/>
          <w:szCs w:val="24"/>
          <w:lang w:eastAsia="ru-RU"/>
        </w:rPr>
        <w:t>харчується</w:t>
      </w:r>
      <w:proofErr w:type="spellEnd"/>
      <w:r w:rsidRPr="001B0FF5">
        <w:rPr>
          <w:rFonts w:ascii="Times New Roman" w:eastAsia="Times New Roman" w:hAnsi="Times New Roman" w:cs="Times New Roman"/>
          <w:color w:val="000000" w:themeColor="text1"/>
          <w:sz w:val="24"/>
          <w:szCs w:val="24"/>
          <w:lang w:eastAsia="ru-RU"/>
        </w:rPr>
        <w:t xml:space="preserve"> </w:t>
      </w:r>
      <w:proofErr w:type="spellStart"/>
      <w:r w:rsidRPr="001B0FF5">
        <w:rPr>
          <w:rFonts w:ascii="Times New Roman" w:eastAsia="Times New Roman" w:hAnsi="Times New Roman" w:cs="Times New Roman"/>
          <w:color w:val="000000" w:themeColor="text1"/>
          <w:sz w:val="24"/>
          <w:szCs w:val="24"/>
          <w:lang w:eastAsia="ru-RU"/>
        </w:rPr>
        <w:t>під</w:t>
      </w:r>
      <w:proofErr w:type="spellEnd"/>
      <w:r w:rsidRPr="001B0FF5">
        <w:rPr>
          <w:rFonts w:ascii="Times New Roman" w:eastAsia="Times New Roman" w:hAnsi="Times New Roman" w:cs="Times New Roman"/>
          <w:color w:val="000000" w:themeColor="text1"/>
          <w:sz w:val="24"/>
          <w:szCs w:val="24"/>
          <w:lang w:eastAsia="ru-RU"/>
        </w:rPr>
        <w:t xml:space="preserve"> час </w:t>
      </w:r>
      <w:proofErr w:type="spellStart"/>
      <w:r w:rsidRPr="001B0FF5">
        <w:rPr>
          <w:rFonts w:ascii="Times New Roman" w:eastAsia="Times New Roman" w:hAnsi="Times New Roman" w:cs="Times New Roman"/>
          <w:color w:val="000000" w:themeColor="text1"/>
          <w:sz w:val="24"/>
          <w:szCs w:val="24"/>
          <w:lang w:eastAsia="ru-RU"/>
        </w:rPr>
        <w:t>перерв</w:t>
      </w:r>
      <w:proofErr w:type="spellEnd"/>
      <w:r w:rsidRPr="001B0FF5">
        <w:rPr>
          <w:rFonts w:ascii="Times New Roman" w:eastAsia="Times New Roman" w:hAnsi="Times New Roman" w:cs="Times New Roman"/>
          <w:color w:val="000000" w:themeColor="text1"/>
          <w:sz w:val="24"/>
          <w:szCs w:val="24"/>
          <w:lang w:eastAsia="ru-RU"/>
        </w:rPr>
        <w:t xml:space="preserve"> </w:t>
      </w:r>
      <w:proofErr w:type="spellStart"/>
      <w:r w:rsidRPr="001B0FF5">
        <w:rPr>
          <w:rFonts w:ascii="Times New Roman" w:eastAsia="Times New Roman" w:hAnsi="Times New Roman" w:cs="Times New Roman"/>
          <w:color w:val="000000" w:themeColor="text1"/>
          <w:sz w:val="24"/>
          <w:szCs w:val="24"/>
          <w:lang w:eastAsia="ru-RU"/>
        </w:rPr>
        <w:t>після</w:t>
      </w:r>
      <w:proofErr w:type="spellEnd"/>
      <w:r w:rsidRPr="001B0FF5">
        <w:rPr>
          <w:rFonts w:ascii="Times New Roman" w:eastAsia="Times New Roman" w:hAnsi="Times New Roman" w:cs="Times New Roman"/>
          <w:color w:val="000000" w:themeColor="text1"/>
          <w:sz w:val="24"/>
          <w:szCs w:val="24"/>
          <w:lang w:eastAsia="ru-RU"/>
        </w:rPr>
        <w:t xml:space="preserve"> другого та </w:t>
      </w:r>
      <w:proofErr w:type="spellStart"/>
      <w:r w:rsidRPr="001B0FF5">
        <w:rPr>
          <w:rFonts w:ascii="Times New Roman" w:eastAsia="Times New Roman" w:hAnsi="Times New Roman" w:cs="Times New Roman"/>
          <w:color w:val="000000" w:themeColor="text1"/>
          <w:sz w:val="24"/>
          <w:szCs w:val="24"/>
          <w:lang w:eastAsia="ru-RU"/>
        </w:rPr>
        <w:t>третього</w:t>
      </w:r>
      <w:proofErr w:type="spellEnd"/>
      <w:r w:rsidRPr="001B0FF5">
        <w:rPr>
          <w:rFonts w:ascii="Times New Roman" w:eastAsia="Times New Roman" w:hAnsi="Times New Roman" w:cs="Times New Roman"/>
          <w:color w:val="000000" w:themeColor="text1"/>
          <w:sz w:val="24"/>
          <w:szCs w:val="24"/>
          <w:lang w:eastAsia="ru-RU"/>
        </w:rPr>
        <w:t xml:space="preserve">  </w:t>
      </w:r>
      <w:proofErr w:type="spellStart"/>
      <w:r w:rsidRPr="001B0FF5">
        <w:rPr>
          <w:rFonts w:ascii="Times New Roman" w:eastAsia="Times New Roman" w:hAnsi="Times New Roman" w:cs="Times New Roman"/>
          <w:color w:val="000000" w:themeColor="text1"/>
          <w:sz w:val="24"/>
          <w:szCs w:val="24"/>
          <w:lang w:eastAsia="ru-RU"/>
        </w:rPr>
        <w:t>уроків</w:t>
      </w:r>
      <w:proofErr w:type="spellEnd"/>
      <w:r w:rsidRPr="001B0FF5">
        <w:rPr>
          <w:rFonts w:ascii="Times New Roman" w:eastAsia="Times New Roman" w:hAnsi="Times New Roman" w:cs="Times New Roman"/>
          <w:color w:val="000000" w:themeColor="text1"/>
          <w:sz w:val="24"/>
          <w:szCs w:val="24"/>
          <w:lang w:eastAsia="ru-RU"/>
        </w:rPr>
        <w:t xml:space="preserve">. </w:t>
      </w:r>
      <w:r w:rsidR="00DF6A40" w:rsidRPr="001B0FF5">
        <w:rPr>
          <w:rFonts w:ascii="Times New Roman" w:eastAsia="Times New Roman" w:hAnsi="Times New Roman" w:cs="Times New Roman"/>
          <w:color w:val="000000" w:themeColor="text1"/>
          <w:sz w:val="24"/>
          <w:szCs w:val="24"/>
          <w:lang w:val="uk-UA" w:eastAsia="ru-RU"/>
        </w:rPr>
        <w:t xml:space="preserve"> Організовано гаряче харчування для учнів групи ГПД (за кошти батьків).</w:t>
      </w:r>
    </w:p>
    <w:p w:rsidR="005E19AD" w:rsidRPr="001B0FF5" w:rsidRDefault="005E19AD" w:rsidP="00DA4704">
      <w:pPr>
        <w:spacing w:after="0" w:line="240" w:lineRule="auto"/>
        <w:rPr>
          <w:rFonts w:ascii="Times New Roman" w:eastAsia="Times New Roman" w:hAnsi="Times New Roman" w:cs="Times New Roman"/>
          <w:color w:val="000000" w:themeColor="text1"/>
          <w:sz w:val="24"/>
          <w:szCs w:val="24"/>
          <w:lang w:eastAsia="ru-RU"/>
        </w:rPr>
      </w:pPr>
      <w:proofErr w:type="spellStart"/>
      <w:r w:rsidRPr="001B0FF5">
        <w:rPr>
          <w:rFonts w:ascii="Times New Roman" w:eastAsia="Times New Roman" w:hAnsi="Times New Roman" w:cs="Times New Roman"/>
          <w:color w:val="000000" w:themeColor="text1"/>
          <w:sz w:val="24"/>
          <w:szCs w:val="24"/>
          <w:lang w:eastAsia="ru-RU"/>
        </w:rPr>
        <w:t>Столи</w:t>
      </w:r>
      <w:proofErr w:type="spellEnd"/>
      <w:r w:rsidRPr="001B0FF5">
        <w:rPr>
          <w:rFonts w:ascii="Times New Roman" w:eastAsia="Times New Roman" w:hAnsi="Times New Roman" w:cs="Times New Roman"/>
          <w:color w:val="000000" w:themeColor="text1"/>
          <w:sz w:val="24"/>
          <w:szCs w:val="24"/>
          <w:lang w:eastAsia="ru-RU"/>
        </w:rPr>
        <w:t xml:space="preserve"> </w:t>
      </w:r>
      <w:proofErr w:type="spellStart"/>
      <w:r w:rsidRPr="001B0FF5">
        <w:rPr>
          <w:rFonts w:ascii="Times New Roman" w:eastAsia="Times New Roman" w:hAnsi="Times New Roman" w:cs="Times New Roman"/>
          <w:color w:val="000000" w:themeColor="text1"/>
          <w:sz w:val="24"/>
          <w:szCs w:val="24"/>
          <w:lang w:eastAsia="ru-RU"/>
        </w:rPr>
        <w:t>накривають</w:t>
      </w:r>
      <w:proofErr w:type="spellEnd"/>
      <w:r w:rsidRPr="001B0FF5">
        <w:rPr>
          <w:rFonts w:ascii="Times New Roman" w:eastAsia="Times New Roman" w:hAnsi="Times New Roman" w:cs="Times New Roman"/>
          <w:color w:val="000000" w:themeColor="text1"/>
          <w:sz w:val="24"/>
          <w:szCs w:val="24"/>
          <w:lang w:eastAsia="ru-RU"/>
        </w:rPr>
        <w:t xml:space="preserve"> за </w:t>
      </w:r>
      <w:proofErr w:type="spellStart"/>
      <w:r w:rsidRPr="001B0FF5">
        <w:rPr>
          <w:rFonts w:ascii="Times New Roman" w:eastAsia="Times New Roman" w:hAnsi="Times New Roman" w:cs="Times New Roman"/>
          <w:color w:val="000000" w:themeColor="text1"/>
          <w:sz w:val="24"/>
          <w:szCs w:val="24"/>
          <w:lang w:eastAsia="ru-RU"/>
        </w:rPr>
        <w:t>спеціальним</w:t>
      </w:r>
      <w:proofErr w:type="spellEnd"/>
      <w:r w:rsidRPr="001B0FF5">
        <w:rPr>
          <w:rFonts w:ascii="Times New Roman" w:eastAsia="Times New Roman" w:hAnsi="Times New Roman" w:cs="Times New Roman"/>
          <w:color w:val="000000" w:themeColor="text1"/>
          <w:sz w:val="24"/>
          <w:szCs w:val="24"/>
          <w:lang w:eastAsia="ru-RU"/>
        </w:rPr>
        <w:t xml:space="preserve"> </w:t>
      </w:r>
      <w:proofErr w:type="spellStart"/>
      <w:r w:rsidRPr="001B0FF5">
        <w:rPr>
          <w:rFonts w:ascii="Times New Roman" w:eastAsia="Times New Roman" w:hAnsi="Times New Roman" w:cs="Times New Roman"/>
          <w:color w:val="000000" w:themeColor="text1"/>
          <w:sz w:val="24"/>
          <w:szCs w:val="24"/>
          <w:lang w:eastAsia="ru-RU"/>
        </w:rPr>
        <w:t>графіком</w:t>
      </w:r>
      <w:proofErr w:type="spellEnd"/>
      <w:r w:rsidRPr="001B0FF5">
        <w:rPr>
          <w:rFonts w:ascii="Times New Roman" w:eastAsia="Times New Roman" w:hAnsi="Times New Roman" w:cs="Times New Roman"/>
          <w:color w:val="000000" w:themeColor="text1"/>
          <w:sz w:val="24"/>
          <w:szCs w:val="24"/>
          <w:lang w:eastAsia="ru-RU"/>
        </w:rPr>
        <w:t xml:space="preserve">. </w:t>
      </w:r>
      <w:proofErr w:type="spellStart"/>
      <w:r w:rsidRPr="001B0FF5">
        <w:rPr>
          <w:rFonts w:ascii="Times New Roman" w:eastAsia="Times New Roman" w:hAnsi="Times New Roman" w:cs="Times New Roman"/>
          <w:color w:val="000000" w:themeColor="text1"/>
          <w:sz w:val="24"/>
          <w:szCs w:val="24"/>
          <w:lang w:eastAsia="ru-RU"/>
        </w:rPr>
        <w:t>Учні</w:t>
      </w:r>
      <w:proofErr w:type="spellEnd"/>
      <w:r w:rsidRPr="001B0FF5">
        <w:rPr>
          <w:rFonts w:ascii="Times New Roman" w:eastAsia="Times New Roman" w:hAnsi="Times New Roman" w:cs="Times New Roman"/>
          <w:color w:val="000000" w:themeColor="text1"/>
          <w:sz w:val="24"/>
          <w:szCs w:val="24"/>
          <w:lang w:eastAsia="ru-RU"/>
        </w:rPr>
        <w:t xml:space="preserve"> </w:t>
      </w:r>
      <w:proofErr w:type="spellStart"/>
      <w:r w:rsidRPr="001B0FF5">
        <w:rPr>
          <w:rFonts w:ascii="Times New Roman" w:eastAsia="Times New Roman" w:hAnsi="Times New Roman" w:cs="Times New Roman"/>
          <w:color w:val="000000" w:themeColor="text1"/>
          <w:sz w:val="24"/>
          <w:szCs w:val="24"/>
          <w:lang w:eastAsia="ru-RU"/>
        </w:rPr>
        <w:t>перебувають</w:t>
      </w:r>
      <w:proofErr w:type="spellEnd"/>
      <w:r w:rsidRPr="001B0FF5">
        <w:rPr>
          <w:rFonts w:ascii="Times New Roman" w:eastAsia="Times New Roman" w:hAnsi="Times New Roman" w:cs="Times New Roman"/>
          <w:color w:val="000000" w:themeColor="text1"/>
          <w:sz w:val="24"/>
          <w:szCs w:val="24"/>
          <w:lang w:eastAsia="ru-RU"/>
        </w:rPr>
        <w:t xml:space="preserve"> у </w:t>
      </w:r>
      <w:proofErr w:type="spellStart"/>
      <w:r w:rsidRPr="001B0FF5">
        <w:rPr>
          <w:rFonts w:ascii="Times New Roman" w:eastAsia="Times New Roman" w:hAnsi="Times New Roman" w:cs="Times New Roman"/>
          <w:color w:val="000000" w:themeColor="text1"/>
          <w:sz w:val="24"/>
          <w:szCs w:val="24"/>
          <w:lang w:eastAsia="ru-RU"/>
        </w:rPr>
        <w:t>їдальні</w:t>
      </w:r>
      <w:proofErr w:type="spellEnd"/>
      <w:r w:rsidRPr="001B0FF5">
        <w:rPr>
          <w:rFonts w:ascii="Times New Roman" w:eastAsia="Times New Roman" w:hAnsi="Times New Roman" w:cs="Times New Roman"/>
          <w:color w:val="000000" w:themeColor="text1"/>
          <w:sz w:val="24"/>
          <w:szCs w:val="24"/>
          <w:lang w:eastAsia="ru-RU"/>
        </w:rPr>
        <w:t xml:space="preserve"> в </w:t>
      </w:r>
      <w:proofErr w:type="spellStart"/>
      <w:r w:rsidRPr="001B0FF5">
        <w:rPr>
          <w:rFonts w:ascii="Times New Roman" w:eastAsia="Times New Roman" w:hAnsi="Times New Roman" w:cs="Times New Roman"/>
          <w:color w:val="000000" w:themeColor="text1"/>
          <w:sz w:val="24"/>
          <w:szCs w:val="24"/>
          <w:lang w:eastAsia="ru-RU"/>
        </w:rPr>
        <w:t>супроводі</w:t>
      </w:r>
      <w:proofErr w:type="spellEnd"/>
      <w:r w:rsidRPr="001B0FF5">
        <w:rPr>
          <w:rFonts w:ascii="Times New Roman" w:eastAsia="Times New Roman" w:hAnsi="Times New Roman" w:cs="Times New Roman"/>
          <w:color w:val="000000" w:themeColor="text1"/>
          <w:sz w:val="24"/>
          <w:szCs w:val="24"/>
          <w:lang w:eastAsia="ru-RU"/>
        </w:rPr>
        <w:t xml:space="preserve"> </w:t>
      </w:r>
      <w:proofErr w:type="spellStart"/>
      <w:r w:rsidRPr="001B0FF5">
        <w:rPr>
          <w:rFonts w:ascii="Times New Roman" w:eastAsia="Times New Roman" w:hAnsi="Times New Roman" w:cs="Times New Roman"/>
          <w:color w:val="000000" w:themeColor="text1"/>
          <w:sz w:val="24"/>
          <w:szCs w:val="24"/>
          <w:lang w:eastAsia="ru-RU"/>
        </w:rPr>
        <w:t>вчителів</w:t>
      </w:r>
      <w:proofErr w:type="spellEnd"/>
      <w:r w:rsidRPr="001B0FF5">
        <w:rPr>
          <w:rFonts w:ascii="Times New Roman" w:eastAsia="Times New Roman" w:hAnsi="Times New Roman" w:cs="Times New Roman"/>
          <w:color w:val="000000" w:themeColor="text1"/>
          <w:sz w:val="24"/>
          <w:szCs w:val="24"/>
          <w:lang w:eastAsia="ru-RU"/>
        </w:rPr>
        <w:t>.</w:t>
      </w:r>
    </w:p>
    <w:p w:rsidR="005E19AD" w:rsidRPr="001173B5" w:rsidRDefault="00DF6A40" w:rsidP="00DA4704">
      <w:pPr>
        <w:spacing w:after="0" w:line="240" w:lineRule="auto"/>
        <w:rPr>
          <w:rFonts w:ascii="Times New Roman" w:eastAsia="Times New Roman" w:hAnsi="Times New Roman" w:cs="Times New Roman"/>
          <w:color w:val="000000" w:themeColor="text1"/>
          <w:sz w:val="24"/>
          <w:szCs w:val="24"/>
          <w:lang w:val="uk-UA" w:eastAsia="ru-RU"/>
        </w:rPr>
      </w:pPr>
      <w:r w:rsidRPr="001B0FF5">
        <w:rPr>
          <w:rFonts w:ascii="Times New Roman" w:eastAsia="Times New Roman" w:hAnsi="Times New Roman" w:cs="Times New Roman"/>
          <w:color w:val="000000" w:themeColor="text1"/>
          <w:sz w:val="24"/>
          <w:szCs w:val="24"/>
          <w:lang w:val="uk-UA" w:eastAsia="ru-RU"/>
        </w:rPr>
        <w:t xml:space="preserve">   </w:t>
      </w:r>
      <w:proofErr w:type="spellStart"/>
      <w:r w:rsidRPr="001B0FF5">
        <w:rPr>
          <w:rFonts w:ascii="Times New Roman" w:eastAsia="Times New Roman" w:hAnsi="Times New Roman" w:cs="Times New Roman"/>
          <w:color w:val="000000" w:themeColor="text1"/>
          <w:sz w:val="24"/>
          <w:szCs w:val="24"/>
          <w:lang w:val="uk-UA" w:eastAsia="ru-RU"/>
        </w:rPr>
        <w:t>Заст.директора</w:t>
      </w:r>
      <w:proofErr w:type="spellEnd"/>
      <w:r w:rsidRPr="001B0FF5">
        <w:rPr>
          <w:rFonts w:ascii="Times New Roman" w:eastAsia="Times New Roman" w:hAnsi="Times New Roman" w:cs="Times New Roman"/>
          <w:color w:val="000000" w:themeColor="text1"/>
          <w:sz w:val="24"/>
          <w:szCs w:val="24"/>
          <w:lang w:val="uk-UA" w:eastAsia="ru-RU"/>
        </w:rPr>
        <w:t xml:space="preserve"> та черговий вчитель </w:t>
      </w:r>
      <w:r w:rsidR="005E19AD" w:rsidRPr="001B0FF5">
        <w:rPr>
          <w:rFonts w:ascii="Times New Roman" w:eastAsia="Times New Roman" w:hAnsi="Times New Roman" w:cs="Times New Roman"/>
          <w:color w:val="000000" w:themeColor="text1"/>
          <w:sz w:val="24"/>
          <w:szCs w:val="24"/>
          <w:lang w:val="uk-UA" w:eastAsia="ru-RU"/>
        </w:rPr>
        <w:t xml:space="preserve"> ретельно слідку</w:t>
      </w:r>
      <w:r w:rsidRPr="001B0FF5">
        <w:rPr>
          <w:rFonts w:ascii="Times New Roman" w:eastAsia="Times New Roman" w:hAnsi="Times New Roman" w:cs="Times New Roman"/>
          <w:color w:val="000000" w:themeColor="text1"/>
          <w:sz w:val="24"/>
          <w:szCs w:val="24"/>
          <w:lang w:val="uk-UA" w:eastAsia="ru-RU"/>
        </w:rPr>
        <w:t>ють</w:t>
      </w:r>
      <w:r w:rsidR="005E19AD" w:rsidRPr="001B0FF5">
        <w:rPr>
          <w:rFonts w:ascii="Times New Roman" w:eastAsia="Times New Roman" w:hAnsi="Times New Roman" w:cs="Times New Roman"/>
          <w:color w:val="000000" w:themeColor="text1"/>
          <w:sz w:val="24"/>
          <w:szCs w:val="24"/>
          <w:lang w:val="uk-UA" w:eastAsia="ru-RU"/>
        </w:rPr>
        <w:t xml:space="preserve"> за санітарним станом приміщень їдальні, різноманітністю страв, дотриманням циклічного меню, виконують усі вимоги санітарно – епідеміологічної служби. </w:t>
      </w:r>
      <w:r w:rsidR="005E19AD" w:rsidRPr="001B0FF5">
        <w:rPr>
          <w:rFonts w:ascii="Times New Roman" w:eastAsia="Times New Roman" w:hAnsi="Times New Roman" w:cs="Times New Roman"/>
          <w:color w:val="000000" w:themeColor="text1"/>
          <w:sz w:val="24"/>
          <w:szCs w:val="24"/>
          <w:lang w:eastAsia="ru-RU"/>
        </w:rPr>
        <w:t xml:space="preserve">Меню </w:t>
      </w:r>
      <w:r w:rsidRPr="001B0FF5">
        <w:rPr>
          <w:rFonts w:ascii="Times New Roman" w:eastAsia="Times New Roman" w:hAnsi="Times New Roman" w:cs="Times New Roman"/>
          <w:color w:val="000000" w:themeColor="text1"/>
          <w:sz w:val="24"/>
          <w:szCs w:val="24"/>
          <w:lang w:val="uk-UA" w:eastAsia="ru-RU"/>
        </w:rPr>
        <w:t xml:space="preserve">розміщено </w:t>
      </w:r>
      <w:r w:rsidR="005E19AD" w:rsidRPr="001B0FF5">
        <w:rPr>
          <w:rFonts w:ascii="Times New Roman" w:eastAsia="Times New Roman" w:hAnsi="Times New Roman" w:cs="Times New Roman"/>
          <w:color w:val="000000" w:themeColor="text1"/>
          <w:sz w:val="24"/>
          <w:szCs w:val="24"/>
          <w:lang w:eastAsia="ru-RU"/>
        </w:rPr>
        <w:t xml:space="preserve"> на видному </w:t>
      </w:r>
      <w:proofErr w:type="spellStart"/>
      <w:r w:rsidR="005E19AD" w:rsidRPr="001B0FF5">
        <w:rPr>
          <w:rFonts w:ascii="Times New Roman" w:eastAsia="Times New Roman" w:hAnsi="Times New Roman" w:cs="Times New Roman"/>
          <w:color w:val="000000" w:themeColor="text1"/>
          <w:sz w:val="24"/>
          <w:szCs w:val="24"/>
          <w:lang w:eastAsia="ru-RU"/>
        </w:rPr>
        <w:t>місці</w:t>
      </w:r>
      <w:proofErr w:type="spellEnd"/>
      <w:r w:rsidR="005E19AD" w:rsidRPr="001B0FF5">
        <w:rPr>
          <w:rFonts w:ascii="Times New Roman" w:eastAsia="Times New Roman" w:hAnsi="Times New Roman" w:cs="Times New Roman"/>
          <w:color w:val="000000" w:themeColor="text1"/>
          <w:sz w:val="24"/>
          <w:szCs w:val="24"/>
          <w:lang w:eastAsia="ru-RU"/>
        </w:rPr>
        <w:t xml:space="preserve"> в </w:t>
      </w:r>
      <w:proofErr w:type="spellStart"/>
      <w:r w:rsidR="005E19AD" w:rsidRPr="001B0FF5">
        <w:rPr>
          <w:rFonts w:ascii="Times New Roman" w:eastAsia="Times New Roman" w:hAnsi="Times New Roman" w:cs="Times New Roman"/>
          <w:color w:val="000000" w:themeColor="text1"/>
          <w:sz w:val="24"/>
          <w:szCs w:val="24"/>
          <w:lang w:eastAsia="ru-RU"/>
        </w:rPr>
        <w:t>обідній</w:t>
      </w:r>
      <w:proofErr w:type="spellEnd"/>
      <w:r w:rsidR="005E19AD" w:rsidRPr="001B0FF5">
        <w:rPr>
          <w:rFonts w:ascii="Times New Roman" w:eastAsia="Times New Roman" w:hAnsi="Times New Roman" w:cs="Times New Roman"/>
          <w:color w:val="000000" w:themeColor="text1"/>
          <w:sz w:val="24"/>
          <w:szCs w:val="24"/>
          <w:lang w:eastAsia="ru-RU"/>
        </w:rPr>
        <w:t xml:space="preserve"> </w:t>
      </w:r>
      <w:proofErr w:type="spellStart"/>
      <w:r w:rsidR="005E19AD" w:rsidRPr="001B0FF5">
        <w:rPr>
          <w:rFonts w:ascii="Times New Roman" w:eastAsia="Times New Roman" w:hAnsi="Times New Roman" w:cs="Times New Roman"/>
          <w:color w:val="000000" w:themeColor="text1"/>
          <w:sz w:val="24"/>
          <w:szCs w:val="24"/>
          <w:lang w:eastAsia="ru-RU"/>
        </w:rPr>
        <w:t>залі</w:t>
      </w:r>
      <w:proofErr w:type="spellEnd"/>
      <w:r w:rsidR="005E19AD" w:rsidRPr="001B0FF5">
        <w:rPr>
          <w:rFonts w:ascii="Times New Roman" w:eastAsia="Times New Roman" w:hAnsi="Times New Roman" w:cs="Times New Roman"/>
          <w:color w:val="000000" w:themeColor="text1"/>
          <w:sz w:val="24"/>
          <w:szCs w:val="24"/>
          <w:lang w:eastAsia="ru-RU"/>
        </w:rPr>
        <w:t xml:space="preserve">, у </w:t>
      </w:r>
      <w:proofErr w:type="spellStart"/>
      <w:r w:rsidR="005E19AD" w:rsidRPr="001B0FF5">
        <w:rPr>
          <w:rFonts w:ascii="Times New Roman" w:eastAsia="Times New Roman" w:hAnsi="Times New Roman" w:cs="Times New Roman"/>
          <w:color w:val="000000" w:themeColor="text1"/>
          <w:sz w:val="24"/>
          <w:szCs w:val="24"/>
          <w:lang w:eastAsia="ru-RU"/>
        </w:rPr>
        <w:t>ньому</w:t>
      </w:r>
      <w:proofErr w:type="spellEnd"/>
      <w:r w:rsidR="005E19AD" w:rsidRPr="001B0FF5">
        <w:rPr>
          <w:rFonts w:ascii="Times New Roman" w:eastAsia="Times New Roman" w:hAnsi="Times New Roman" w:cs="Times New Roman"/>
          <w:color w:val="000000" w:themeColor="text1"/>
          <w:sz w:val="24"/>
          <w:szCs w:val="24"/>
          <w:lang w:eastAsia="ru-RU"/>
        </w:rPr>
        <w:t xml:space="preserve"> </w:t>
      </w:r>
      <w:proofErr w:type="spellStart"/>
      <w:r w:rsidR="005E19AD" w:rsidRPr="001B0FF5">
        <w:rPr>
          <w:rFonts w:ascii="Times New Roman" w:eastAsia="Times New Roman" w:hAnsi="Times New Roman" w:cs="Times New Roman"/>
          <w:color w:val="000000" w:themeColor="text1"/>
          <w:sz w:val="24"/>
          <w:szCs w:val="24"/>
          <w:lang w:eastAsia="ru-RU"/>
        </w:rPr>
        <w:t>зазначено</w:t>
      </w:r>
      <w:proofErr w:type="spellEnd"/>
      <w:r w:rsidR="005E19AD" w:rsidRPr="001B0FF5">
        <w:rPr>
          <w:rFonts w:ascii="Times New Roman" w:eastAsia="Times New Roman" w:hAnsi="Times New Roman" w:cs="Times New Roman"/>
          <w:color w:val="000000" w:themeColor="text1"/>
          <w:sz w:val="24"/>
          <w:szCs w:val="24"/>
          <w:lang w:eastAsia="ru-RU"/>
        </w:rPr>
        <w:t xml:space="preserve"> </w:t>
      </w:r>
      <w:proofErr w:type="spellStart"/>
      <w:r w:rsidR="005E19AD" w:rsidRPr="001B0FF5">
        <w:rPr>
          <w:rFonts w:ascii="Times New Roman" w:eastAsia="Times New Roman" w:hAnsi="Times New Roman" w:cs="Times New Roman"/>
          <w:color w:val="000000" w:themeColor="text1"/>
          <w:sz w:val="24"/>
          <w:szCs w:val="24"/>
          <w:lang w:eastAsia="ru-RU"/>
        </w:rPr>
        <w:t>найменування</w:t>
      </w:r>
      <w:proofErr w:type="spellEnd"/>
      <w:r w:rsidR="005E19AD" w:rsidRPr="001B0FF5">
        <w:rPr>
          <w:rFonts w:ascii="Times New Roman" w:eastAsia="Times New Roman" w:hAnsi="Times New Roman" w:cs="Times New Roman"/>
          <w:color w:val="000000" w:themeColor="text1"/>
          <w:sz w:val="24"/>
          <w:szCs w:val="24"/>
          <w:lang w:eastAsia="ru-RU"/>
        </w:rPr>
        <w:t xml:space="preserve"> </w:t>
      </w:r>
      <w:proofErr w:type="spellStart"/>
      <w:r w:rsidR="005E19AD" w:rsidRPr="001B0FF5">
        <w:rPr>
          <w:rFonts w:ascii="Times New Roman" w:eastAsia="Times New Roman" w:hAnsi="Times New Roman" w:cs="Times New Roman"/>
          <w:color w:val="000000" w:themeColor="text1"/>
          <w:sz w:val="24"/>
          <w:szCs w:val="24"/>
          <w:lang w:eastAsia="ru-RU"/>
        </w:rPr>
        <w:t>страв</w:t>
      </w:r>
      <w:proofErr w:type="spellEnd"/>
      <w:r w:rsidR="005E19AD" w:rsidRPr="001B0FF5">
        <w:rPr>
          <w:rFonts w:ascii="Times New Roman" w:eastAsia="Times New Roman" w:hAnsi="Times New Roman" w:cs="Times New Roman"/>
          <w:color w:val="000000" w:themeColor="text1"/>
          <w:sz w:val="24"/>
          <w:szCs w:val="24"/>
          <w:lang w:eastAsia="ru-RU"/>
        </w:rPr>
        <w:t xml:space="preserve">, </w:t>
      </w:r>
      <w:proofErr w:type="spellStart"/>
      <w:r w:rsidR="005E19AD" w:rsidRPr="001B0FF5">
        <w:rPr>
          <w:rFonts w:ascii="Times New Roman" w:eastAsia="Times New Roman" w:hAnsi="Times New Roman" w:cs="Times New Roman"/>
          <w:color w:val="000000" w:themeColor="text1"/>
          <w:sz w:val="24"/>
          <w:szCs w:val="24"/>
          <w:lang w:eastAsia="ru-RU"/>
        </w:rPr>
        <w:t>вихід</w:t>
      </w:r>
      <w:proofErr w:type="spellEnd"/>
      <w:r w:rsidR="005E19AD" w:rsidRPr="001B0FF5">
        <w:rPr>
          <w:rFonts w:ascii="Times New Roman" w:eastAsia="Times New Roman" w:hAnsi="Times New Roman" w:cs="Times New Roman"/>
          <w:color w:val="000000" w:themeColor="text1"/>
          <w:sz w:val="24"/>
          <w:szCs w:val="24"/>
          <w:lang w:eastAsia="ru-RU"/>
        </w:rPr>
        <w:t xml:space="preserve"> </w:t>
      </w:r>
      <w:proofErr w:type="spellStart"/>
      <w:r w:rsidR="005E19AD" w:rsidRPr="001B0FF5">
        <w:rPr>
          <w:rFonts w:ascii="Times New Roman" w:eastAsia="Times New Roman" w:hAnsi="Times New Roman" w:cs="Times New Roman"/>
          <w:color w:val="000000" w:themeColor="text1"/>
          <w:sz w:val="24"/>
          <w:szCs w:val="24"/>
          <w:lang w:eastAsia="ru-RU"/>
        </w:rPr>
        <w:t>продуктів</w:t>
      </w:r>
      <w:proofErr w:type="spellEnd"/>
      <w:r w:rsidR="005E19AD" w:rsidRPr="001B0FF5">
        <w:rPr>
          <w:rFonts w:ascii="Times New Roman" w:eastAsia="Times New Roman" w:hAnsi="Times New Roman" w:cs="Times New Roman"/>
          <w:color w:val="000000" w:themeColor="text1"/>
          <w:sz w:val="24"/>
          <w:szCs w:val="24"/>
          <w:lang w:eastAsia="ru-RU"/>
        </w:rPr>
        <w:t xml:space="preserve">, </w:t>
      </w:r>
      <w:proofErr w:type="spellStart"/>
      <w:r w:rsidR="005E19AD" w:rsidRPr="001B0FF5">
        <w:rPr>
          <w:rFonts w:ascii="Times New Roman" w:eastAsia="Times New Roman" w:hAnsi="Times New Roman" w:cs="Times New Roman"/>
          <w:color w:val="000000" w:themeColor="text1"/>
          <w:sz w:val="24"/>
          <w:szCs w:val="24"/>
          <w:lang w:eastAsia="ru-RU"/>
        </w:rPr>
        <w:t>їх</w:t>
      </w:r>
      <w:proofErr w:type="spellEnd"/>
      <w:r w:rsidR="005E19AD" w:rsidRPr="001B0FF5">
        <w:rPr>
          <w:rFonts w:ascii="Times New Roman" w:eastAsia="Times New Roman" w:hAnsi="Times New Roman" w:cs="Times New Roman"/>
          <w:color w:val="000000" w:themeColor="text1"/>
          <w:sz w:val="24"/>
          <w:szCs w:val="24"/>
          <w:lang w:eastAsia="ru-RU"/>
        </w:rPr>
        <w:t xml:space="preserve"> </w:t>
      </w:r>
      <w:proofErr w:type="spellStart"/>
      <w:r w:rsidR="005E19AD" w:rsidRPr="001B0FF5">
        <w:rPr>
          <w:rFonts w:ascii="Times New Roman" w:eastAsia="Times New Roman" w:hAnsi="Times New Roman" w:cs="Times New Roman"/>
          <w:color w:val="000000" w:themeColor="text1"/>
          <w:sz w:val="24"/>
          <w:szCs w:val="24"/>
          <w:lang w:eastAsia="ru-RU"/>
        </w:rPr>
        <w:t>ціна</w:t>
      </w:r>
      <w:proofErr w:type="spellEnd"/>
      <w:r w:rsidR="005E19AD" w:rsidRPr="001B0FF5">
        <w:rPr>
          <w:rFonts w:ascii="Times New Roman" w:eastAsia="Times New Roman" w:hAnsi="Times New Roman" w:cs="Times New Roman"/>
          <w:color w:val="000000" w:themeColor="text1"/>
          <w:sz w:val="24"/>
          <w:szCs w:val="24"/>
          <w:lang w:eastAsia="ru-RU"/>
        </w:rPr>
        <w:t xml:space="preserve">. </w:t>
      </w:r>
      <w:proofErr w:type="spellStart"/>
      <w:r w:rsidR="005E19AD" w:rsidRPr="001B0FF5">
        <w:rPr>
          <w:rFonts w:ascii="Times New Roman" w:eastAsia="Times New Roman" w:hAnsi="Times New Roman" w:cs="Times New Roman"/>
          <w:color w:val="000000" w:themeColor="text1"/>
          <w:sz w:val="24"/>
          <w:szCs w:val="24"/>
          <w:lang w:eastAsia="ru-RU"/>
        </w:rPr>
        <w:t>Випадків</w:t>
      </w:r>
      <w:proofErr w:type="spellEnd"/>
      <w:r w:rsidR="005E19AD" w:rsidRPr="001B0FF5">
        <w:rPr>
          <w:rFonts w:ascii="Times New Roman" w:eastAsia="Times New Roman" w:hAnsi="Times New Roman" w:cs="Times New Roman"/>
          <w:color w:val="000000" w:themeColor="text1"/>
          <w:sz w:val="24"/>
          <w:szCs w:val="24"/>
          <w:lang w:eastAsia="ru-RU"/>
        </w:rPr>
        <w:t xml:space="preserve"> </w:t>
      </w:r>
      <w:proofErr w:type="spellStart"/>
      <w:r w:rsidR="005E19AD" w:rsidRPr="001B0FF5">
        <w:rPr>
          <w:rFonts w:ascii="Times New Roman" w:eastAsia="Times New Roman" w:hAnsi="Times New Roman" w:cs="Times New Roman"/>
          <w:color w:val="000000" w:themeColor="text1"/>
          <w:sz w:val="24"/>
          <w:szCs w:val="24"/>
          <w:lang w:eastAsia="ru-RU"/>
        </w:rPr>
        <w:t>порушень</w:t>
      </w:r>
      <w:proofErr w:type="spellEnd"/>
      <w:r w:rsidR="005E19AD" w:rsidRPr="001B0FF5">
        <w:rPr>
          <w:rFonts w:ascii="Times New Roman" w:eastAsia="Times New Roman" w:hAnsi="Times New Roman" w:cs="Times New Roman"/>
          <w:color w:val="000000" w:themeColor="text1"/>
          <w:sz w:val="24"/>
          <w:szCs w:val="24"/>
          <w:lang w:eastAsia="ru-RU"/>
        </w:rPr>
        <w:t xml:space="preserve"> </w:t>
      </w:r>
      <w:proofErr w:type="spellStart"/>
      <w:r w:rsidR="005E19AD" w:rsidRPr="001B0FF5">
        <w:rPr>
          <w:rFonts w:ascii="Times New Roman" w:eastAsia="Times New Roman" w:hAnsi="Times New Roman" w:cs="Times New Roman"/>
          <w:color w:val="000000" w:themeColor="text1"/>
          <w:sz w:val="24"/>
          <w:szCs w:val="24"/>
          <w:lang w:eastAsia="ru-RU"/>
        </w:rPr>
        <w:t>термінів</w:t>
      </w:r>
      <w:proofErr w:type="spellEnd"/>
      <w:r w:rsidR="005E19AD" w:rsidRPr="001B0FF5">
        <w:rPr>
          <w:rFonts w:ascii="Times New Roman" w:eastAsia="Times New Roman" w:hAnsi="Times New Roman" w:cs="Times New Roman"/>
          <w:color w:val="000000" w:themeColor="text1"/>
          <w:sz w:val="24"/>
          <w:szCs w:val="24"/>
          <w:lang w:eastAsia="ru-RU"/>
        </w:rPr>
        <w:t xml:space="preserve"> </w:t>
      </w:r>
      <w:proofErr w:type="spellStart"/>
      <w:r w:rsidR="005E19AD" w:rsidRPr="001B0FF5">
        <w:rPr>
          <w:rFonts w:ascii="Times New Roman" w:eastAsia="Times New Roman" w:hAnsi="Times New Roman" w:cs="Times New Roman"/>
          <w:color w:val="000000" w:themeColor="text1"/>
          <w:sz w:val="24"/>
          <w:szCs w:val="24"/>
          <w:lang w:eastAsia="ru-RU"/>
        </w:rPr>
        <w:t>реалізації</w:t>
      </w:r>
      <w:proofErr w:type="spellEnd"/>
      <w:r w:rsidR="005E19AD" w:rsidRPr="001B0FF5">
        <w:rPr>
          <w:rFonts w:ascii="Times New Roman" w:eastAsia="Times New Roman" w:hAnsi="Times New Roman" w:cs="Times New Roman"/>
          <w:color w:val="000000" w:themeColor="text1"/>
          <w:sz w:val="24"/>
          <w:szCs w:val="24"/>
          <w:lang w:eastAsia="ru-RU"/>
        </w:rPr>
        <w:t xml:space="preserve"> </w:t>
      </w:r>
      <w:proofErr w:type="spellStart"/>
      <w:r w:rsidR="005E19AD" w:rsidRPr="001B0FF5">
        <w:rPr>
          <w:rFonts w:ascii="Times New Roman" w:eastAsia="Times New Roman" w:hAnsi="Times New Roman" w:cs="Times New Roman"/>
          <w:color w:val="000000" w:themeColor="text1"/>
          <w:sz w:val="24"/>
          <w:szCs w:val="24"/>
          <w:lang w:eastAsia="ru-RU"/>
        </w:rPr>
        <w:t>продуктів</w:t>
      </w:r>
      <w:proofErr w:type="spellEnd"/>
      <w:r w:rsidR="005E19AD" w:rsidRPr="001B0FF5">
        <w:rPr>
          <w:rFonts w:ascii="Times New Roman" w:eastAsia="Times New Roman" w:hAnsi="Times New Roman" w:cs="Times New Roman"/>
          <w:color w:val="000000" w:themeColor="text1"/>
          <w:sz w:val="24"/>
          <w:szCs w:val="24"/>
          <w:lang w:eastAsia="ru-RU"/>
        </w:rPr>
        <w:t xml:space="preserve"> не </w:t>
      </w:r>
      <w:proofErr w:type="spellStart"/>
      <w:r w:rsidR="005E19AD" w:rsidRPr="001B0FF5">
        <w:rPr>
          <w:rFonts w:ascii="Times New Roman" w:eastAsia="Times New Roman" w:hAnsi="Times New Roman" w:cs="Times New Roman"/>
          <w:color w:val="000000" w:themeColor="text1"/>
          <w:sz w:val="24"/>
          <w:szCs w:val="24"/>
          <w:lang w:eastAsia="ru-RU"/>
        </w:rPr>
        <w:t>було</w:t>
      </w:r>
      <w:proofErr w:type="spellEnd"/>
      <w:r w:rsidR="005E19AD" w:rsidRPr="001B0FF5">
        <w:rPr>
          <w:rFonts w:ascii="Times New Roman" w:eastAsia="Times New Roman" w:hAnsi="Times New Roman" w:cs="Times New Roman"/>
          <w:color w:val="000000" w:themeColor="text1"/>
          <w:sz w:val="24"/>
          <w:szCs w:val="24"/>
          <w:lang w:eastAsia="ru-RU"/>
        </w:rPr>
        <w:t xml:space="preserve">. Усе </w:t>
      </w:r>
      <w:proofErr w:type="spellStart"/>
      <w:r w:rsidR="005E19AD" w:rsidRPr="001B0FF5">
        <w:rPr>
          <w:rFonts w:ascii="Times New Roman" w:eastAsia="Times New Roman" w:hAnsi="Times New Roman" w:cs="Times New Roman"/>
          <w:color w:val="000000" w:themeColor="text1"/>
          <w:sz w:val="24"/>
          <w:szCs w:val="24"/>
          <w:lang w:eastAsia="ru-RU"/>
        </w:rPr>
        <w:t>обладнання</w:t>
      </w:r>
      <w:proofErr w:type="spellEnd"/>
      <w:r w:rsidR="005E19AD" w:rsidRPr="001B0FF5">
        <w:rPr>
          <w:rFonts w:ascii="Times New Roman" w:eastAsia="Times New Roman" w:hAnsi="Times New Roman" w:cs="Times New Roman"/>
          <w:color w:val="000000" w:themeColor="text1"/>
          <w:sz w:val="24"/>
          <w:szCs w:val="24"/>
          <w:lang w:eastAsia="ru-RU"/>
        </w:rPr>
        <w:t xml:space="preserve"> </w:t>
      </w:r>
      <w:proofErr w:type="spellStart"/>
      <w:r w:rsidR="005E19AD" w:rsidRPr="001B0FF5">
        <w:rPr>
          <w:rFonts w:ascii="Times New Roman" w:eastAsia="Times New Roman" w:hAnsi="Times New Roman" w:cs="Times New Roman"/>
          <w:color w:val="000000" w:themeColor="text1"/>
          <w:sz w:val="24"/>
          <w:szCs w:val="24"/>
          <w:lang w:eastAsia="ru-RU"/>
        </w:rPr>
        <w:t>харчоблоку</w:t>
      </w:r>
      <w:proofErr w:type="spellEnd"/>
      <w:r w:rsidR="005E19AD" w:rsidRPr="001B0FF5">
        <w:rPr>
          <w:rFonts w:ascii="Times New Roman" w:eastAsia="Times New Roman" w:hAnsi="Times New Roman" w:cs="Times New Roman"/>
          <w:color w:val="000000" w:themeColor="text1"/>
          <w:sz w:val="24"/>
          <w:szCs w:val="24"/>
          <w:lang w:eastAsia="ru-RU"/>
        </w:rPr>
        <w:t xml:space="preserve"> </w:t>
      </w:r>
      <w:proofErr w:type="spellStart"/>
      <w:r w:rsidR="005E19AD" w:rsidRPr="001B0FF5">
        <w:rPr>
          <w:rFonts w:ascii="Times New Roman" w:eastAsia="Times New Roman" w:hAnsi="Times New Roman" w:cs="Times New Roman"/>
          <w:color w:val="000000" w:themeColor="text1"/>
          <w:sz w:val="24"/>
          <w:szCs w:val="24"/>
          <w:lang w:eastAsia="ru-RU"/>
        </w:rPr>
        <w:t>знаходиться</w:t>
      </w:r>
      <w:proofErr w:type="spellEnd"/>
      <w:r w:rsidR="005E19AD" w:rsidRPr="001B0FF5">
        <w:rPr>
          <w:rFonts w:ascii="Times New Roman" w:eastAsia="Times New Roman" w:hAnsi="Times New Roman" w:cs="Times New Roman"/>
          <w:color w:val="000000" w:themeColor="text1"/>
          <w:sz w:val="24"/>
          <w:szCs w:val="24"/>
          <w:lang w:eastAsia="ru-RU"/>
        </w:rPr>
        <w:t xml:space="preserve"> в </w:t>
      </w:r>
      <w:proofErr w:type="spellStart"/>
      <w:r w:rsidR="005E19AD" w:rsidRPr="001B0FF5">
        <w:rPr>
          <w:rFonts w:ascii="Times New Roman" w:eastAsia="Times New Roman" w:hAnsi="Times New Roman" w:cs="Times New Roman"/>
          <w:color w:val="000000" w:themeColor="text1"/>
          <w:sz w:val="24"/>
          <w:szCs w:val="24"/>
          <w:lang w:eastAsia="ru-RU"/>
        </w:rPr>
        <w:t>робочому</w:t>
      </w:r>
      <w:proofErr w:type="spellEnd"/>
      <w:r w:rsidR="005E19AD" w:rsidRPr="001B0FF5">
        <w:rPr>
          <w:rFonts w:ascii="Times New Roman" w:eastAsia="Times New Roman" w:hAnsi="Times New Roman" w:cs="Times New Roman"/>
          <w:color w:val="000000" w:themeColor="text1"/>
          <w:sz w:val="24"/>
          <w:szCs w:val="24"/>
          <w:lang w:eastAsia="ru-RU"/>
        </w:rPr>
        <w:t xml:space="preserve"> </w:t>
      </w:r>
      <w:proofErr w:type="spellStart"/>
      <w:r w:rsidR="005E19AD" w:rsidRPr="001B0FF5">
        <w:rPr>
          <w:rFonts w:ascii="Times New Roman" w:eastAsia="Times New Roman" w:hAnsi="Times New Roman" w:cs="Times New Roman"/>
          <w:color w:val="000000" w:themeColor="text1"/>
          <w:sz w:val="24"/>
          <w:szCs w:val="24"/>
          <w:lang w:eastAsia="ru-RU"/>
        </w:rPr>
        <w:t>стані</w:t>
      </w:r>
      <w:proofErr w:type="spellEnd"/>
      <w:r w:rsidR="005E19AD" w:rsidRPr="001B0FF5">
        <w:rPr>
          <w:rFonts w:ascii="Times New Roman" w:eastAsia="Times New Roman" w:hAnsi="Times New Roman" w:cs="Times New Roman"/>
          <w:color w:val="000000" w:themeColor="text1"/>
          <w:sz w:val="24"/>
          <w:szCs w:val="24"/>
          <w:lang w:eastAsia="ru-RU"/>
        </w:rPr>
        <w:t xml:space="preserve">. </w:t>
      </w:r>
      <w:proofErr w:type="spellStart"/>
      <w:r w:rsidR="005E19AD" w:rsidRPr="001B0FF5">
        <w:rPr>
          <w:rFonts w:ascii="Times New Roman" w:eastAsia="Times New Roman" w:hAnsi="Times New Roman" w:cs="Times New Roman"/>
          <w:color w:val="000000" w:themeColor="text1"/>
          <w:sz w:val="24"/>
          <w:szCs w:val="24"/>
          <w:lang w:eastAsia="ru-RU"/>
        </w:rPr>
        <w:t>Усі</w:t>
      </w:r>
      <w:proofErr w:type="spellEnd"/>
      <w:r w:rsidR="005E19AD" w:rsidRPr="001B0FF5">
        <w:rPr>
          <w:rFonts w:ascii="Times New Roman" w:eastAsia="Times New Roman" w:hAnsi="Times New Roman" w:cs="Times New Roman"/>
          <w:color w:val="000000" w:themeColor="text1"/>
          <w:sz w:val="24"/>
          <w:szCs w:val="24"/>
          <w:lang w:eastAsia="ru-RU"/>
        </w:rPr>
        <w:t xml:space="preserve"> </w:t>
      </w:r>
      <w:proofErr w:type="spellStart"/>
      <w:r w:rsidR="005E19AD" w:rsidRPr="001B0FF5">
        <w:rPr>
          <w:rFonts w:ascii="Times New Roman" w:eastAsia="Times New Roman" w:hAnsi="Times New Roman" w:cs="Times New Roman"/>
          <w:color w:val="000000" w:themeColor="text1"/>
          <w:sz w:val="24"/>
          <w:szCs w:val="24"/>
          <w:lang w:eastAsia="ru-RU"/>
        </w:rPr>
        <w:t>ємності</w:t>
      </w:r>
      <w:proofErr w:type="spellEnd"/>
      <w:r w:rsidR="005E19AD" w:rsidRPr="001B0FF5">
        <w:rPr>
          <w:rFonts w:ascii="Times New Roman" w:eastAsia="Times New Roman" w:hAnsi="Times New Roman" w:cs="Times New Roman"/>
          <w:color w:val="000000" w:themeColor="text1"/>
          <w:sz w:val="24"/>
          <w:szCs w:val="24"/>
          <w:lang w:eastAsia="ru-RU"/>
        </w:rPr>
        <w:t xml:space="preserve"> </w:t>
      </w:r>
      <w:proofErr w:type="spellStart"/>
      <w:r w:rsidR="005E19AD" w:rsidRPr="001B0FF5">
        <w:rPr>
          <w:rFonts w:ascii="Times New Roman" w:eastAsia="Times New Roman" w:hAnsi="Times New Roman" w:cs="Times New Roman"/>
          <w:color w:val="000000" w:themeColor="text1"/>
          <w:sz w:val="24"/>
          <w:szCs w:val="24"/>
          <w:lang w:eastAsia="ru-RU"/>
        </w:rPr>
        <w:t>й</w:t>
      </w:r>
      <w:proofErr w:type="spellEnd"/>
      <w:r w:rsidR="005E19AD" w:rsidRPr="001B0FF5">
        <w:rPr>
          <w:rFonts w:ascii="Times New Roman" w:eastAsia="Times New Roman" w:hAnsi="Times New Roman" w:cs="Times New Roman"/>
          <w:color w:val="000000" w:themeColor="text1"/>
          <w:sz w:val="24"/>
          <w:szCs w:val="24"/>
          <w:lang w:eastAsia="ru-RU"/>
        </w:rPr>
        <w:t xml:space="preserve"> </w:t>
      </w:r>
      <w:proofErr w:type="spellStart"/>
      <w:r w:rsidR="005E19AD" w:rsidRPr="001B0FF5">
        <w:rPr>
          <w:rFonts w:ascii="Times New Roman" w:eastAsia="Times New Roman" w:hAnsi="Times New Roman" w:cs="Times New Roman"/>
          <w:color w:val="000000" w:themeColor="text1"/>
          <w:sz w:val="24"/>
          <w:szCs w:val="24"/>
          <w:lang w:eastAsia="ru-RU"/>
        </w:rPr>
        <w:t>інвентар</w:t>
      </w:r>
      <w:proofErr w:type="spellEnd"/>
      <w:r w:rsidR="005E19AD" w:rsidRPr="001B0FF5">
        <w:rPr>
          <w:rFonts w:ascii="Times New Roman" w:eastAsia="Times New Roman" w:hAnsi="Times New Roman" w:cs="Times New Roman"/>
          <w:color w:val="000000" w:themeColor="text1"/>
          <w:sz w:val="24"/>
          <w:szCs w:val="24"/>
          <w:lang w:eastAsia="ru-RU"/>
        </w:rPr>
        <w:t xml:space="preserve"> </w:t>
      </w:r>
      <w:proofErr w:type="spellStart"/>
      <w:r w:rsidR="005E19AD" w:rsidRPr="001B0FF5">
        <w:rPr>
          <w:rFonts w:ascii="Times New Roman" w:eastAsia="Times New Roman" w:hAnsi="Times New Roman" w:cs="Times New Roman"/>
          <w:color w:val="000000" w:themeColor="text1"/>
          <w:sz w:val="24"/>
          <w:szCs w:val="24"/>
          <w:lang w:eastAsia="ru-RU"/>
        </w:rPr>
        <w:t>промарковані</w:t>
      </w:r>
      <w:proofErr w:type="spellEnd"/>
      <w:r w:rsidR="005E19AD" w:rsidRPr="001B0FF5">
        <w:rPr>
          <w:rFonts w:ascii="Times New Roman" w:eastAsia="Times New Roman" w:hAnsi="Times New Roman" w:cs="Times New Roman"/>
          <w:color w:val="000000" w:themeColor="text1"/>
          <w:sz w:val="24"/>
          <w:szCs w:val="24"/>
          <w:lang w:eastAsia="ru-RU"/>
        </w:rPr>
        <w:t xml:space="preserve">. </w:t>
      </w:r>
      <w:proofErr w:type="spellStart"/>
      <w:r w:rsidR="005E19AD" w:rsidRPr="001B0FF5">
        <w:rPr>
          <w:rFonts w:ascii="Times New Roman" w:eastAsia="Times New Roman" w:hAnsi="Times New Roman" w:cs="Times New Roman"/>
          <w:color w:val="000000" w:themeColor="text1"/>
          <w:sz w:val="24"/>
          <w:szCs w:val="24"/>
          <w:lang w:eastAsia="ru-RU"/>
        </w:rPr>
        <w:t>Санітарний</w:t>
      </w:r>
      <w:proofErr w:type="spellEnd"/>
      <w:r w:rsidR="005E19AD" w:rsidRPr="001B0FF5">
        <w:rPr>
          <w:rFonts w:ascii="Times New Roman" w:eastAsia="Times New Roman" w:hAnsi="Times New Roman" w:cs="Times New Roman"/>
          <w:color w:val="000000" w:themeColor="text1"/>
          <w:sz w:val="24"/>
          <w:szCs w:val="24"/>
          <w:lang w:eastAsia="ru-RU"/>
        </w:rPr>
        <w:t xml:space="preserve"> режим на </w:t>
      </w:r>
      <w:proofErr w:type="spellStart"/>
      <w:r w:rsidR="005E19AD" w:rsidRPr="001B0FF5">
        <w:rPr>
          <w:rFonts w:ascii="Times New Roman" w:eastAsia="Times New Roman" w:hAnsi="Times New Roman" w:cs="Times New Roman"/>
          <w:color w:val="000000" w:themeColor="text1"/>
          <w:sz w:val="24"/>
          <w:szCs w:val="24"/>
          <w:lang w:eastAsia="ru-RU"/>
        </w:rPr>
        <w:t>харчоблоці</w:t>
      </w:r>
      <w:proofErr w:type="spellEnd"/>
      <w:r w:rsidR="005E19AD" w:rsidRPr="001B0FF5">
        <w:rPr>
          <w:rFonts w:ascii="Times New Roman" w:eastAsia="Times New Roman" w:hAnsi="Times New Roman" w:cs="Times New Roman"/>
          <w:color w:val="000000" w:themeColor="text1"/>
          <w:sz w:val="24"/>
          <w:szCs w:val="24"/>
          <w:lang w:eastAsia="ru-RU"/>
        </w:rPr>
        <w:t xml:space="preserve"> не </w:t>
      </w:r>
      <w:proofErr w:type="spellStart"/>
      <w:r w:rsidR="005E19AD" w:rsidRPr="001B0FF5">
        <w:rPr>
          <w:rFonts w:ascii="Times New Roman" w:eastAsia="Times New Roman" w:hAnsi="Times New Roman" w:cs="Times New Roman"/>
          <w:color w:val="000000" w:themeColor="text1"/>
          <w:sz w:val="24"/>
          <w:szCs w:val="24"/>
          <w:lang w:eastAsia="ru-RU"/>
        </w:rPr>
        <w:t>порушується</w:t>
      </w:r>
      <w:proofErr w:type="spellEnd"/>
      <w:r w:rsidR="005E19AD" w:rsidRPr="001B0FF5">
        <w:rPr>
          <w:rFonts w:ascii="Times New Roman" w:eastAsia="Times New Roman" w:hAnsi="Times New Roman" w:cs="Times New Roman"/>
          <w:color w:val="000000" w:themeColor="text1"/>
          <w:sz w:val="24"/>
          <w:szCs w:val="24"/>
          <w:lang w:eastAsia="ru-RU"/>
        </w:rPr>
        <w:t xml:space="preserve">. Роботу </w:t>
      </w:r>
      <w:proofErr w:type="spellStart"/>
      <w:r w:rsidR="005E19AD" w:rsidRPr="001B0FF5">
        <w:rPr>
          <w:rFonts w:ascii="Times New Roman" w:eastAsia="Times New Roman" w:hAnsi="Times New Roman" w:cs="Times New Roman"/>
          <w:color w:val="000000" w:themeColor="text1"/>
          <w:sz w:val="24"/>
          <w:szCs w:val="24"/>
          <w:lang w:eastAsia="ru-RU"/>
        </w:rPr>
        <w:t>шкільного</w:t>
      </w:r>
      <w:proofErr w:type="spellEnd"/>
      <w:r w:rsidR="005E19AD" w:rsidRPr="001B0FF5">
        <w:rPr>
          <w:rFonts w:ascii="Times New Roman" w:eastAsia="Times New Roman" w:hAnsi="Times New Roman" w:cs="Times New Roman"/>
          <w:color w:val="000000" w:themeColor="text1"/>
          <w:sz w:val="24"/>
          <w:szCs w:val="24"/>
          <w:lang w:eastAsia="ru-RU"/>
        </w:rPr>
        <w:t xml:space="preserve"> </w:t>
      </w:r>
      <w:proofErr w:type="spellStart"/>
      <w:r w:rsidR="005E19AD" w:rsidRPr="001B0FF5">
        <w:rPr>
          <w:rFonts w:ascii="Times New Roman" w:eastAsia="Times New Roman" w:hAnsi="Times New Roman" w:cs="Times New Roman"/>
          <w:color w:val="000000" w:themeColor="text1"/>
          <w:sz w:val="24"/>
          <w:szCs w:val="24"/>
          <w:lang w:eastAsia="ru-RU"/>
        </w:rPr>
        <w:t>харчоблоку</w:t>
      </w:r>
      <w:proofErr w:type="spellEnd"/>
      <w:r w:rsidR="005E19AD" w:rsidRPr="001B0FF5">
        <w:rPr>
          <w:rFonts w:ascii="Times New Roman" w:eastAsia="Times New Roman" w:hAnsi="Times New Roman" w:cs="Times New Roman"/>
          <w:color w:val="000000" w:themeColor="text1"/>
          <w:sz w:val="24"/>
          <w:szCs w:val="24"/>
          <w:lang w:eastAsia="ru-RU"/>
        </w:rPr>
        <w:t xml:space="preserve"> систематично </w:t>
      </w:r>
      <w:proofErr w:type="spellStart"/>
      <w:r w:rsidR="005E19AD" w:rsidRPr="001B0FF5">
        <w:rPr>
          <w:rFonts w:ascii="Times New Roman" w:eastAsia="Times New Roman" w:hAnsi="Times New Roman" w:cs="Times New Roman"/>
          <w:color w:val="000000" w:themeColor="text1"/>
          <w:sz w:val="24"/>
          <w:szCs w:val="24"/>
          <w:lang w:eastAsia="ru-RU"/>
        </w:rPr>
        <w:t>перевіряє</w:t>
      </w:r>
      <w:proofErr w:type="spellEnd"/>
      <w:r w:rsidR="005E19AD" w:rsidRPr="001B0FF5">
        <w:rPr>
          <w:rFonts w:ascii="Times New Roman" w:eastAsia="Times New Roman" w:hAnsi="Times New Roman" w:cs="Times New Roman"/>
          <w:color w:val="000000" w:themeColor="text1"/>
          <w:sz w:val="24"/>
          <w:szCs w:val="24"/>
          <w:lang w:eastAsia="ru-RU"/>
        </w:rPr>
        <w:t xml:space="preserve"> </w:t>
      </w:r>
      <w:proofErr w:type="spellStart"/>
      <w:r w:rsidR="005E19AD" w:rsidRPr="001B0FF5">
        <w:rPr>
          <w:rFonts w:ascii="Times New Roman" w:eastAsia="Times New Roman" w:hAnsi="Times New Roman" w:cs="Times New Roman"/>
          <w:color w:val="000000" w:themeColor="text1"/>
          <w:sz w:val="24"/>
          <w:szCs w:val="24"/>
          <w:lang w:eastAsia="ru-RU"/>
        </w:rPr>
        <w:t>постійно</w:t>
      </w:r>
      <w:proofErr w:type="spellEnd"/>
      <w:r w:rsidR="005E19AD" w:rsidRPr="001B0FF5">
        <w:rPr>
          <w:rFonts w:ascii="Times New Roman" w:eastAsia="Times New Roman" w:hAnsi="Times New Roman" w:cs="Times New Roman"/>
          <w:color w:val="000000" w:themeColor="text1"/>
          <w:sz w:val="24"/>
          <w:szCs w:val="24"/>
          <w:lang w:eastAsia="ru-RU"/>
        </w:rPr>
        <w:t xml:space="preserve"> </w:t>
      </w:r>
      <w:proofErr w:type="spellStart"/>
      <w:r w:rsidR="005E19AD" w:rsidRPr="001B0FF5">
        <w:rPr>
          <w:rFonts w:ascii="Times New Roman" w:eastAsia="Times New Roman" w:hAnsi="Times New Roman" w:cs="Times New Roman"/>
          <w:color w:val="000000" w:themeColor="text1"/>
          <w:sz w:val="24"/>
          <w:szCs w:val="24"/>
          <w:lang w:eastAsia="ru-RU"/>
        </w:rPr>
        <w:t>діюча</w:t>
      </w:r>
      <w:proofErr w:type="spellEnd"/>
      <w:r w:rsidR="005E19AD" w:rsidRPr="001B0FF5">
        <w:rPr>
          <w:rFonts w:ascii="Times New Roman" w:eastAsia="Times New Roman" w:hAnsi="Times New Roman" w:cs="Times New Roman"/>
          <w:color w:val="000000" w:themeColor="text1"/>
          <w:sz w:val="24"/>
          <w:szCs w:val="24"/>
          <w:lang w:eastAsia="ru-RU"/>
        </w:rPr>
        <w:t xml:space="preserve"> </w:t>
      </w:r>
      <w:proofErr w:type="spellStart"/>
      <w:r w:rsidR="005E19AD" w:rsidRPr="001B0FF5">
        <w:rPr>
          <w:rFonts w:ascii="Times New Roman" w:eastAsia="Times New Roman" w:hAnsi="Times New Roman" w:cs="Times New Roman"/>
          <w:color w:val="000000" w:themeColor="text1"/>
          <w:sz w:val="24"/>
          <w:szCs w:val="24"/>
          <w:lang w:eastAsia="ru-RU"/>
        </w:rPr>
        <w:t>шкільна</w:t>
      </w:r>
      <w:proofErr w:type="spellEnd"/>
      <w:r w:rsidR="005E19AD" w:rsidRPr="001B0FF5">
        <w:rPr>
          <w:rFonts w:ascii="Times New Roman" w:eastAsia="Times New Roman" w:hAnsi="Times New Roman" w:cs="Times New Roman"/>
          <w:color w:val="000000" w:themeColor="text1"/>
          <w:sz w:val="24"/>
          <w:szCs w:val="24"/>
          <w:lang w:eastAsia="ru-RU"/>
        </w:rPr>
        <w:t xml:space="preserve"> </w:t>
      </w:r>
      <w:proofErr w:type="spellStart"/>
      <w:r w:rsidR="005E19AD" w:rsidRPr="001B0FF5">
        <w:rPr>
          <w:rFonts w:ascii="Times New Roman" w:eastAsia="Times New Roman" w:hAnsi="Times New Roman" w:cs="Times New Roman"/>
          <w:color w:val="000000" w:themeColor="text1"/>
          <w:sz w:val="24"/>
          <w:szCs w:val="24"/>
          <w:lang w:eastAsia="ru-RU"/>
        </w:rPr>
        <w:t>комісія</w:t>
      </w:r>
      <w:proofErr w:type="spellEnd"/>
      <w:r w:rsidR="001173B5">
        <w:rPr>
          <w:rFonts w:ascii="Times New Roman" w:eastAsia="Times New Roman" w:hAnsi="Times New Roman" w:cs="Times New Roman"/>
          <w:color w:val="000000" w:themeColor="text1"/>
          <w:sz w:val="24"/>
          <w:szCs w:val="24"/>
          <w:lang w:val="uk-UA" w:eastAsia="ru-RU"/>
        </w:rPr>
        <w:t xml:space="preserve"> та </w:t>
      </w:r>
      <w:proofErr w:type="spellStart"/>
      <w:r w:rsidR="001173B5">
        <w:rPr>
          <w:rFonts w:ascii="Times New Roman" w:eastAsia="Times New Roman" w:hAnsi="Times New Roman" w:cs="Times New Roman"/>
          <w:color w:val="000000" w:themeColor="text1"/>
          <w:sz w:val="24"/>
          <w:szCs w:val="24"/>
          <w:lang w:val="uk-UA" w:eastAsia="ru-RU"/>
        </w:rPr>
        <w:t>Добропільською</w:t>
      </w:r>
      <w:proofErr w:type="spellEnd"/>
      <w:r w:rsidR="001173B5">
        <w:rPr>
          <w:rFonts w:ascii="Times New Roman" w:eastAsia="Times New Roman" w:hAnsi="Times New Roman" w:cs="Times New Roman"/>
          <w:color w:val="000000" w:themeColor="text1"/>
          <w:sz w:val="24"/>
          <w:szCs w:val="24"/>
          <w:lang w:val="uk-UA" w:eastAsia="ru-RU"/>
        </w:rPr>
        <w:t xml:space="preserve"> </w:t>
      </w:r>
      <w:proofErr w:type="spellStart"/>
      <w:r w:rsidR="001173B5">
        <w:rPr>
          <w:rFonts w:ascii="Times New Roman" w:eastAsia="Times New Roman" w:hAnsi="Times New Roman" w:cs="Times New Roman"/>
          <w:color w:val="000000" w:themeColor="text1"/>
          <w:sz w:val="24"/>
          <w:szCs w:val="24"/>
          <w:lang w:val="uk-UA" w:eastAsia="ru-RU"/>
        </w:rPr>
        <w:t>міськрайонною</w:t>
      </w:r>
      <w:proofErr w:type="spellEnd"/>
      <w:r w:rsidR="001173B5">
        <w:rPr>
          <w:rFonts w:ascii="Times New Roman" w:eastAsia="Times New Roman" w:hAnsi="Times New Roman" w:cs="Times New Roman"/>
          <w:color w:val="000000" w:themeColor="text1"/>
          <w:sz w:val="24"/>
          <w:szCs w:val="24"/>
          <w:lang w:val="uk-UA" w:eastAsia="ru-RU"/>
        </w:rPr>
        <w:t xml:space="preserve"> філією ДУ «Донецький обласний лабораторний центр МОЗ України».</w:t>
      </w:r>
    </w:p>
    <w:p w:rsidR="00DF6A40" w:rsidRPr="001B0FF5" w:rsidRDefault="00DF6A40" w:rsidP="00DA4704">
      <w:pPr>
        <w:spacing w:after="0" w:line="240" w:lineRule="auto"/>
        <w:rPr>
          <w:rFonts w:ascii="Times New Roman" w:eastAsia="Times New Roman" w:hAnsi="Times New Roman" w:cs="Times New Roman"/>
          <w:color w:val="000000" w:themeColor="text1"/>
          <w:sz w:val="24"/>
          <w:szCs w:val="24"/>
          <w:lang w:val="uk-UA" w:eastAsia="ru-RU"/>
        </w:rPr>
      </w:pPr>
      <w:r w:rsidRPr="001B0FF5">
        <w:rPr>
          <w:rFonts w:ascii="Times New Roman" w:eastAsia="Times New Roman" w:hAnsi="Times New Roman" w:cs="Times New Roman"/>
          <w:color w:val="000000" w:themeColor="text1"/>
          <w:sz w:val="24"/>
          <w:szCs w:val="24"/>
          <w:lang w:val="uk-UA" w:eastAsia="ru-RU"/>
        </w:rPr>
        <w:t xml:space="preserve">   </w:t>
      </w:r>
      <w:r w:rsidR="005E19AD" w:rsidRPr="001173B5">
        <w:rPr>
          <w:rFonts w:ascii="Times New Roman" w:eastAsia="Times New Roman" w:hAnsi="Times New Roman" w:cs="Times New Roman"/>
          <w:color w:val="000000" w:themeColor="text1"/>
          <w:sz w:val="24"/>
          <w:szCs w:val="24"/>
          <w:lang w:val="uk-UA" w:eastAsia="ru-RU"/>
        </w:rPr>
        <w:t xml:space="preserve">Гарячим харчуванням протягом навчального року було охоплено </w:t>
      </w:r>
      <w:r w:rsidRPr="001B0FF5">
        <w:rPr>
          <w:rFonts w:ascii="Times New Roman" w:eastAsia="Times New Roman" w:hAnsi="Times New Roman" w:cs="Times New Roman"/>
          <w:color w:val="000000" w:themeColor="text1"/>
          <w:sz w:val="24"/>
          <w:szCs w:val="24"/>
          <w:lang w:val="uk-UA" w:eastAsia="ru-RU"/>
        </w:rPr>
        <w:t>100</w:t>
      </w:r>
      <w:r w:rsidR="001173B5">
        <w:rPr>
          <w:rFonts w:ascii="Times New Roman" w:eastAsia="Times New Roman" w:hAnsi="Times New Roman" w:cs="Times New Roman"/>
          <w:color w:val="000000" w:themeColor="text1"/>
          <w:sz w:val="24"/>
          <w:szCs w:val="24"/>
          <w:lang w:val="uk-UA" w:eastAsia="ru-RU"/>
        </w:rPr>
        <w:t>%учнів школи.</w:t>
      </w:r>
      <w:r w:rsidR="005E19AD" w:rsidRPr="001173B5">
        <w:rPr>
          <w:rFonts w:ascii="Times New Roman" w:eastAsia="Times New Roman" w:hAnsi="Times New Roman" w:cs="Times New Roman"/>
          <w:color w:val="000000" w:themeColor="text1"/>
          <w:sz w:val="24"/>
          <w:szCs w:val="24"/>
          <w:lang w:val="uk-UA" w:eastAsia="ru-RU"/>
        </w:rPr>
        <w:t xml:space="preserve"> </w:t>
      </w:r>
      <w:r w:rsidRPr="001B0FF5">
        <w:rPr>
          <w:rFonts w:ascii="Times New Roman" w:eastAsia="Times New Roman" w:hAnsi="Times New Roman" w:cs="Times New Roman"/>
          <w:color w:val="000000" w:themeColor="text1"/>
          <w:sz w:val="24"/>
          <w:szCs w:val="24"/>
          <w:lang w:val="uk-UA" w:eastAsia="ru-RU"/>
        </w:rPr>
        <w:t xml:space="preserve"> </w:t>
      </w:r>
      <w:r w:rsidR="005E19AD" w:rsidRPr="001173B5">
        <w:rPr>
          <w:rFonts w:ascii="Times New Roman" w:eastAsia="Times New Roman" w:hAnsi="Times New Roman" w:cs="Times New Roman"/>
          <w:color w:val="000000" w:themeColor="text1"/>
          <w:sz w:val="24"/>
          <w:szCs w:val="24"/>
          <w:lang w:val="uk-UA" w:eastAsia="ru-RU"/>
        </w:rPr>
        <w:t xml:space="preserve"> В початковій школі всі учні </w:t>
      </w:r>
      <w:r w:rsidR="001173B5">
        <w:rPr>
          <w:rFonts w:ascii="Times New Roman" w:eastAsia="Times New Roman" w:hAnsi="Times New Roman" w:cs="Times New Roman"/>
          <w:color w:val="000000" w:themeColor="text1"/>
          <w:sz w:val="24"/>
          <w:szCs w:val="24"/>
          <w:lang w:val="uk-UA" w:eastAsia="ru-RU"/>
        </w:rPr>
        <w:t xml:space="preserve"> </w:t>
      </w:r>
      <w:r w:rsidR="005E19AD" w:rsidRPr="001173B5">
        <w:rPr>
          <w:rFonts w:ascii="Times New Roman" w:eastAsia="Times New Roman" w:hAnsi="Times New Roman" w:cs="Times New Roman"/>
          <w:color w:val="000000" w:themeColor="text1"/>
          <w:sz w:val="24"/>
          <w:szCs w:val="24"/>
          <w:lang w:val="uk-UA" w:eastAsia="ru-RU"/>
        </w:rPr>
        <w:t xml:space="preserve"> були охоплені гарячим харчуванням. </w:t>
      </w:r>
      <w:r w:rsidR="001173B5">
        <w:rPr>
          <w:rFonts w:ascii="Times New Roman" w:eastAsia="Times New Roman" w:hAnsi="Times New Roman" w:cs="Times New Roman"/>
          <w:color w:val="000000" w:themeColor="text1"/>
          <w:sz w:val="24"/>
          <w:szCs w:val="24"/>
          <w:lang w:val="uk-UA" w:eastAsia="ru-RU"/>
        </w:rPr>
        <w:t xml:space="preserve">Було організовано буфетну продукцію (печена продукція). </w:t>
      </w:r>
    </w:p>
    <w:p w:rsidR="005E19AD" w:rsidRPr="001173B5" w:rsidRDefault="005E19AD" w:rsidP="00DA4704">
      <w:pPr>
        <w:pStyle w:val="a3"/>
        <w:spacing w:after="0" w:line="240" w:lineRule="auto"/>
        <w:ind w:left="360"/>
        <w:rPr>
          <w:rFonts w:ascii="Times New Roman" w:eastAsia="Times New Roman" w:hAnsi="Times New Roman" w:cs="Times New Roman"/>
          <w:color w:val="000000" w:themeColor="text1"/>
          <w:sz w:val="24"/>
          <w:szCs w:val="24"/>
          <w:lang w:val="uk-UA" w:eastAsia="ru-RU"/>
        </w:rPr>
      </w:pPr>
      <w:r w:rsidRPr="001B0FF5">
        <w:rPr>
          <w:rFonts w:ascii="Times New Roman" w:eastAsia="Times New Roman" w:hAnsi="Times New Roman" w:cs="Times New Roman"/>
          <w:color w:val="000000" w:themeColor="text1"/>
          <w:sz w:val="24"/>
          <w:szCs w:val="24"/>
          <w:lang w:eastAsia="ru-RU"/>
        </w:rPr>
        <w:t xml:space="preserve">В </w:t>
      </w:r>
      <w:proofErr w:type="spellStart"/>
      <w:r w:rsidRPr="001B0FF5">
        <w:rPr>
          <w:rFonts w:ascii="Times New Roman" w:eastAsia="Times New Roman" w:hAnsi="Times New Roman" w:cs="Times New Roman"/>
          <w:color w:val="000000" w:themeColor="text1"/>
          <w:sz w:val="24"/>
          <w:szCs w:val="24"/>
          <w:lang w:eastAsia="ru-RU"/>
        </w:rPr>
        <w:t>шкільній</w:t>
      </w:r>
      <w:proofErr w:type="spellEnd"/>
      <w:r w:rsidRPr="001B0FF5">
        <w:rPr>
          <w:rFonts w:ascii="Times New Roman" w:eastAsia="Times New Roman" w:hAnsi="Times New Roman" w:cs="Times New Roman"/>
          <w:color w:val="000000" w:themeColor="text1"/>
          <w:sz w:val="24"/>
          <w:szCs w:val="24"/>
          <w:lang w:eastAsia="ru-RU"/>
        </w:rPr>
        <w:t xml:space="preserve"> </w:t>
      </w:r>
      <w:proofErr w:type="spellStart"/>
      <w:r w:rsidRPr="001B0FF5">
        <w:rPr>
          <w:rFonts w:ascii="Times New Roman" w:eastAsia="Times New Roman" w:hAnsi="Times New Roman" w:cs="Times New Roman"/>
          <w:color w:val="000000" w:themeColor="text1"/>
          <w:sz w:val="24"/>
          <w:szCs w:val="24"/>
          <w:lang w:eastAsia="ru-RU"/>
        </w:rPr>
        <w:t>їдальні</w:t>
      </w:r>
      <w:proofErr w:type="spellEnd"/>
      <w:r w:rsidRPr="001B0FF5">
        <w:rPr>
          <w:rFonts w:ascii="Times New Roman" w:eastAsia="Times New Roman" w:hAnsi="Times New Roman" w:cs="Times New Roman"/>
          <w:color w:val="000000" w:themeColor="text1"/>
          <w:sz w:val="24"/>
          <w:szCs w:val="24"/>
          <w:lang w:eastAsia="ru-RU"/>
        </w:rPr>
        <w:t xml:space="preserve"> </w:t>
      </w:r>
      <w:proofErr w:type="spellStart"/>
      <w:r w:rsidRPr="001B0FF5">
        <w:rPr>
          <w:rFonts w:ascii="Times New Roman" w:eastAsia="Times New Roman" w:hAnsi="Times New Roman" w:cs="Times New Roman"/>
          <w:color w:val="000000" w:themeColor="text1"/>
          <w:sz w:val="24"/>
          <w:szCs w:val="24"/>
          <w:lang w:eastAsia="ru-RU"/>
        </w:rPr>
        <w:t>продовжується</w:t>
      </w:r>
      <w:proofErr w:type="spellEnd"/>
      <w:r w:rsidRPr="001B0FF5">
        <w:rPr>
          <w:rFonts w:ascii="Times New Roman" w:eastAsia="Times New Roman" w:hAnsi="Times New Roman" w:cs="Times New Roman"/>
          <w:color w:val="000000" w:themeColor="text1"/>
          <w:sz w:val="24"/>
          <w:szCs w:val="24"/>
          <w:lang w:eastAsia="ru-RU"/>
        </w:rPr>
        <w:t xml:space="preserve"> </w:t>
      </w:r>
      <w:proofErr w:type="spellStart"/>
      <w:r w:rsidRPr="001B0FF5">
        <w:rPr>
          <w:rFonts w:ascii="Times New Roman" w:eastAsia="Times New Roman" w:hAnsi="Times New Roman" w:cs="Times New Roman"/>
          <w:color w:val="000000" w:themeColor="text1"/>
          <w:sz w:val="24"/>
          <w:szCs w:val="24"/>
          <w:lang w:eastAsia="ru-RU"/>
        </w:rPr>
        <w:t>безкоштовне</w:t>
      </w:r>
      <w:proofErr w:type="spellEnd"/>
      <w:r w:rsidRPr="001B0FF5">
        <w:rPr>
          <w:rFonts w:ascii="Times New Roman" w:eastAsia="Times New Roman" w:hAnsi="Times New Roman" w:cs="Times New Roman"/>
          <w:color w:val="000000" w:themeColor="text1"/>
          <w:sz w:val="24"/>
          <w:szCs w:val="24"/>
          <w:lang w:eastAsia="ru-RU"/>
        </w:rPr>
        <w:t xml:space="preserve"> </w:t>
      </w:r>
      <w:proofErr w:type="spellStart"/>
      <w:r w:rsidRPr="001B0FF5">
        <w:rPr>
          <w:rFonts w:ascii="Times New Roman" w:eastAsia="Times New Roman" w:hAnsi="Times New Roman" w:cs="Times New Roman"/>
          <w:color w:val="000000" w:themeColor="text1"/>
          <w:sz w:val="24"/>
          <w:szCs w:val="24"/>
          <w:lang w:eastAsia="ru-RU"/>
        </w:rPr>
        <w:t>харчу</w:t>
      </w:r>
      <w:r w:rsidR="001173B5">
        <w:rPr>
          <w:rFonts w:ascii="Times New Roman" w:eastAsia="Times New Roman" w:hAnsi="Times New Roman" w:cs="Times New Roman"/>
          <w:color w:val="000000" w:themeColor="text1"/>
          <w:sz w:val="24"/>
          <w:szCs w:val="24"/>
          <w:lang w:eastAsia="ru-RU"/>
        </w:rPr>
        <w:t>вання</w:t>
      </w:r>
      <w:proofErr w:type="spellEnd"/>
      <w:r w:rsidR="001173B5">
        <w:rPr>
          <w:rFonts w:ascii="Times New Roman" w:eastAsia="Times New Roman" w:hAnsi="Times New Roman" w:cs="Times New Roman"/>
          <w:color w:val="000000" w:themeColor="text1"/>
          <w:sz w:val="24"/>
          <w:szCs w:val="24"/>
          <w:lang w:eastAsia="ru-RU"/>
        </w:rPr>
        <w:t xml:space="preserve"> </w:t>
      </w:r>
      <w:proofErr w:type="spellStart"/>
      <w:r w:rsidR="001173B5">
        <w:rPr>
          <w:rFonts w:ascii="Times New Roman" w:eastAsia="Times New Roman" w:hAnsi="Times New Roman" w:cs="Times New Roman"/>
          <w:color w:val="000000" w:themeColor="text1"/>
          <w:sz w:val="24"/>
          <w:szCs w:val="24"/>
          <w:lang w:eastAsia="ru-RU"/>
        </w:rPr>
        <w:t>дітей</w:t>
      </w:r>
      <w:proofErr w:type="spellEnd"/>
      <w:r w:rsidR="001173B5">
        <w:rPr>
          <w:rFonts w:ascii="Times New Roman" w:eastAsia="Times New Roman" w:hAnsi="Times New Roman" w:cs="Times New Roman"/>
          <w:color w:val="000000" w:themeColor="text1"/>
          <w:sz w:val="24"/>
          <w:szCs w:val="24"/>
          <w:lang w:eastAsia="ru-RU"/>
        </w:rPr>
        <w:t xml:space="preserve"> </w:t>
      </w:r>
      <w:proofErr w:type="spellStart"/>
      <w:r w:rsidR="001173B5">
        <w:rPr>
          <w:rFonts w:ascii="Times New Roman" w:eastAsia="Times New Roman" w:hAnsi="Times New Roman" w:cs="Times New Roman"/>
          <w:color w:val="000000" w:themeColor="text1"/>
          <w:sz w:val="24"/>
          <w:szCs w:val="24"/>
          <w:lang w:eastAsia="ru-RU"/>
        </w:rPr>
        <w:t>пільгових</w:t>
      </w:r>
      <w:proofErr w:type="spellEnd"/>
      <w:r w:rsidR="001173B5">
        <w:rPr>
          <w:rFonts w:ascii="Times New Roman" w:eastAsia="Times New Roman" w:hAnsi="Times New Roman" w:cs="Times New Roman"/>
          <w:color w:val="000000" w:themeColor="text1"/>
          <w:sz w:val="24"/>
          <w:szCs w:val="24"/>
          <w:lang w:eastAsia="ru-RU"/>
        </w:rPr>
        <w:t xml:space="preserve"> </w:t>
      </w:r>
      <w:proofErr w:type="spellStart"/>
      <w:r w:rsidR="001173B5">
        <w:rPr>
          <w:rFonts w:ascii="Times New Roman" w:eastAsia="Times New Roman" w:hAnsi="Times New Roman" w:cs="Times New Roman"/>
          <w:color w:val="000000" w:themeColor="text1"/>
          <w:sz w:val="24"/>
          <w:szCs w:val="24"/>
          <w:lang w:eastAsia="ru-RU"/>
        </w:rPr>
        <w:t>категорій</w:t>
      </w:r>
      <w:proofErr w:type="spellEnd"/>
      <w:r w:rsidR="001173B5">
        <w:rPr>
          <w:rFonts w:ascii="Times New Roman" w:eastAsia="Times New Roman" w:hAnsi="Times New Roman" w:cs="Times New Roman"/>
          <w:color w:val="000000" w:themeColor="text1"/>
          <w:sz w:val="24"/>
          <w:szCs w:val="24"/>
          <w:lang w:val="uk-UA" w:eastAsia="ru-RU"/>
        </w:rPr>
        <w:t>.</w:t>
      </w:r>
    </w:p>
    <w:p w:rsidR="005E19AD" w:rsidRPr="001B0FF5" w:rsidRDefault="005E19AD" w:rsidP="00DA4704">
      <w:pPr>
        <w:pStyle w:val="a3"/>
        <w:spacing w:after="0" w:line="240" w:lineRule="auto"/>
        <w:ind w:left="360"/>
        <w:rPr>
          <w:rFonts w:ascii="Times New Roman" w:eastAsia="Times New Roman" w:hAnsi="Times New Roman" w:cs="Times New Roman"/>
          <w:color w:val="000000" w:themeColor="text1"/>
          <w:sz w:val="24"/>
          <w:szCs w:val="24"/>
          <w:lang w:eastAsia="ru-RU"/>
        </w:rPr>
      </w:pPr>
      <w:r w:rsidRPr="001B0FF5">
        <w:rPr>
          <w:rFonts w:ascii="Times New Roman" w:eastAsia="Times New Roman" w:hAnsi="Times New Roman" w:cs="Times New Roman"/>
          <w:color w:val="000000" w:themeColor="text1"/>
          <w:sz w:val="24"/>
          <w:szCs w:val="24"/>
          <w:lang w:eastAsia="ru-RU"/>
        </w:rPr>
        <w:t> </w:t>
      </w:r>
    </w:p>
    <w:p w:rsidR="005E19AD" w:rsidRPr="001B0FF5" w:rsidRDefault="005E19AD" w:rsidP="00DA4704">
      <w:pPr>
        <w:spacing w:after="0" w:line="240" w:lineRule="auto"/>
        <w:rPr>
          <w:rFonts w:ascii="Times New Roman" w:eastAsia="Times New Roman" w:hAnsi="Times New Roman" w:cs="Times New Roman"/>
          <w:color w:val="000000" w:themeColor="text1"/>
          <w:sz w:val="24"/>
          <w:szCs w:val="24"/>
          <w:lang w:eastAsia="ru-RU"/>
        </w:rPr>
      </w:pPr>
      <w:proofErr w:type="spellStart"/>
      <w:r w:rsidRPr="001B0FF5">
        <w:rPr>
          <w:rFonts w:ascii="Times New Roman" w:eastAsia="Times New Roman" w:hAnsi="Times New Roman" w:cs="Times New Roman"/>
          <w:color w:val="000000" w:themeColor="text1"/>
          <w:sz w:val="24"/>
          <w:szCs w:val="24"/>
          <w:lang w:eastAsia="ru-RU"/>
        </w:rPr>
        <w:t>Класні</w:t>
      </w:r>
      <w:proofErr w:type="spellEnd"/>
      <w:r w:rsidRPr="001B0FF5">
        <w:rPr>
          <w:rFonts w:ascii="Times New Roman" w:eastAsia="Times New Roman" w:hAnsi="Times New Roman" w:cs="Times New Roman"/>
          <w:color w:val="000000" w:themeColor="text1"/>
          <w:sz w:val="24"/>
          <w:szCs w:val="24"/>
          <w:lang w:eastAsia="ru-RU"/>
        </w:rPr>
        <w:t xml:space="preserve"> </w:t>
      </w:r>
      <w:proofErr w:type="spellStart"/>
      <w:r w:rsidRPr="001B0FF5">
        <w:rPr>
          <w:rFonts w:ascii="Times New Roman" w:eastAsia="Times New Roman" w:hAnsi="Times New Roman" w:cs="Times New Roman"/>
          <w:color w:val="000000" w:themeColor="text1"/>
          <w:sz w:val="24"/>
          <w:szCs w:val="24"/>
          <w:lang w:eastAsia="ru-RU"/>
        </w:rPr>
        <w:t>керівники</w:t>
      </w:r>
      <w:proofErr w:type="spellEnd"/>
      <w:r w:rsidRPr="001B0FF5">
        <w:rPr>
          <w:rFonts w:ascii="Times New Roman" w:eastAsia="Times New Roman" w:hAnsi="Times New Roman" w:cs="Times New Roman"/>
          <w:color w:val="000000" w:themeColor="text1"/>
          <w:sz w:val="24"/>
          <w:szCs w:val="24"/>
          <w:lang w:eastAsia="ru-RU"/>
        </w:rPr>
        <w:t xml:space="preserve"> систематично </w:t>
      </w:r>
      <w:proofErr w:type="spellStart"/>
      <w:r w:rsidRPr="001B0FF5">
        <w:rPr>
          <w:rFonts w:ascii="Times New Roman" w:eastAsia="Times New Roman" w:hAnsi="Times New Roman" w:cs="Times New Roman"/>
          <w:color w:val="000000" w:themeColor="text1"/>
          <w:sz w:val="24"/>
          <w:szCs w:val="24"/>
          <w:lang w:eastAsia="ru-RU"/>
        </w:rPr>
        <w:t>пояснюють</w:t>
      </w:r>
      <w:proofErr w:type="spellEnd"/>
      <w:r w:rsidRPr="001B0FF5">
        <w:rPr>
          <w:rFonts w:ascii="Times New Roman" w:eastAsia="Times New Roman" w:hAnsi="Times New Roman" w:cs="Times New Roman"/>
          <w:color w:val="000000" w:themeColor="text1"/>
          <w:sz w:val="24"/>
          <w:szCs w:val="24"/>
          <w:lang w:eastAsia="ru-RU"/>
        </w:rPr>
        <w:t xml:space="preserve"> батькам </w:t>
      </w:r>
      <w:proofErr w:type="spellStart"/>
      <w:r w:rsidRPr="001B0FF5">
        <w:rPr>
          <w:rFonts w:ascii="Times New Roman" w:eastAsia="Times New Roman" w:hAnsi="Times New Roman" w:cs="Times New Roman"/>
          <w:color w:val="000000" w:themeColor="text1"/>
          <w:sz w:val="24"/>
          <w:szCs w:val="24"/>
          <w:lang w:eastAsia="ru-RU"/>
        </w:rPr>
        <w:t>важливість</w:t>
      </w:r>
      <w:proofErr w:type="spellEnd"/>
      <w:r w:rsidRPr="001B0FF5">
        <w:rPr>
          <w:rFonts w:ascii="Times New Roman" w:eastAsia="Times New Roman" w:hAnsi="Times New Roman" w:cs="Times New Roman"/>
          <w:color w:val="000000" w:themeColor="text1"/>
          <w:sz w:val="24"/>
          <w:szCs w:val="24"/>
          <w:lang w:eastAsia="ru-RU"/>
        </w:rPr>
        <w:t xml:space="preserve"> </w:t>
      </w:r>
      <w:proofErr w:type="spellStart"/>
      <w:r w:rsidRPr="001B0FF5">
        <w:rPr>
          <w:rFonts w:ascii="Times New Roman" w:eastAsia="Times New Roman" w:hAnsi="Times New Roman" w:cs="Times New Roman"/>
          <w:color w:val="000000" w:themeColor="text1"/>
          <w:sz w:val="24"/>
          <w:szCs w:val="24"/>
          <w:lang w:eastAsia="ru-RU"/>
        </w:rPr>
        <w:t>гарячого</w:t>
      </w:r>
      <w:proofErr w:type="spellEnd"/>
      <w:r w:rsidRPr="001B0FF5">
        <w:rPr>
          <w:rFonts w:ascii="Times New Roman" w:eastAsia="Times New Roman" w:hAnsi="Times New Roman" w:cs="Times New Roman"/>
          <w:color w:val="000000" w:themeColor="text1"/>
          <w:sz w:val="24"/>
          <w:szCs w:val="24"/>
          <w:lang w:eastAsia="ru-RU"/>
        </w:rPr>
        <w:t xml:space="preserve"> </w:t>
      </w:r>
      <w:proofErr w:type="spellStart"/>
      <w:r w:rsidRPr="001B0FF5">
        <w:rPr>
          <w:rFonts w:ascii="Times New Roman" w:eastAsia="Times New Roman" w:hAnsi="Times New Roman" w:cs="Times New Roman"/>
          <w:color w:val="000000" w:themeColor="text1"/>
          <w:sz w:val="24"/>
          <w:szCs w:val="24"/>
          <w:lang w:eastAsia="ru-RU"/>
        </w:rPr>
        <w:t>харчування</w:t>
      </w:r>
      <w:proofErr w:type="spellEnd"/>
      <w:r w:rsidRPr="001B0FF5">
        <w:rPr>
          <w:rFonts w:ascii="Times New Roman" w:eastAsia="Times New Roman" w:hAnsi="Times New Roman" w:cs="Times New Roman"/>
          <w:color w:val="000000" w:themeColor="text1"/>
          <w:sz w:val="24"/>
          <w:szCs w:val="24"/>
          <w:lang w:eastAsia="ru-RU"/>
        </w:rPr>
        <w:t xml:space="preserve"> для </w:t>
      </w:r>
      <w:proofErr w:type="spellStart"/>
      <w:r w:rsidRPr="001B0FF5">
        <w:rPr>
          <w:rFonts w:ascii="Times New Roman" w:eastAsia="Times New Roman" w:hAnsi="Times New Roman" w:cs="Times New Roman"/>
          <w:color w:val="000000" w:themeColor="text1"/>
          <w:sz w:val="24"/>
          <w:szCs w:val="24"/>
          <w:lang w:eastAsia="ru-RU"/>
        </w:rPr>
        <w:t>збереження</w:t>
      </w:r>
      <w:proofErr w:type="spellEnd"/>
      <w:r w:rsidRPr="001B0FF5">
        <w:rPr>
          <w:rFonts w:ascii="Times New Roman" w:eastAsia="Times New Roman" w:hAnsi="Times New Roman" w:cs="Times New Roman"/>
          <w:color w:val="000000" w:themeColor="text1"/>
          <w:sz w:val="24"/>
          <w:szCs w:val="24"/>
          <w:lang w:eastAsia="ru-RU"/>
        </w:rPr>
        <w:t xml:space="preserve"> </w:t>
      </w:r>
      <w:proofErr w:type="spellStart"/>
      <w:r w:rsidRPr="001B0FF5">
        <w:rPr>
          <w:rFonts w:ascii="Times New Roman" w:eastAsia="Times New Roman" w:hAnsi="Times New Roman" w:cs="Times New Roman"/>
          <w:color w:val="000000" w:themeColor="text1"/>
          <w:sz w:val="24"/>
          <w:szCs w:val="24"/>
          <w:lang w:eastAsia="ru-RU"/>
        </w:rPr>
        <w:t>здоров’я</w:t>
      </w:r>
      <w:proofErr w:type="spellEnd"/>
      <w:r w:rsidRPr="001B0FF5">
        <w:rPr>
          <w:rFonts w:ascii="Times New Roman" w:eastAsia="Times New Roman" w:hAnsi="Times New Roman" w:cs="Times New Roman"/>
          <w:color w:val="000000" w:themeColor="text1"/>
          <w:sz w:val="24"/>
          <w:szCs w:val="24"/>
          <w:lang w:eastAsia="ru-RU"/>
        </w:rPr>
        <w:t xml:space="preserve"> </w:t>
      </w:r>
      <w:proofErr w:type="spellStart"/>
      <w:r w:rsidRPr="001B0FF5">
        <w:rPr>
          <w:rFonts w:ascii="Times New Roman" w:eastAsia="Times New Roman" w:hAnsi="Times New Roman" w:cs="Times New Roman"/>
          <w:color w:val="000000" w:themeColor="text1"/>
          <w:sz w:val="24"/>
          <w:szCs w:val="24"/>
          <w:lang w:eastAsia="ru-RU"/>
        </w:rPr>
        <w:t>дитини</w:t>
      </w:r>
      <w:proofErr w:type="spellEnd"/>
      <w:r w:rsidRPr="001B0FF5">
        <w:rPr>
          <w:rFonts w:ascii="Times New Roman" w:eastAsia="Times New Roman" w:hAnsi="Times New Roman" w:cs="Times New Roman"/>
          <w:color w:val="000000" w:themeColor="text1"/>
          <w:sz w:val="24"/>
          <w:szCs w:val="24"/>
          <w:lang w:eastAsia="ru-RU"/>
        </w:rPr>
        <w:t>.</w:t>
      </w:r>
    </w:p>
    <w:p w:rsidR="004D5816" w:rsidRPr="001B0FF5" w:rsidRDefault="00E92689" w:rsidP="00DA4704">
      <w:pPr>
        <w:spacing w:after="0" w:line="240" w:lineRule="auto"/>
        <w:jc w:val="both"/>
        <w:textAlignment w:val="baseline"/>
        <w:rPr>
          <w:rFonts w:ascii="Times New Roman" w:eastAsia="Times New Roman" w:hAnsi="Times New Roman" w:cs="Times New Roman"/>
          <w:sz w:val="24"/>
          <w:szCs w:val="24"/>
          <w:lang w:val="uk-UA" w:eastAsia="ru-RU"/>
        </w:rPr>
      </w:pPr>
      <w:r w:rsidRPr="001B0FF5">
        <w:rPr>
          <w:rFonts w:ascii="Times New Roman" w:eastAsia="Times New Roman" w:hAnsi="Times New Roman" w:cs="Times New Roman"/>
          <w:sz w:val="24"/>
          <w:szCs w:val="24"/>
          <w:bdr w:val="none" w:sz="0" w:space="0" w:color="auto" w:frame="1"/>
          <w:lang w:val="uk-UA" w:eastAsia="ru-RU"/>
        </w:rPr>
        <w:t xml:space="preserve"> </w:t>
      </w:r>
    </w:p>
    <w:p w:rsidR="004D5816" w:rsidRPr="001B0FF5" w:rsidRDefault="004D5816" w:rsidP="00DA4704">
      <w:pPr>
        <w:pStyle w:val="a3"/>
        <w:numPr>
          <w:ilvl w:val="0"/>
          <w:numId w:val="1"/>
        </w:numPr>
        <w:spacing w:after="0" w:line="240" w:lineRule="auto"/>
        <w:jc w:val="both"/>
        <w:textAlignment w:val="baseline"/>
        <w:rPr>
          <w:rFonts w:ascii="Times New Roman" w:eastAsia="Times New Roman" w:hAnsi="Times New Roman" w:cs="Times New Roman"/>
          <w:b/>
          <w:sz w:val="24"/>
          <w:szCs w:val="24"/>
          <w:bdr w:val="none" w:sz="0" w:space="0" w:color="auto" w:frame="1"/>
          <w:lang w:val="uk-UA" w:eastAsia="ru-RU"/>
        </w:rPr>
      </w:pPr>
      <w:proofErr w:type="spellStart"/>
      <w:r w:rsidRPr="001B0FF5">
        <w:rPr>
          <w:rFonts w:ascii="Times New Roman" w:eastAsia="Times New Roman" w:hAnsi="Times New Roman" w:cs="Times New Roman"/>
          <w:b/>
          <w:sz w:val="24"/>
          <w:szCs w:val="24"/>
          <w:bdr w:val="none" w:sz="0" w:space="0" w:color="auto" w:frame="1"/>
          <w:lang w:eastAsia="ru-RU"/>
        </w:rPr>
        <w:t>Навчально-виховна</w:t>
      </w:r>
      <w:proofErr w:type="spellEnd"/>
      <w:r w:rsidRPr="001B0FF5">
        <w:rPr>
          <w:rFonts w:ascii="Times New Roman" w:eastAsia="Times New Roman" w:hAnsi="Times New Roman" w:cs="Times New Roman"/>
          <w:b/>
          <w:sz w:val="24"/>
          <w:szCs w:val="24"/>
          <w:bdr w:val="none" w:sz="0" w:space="0" w:color="auto" w:frame="1"/>
          <w:lang w:eastAsia="ru-RU"/>
        </w:rPr>
        <w:t xml:space="preserve"> робота у </w:t>
      </w:r>
      <w:proofErr w:type="spellStart"/>
      <w:r w:rsidRPr="001B0FF5">
        <w:rPr>
          <w:rFonts w:ascii="Times New Roman" w:eastAsia="Times New Roman" w:hAnsi="Times New Roman" w:cs="Times New Roman"/>
          <w:b/>
          <w:sz w:val="24"/>
          <w:szCs w:val="24"/>
          <w:bdr w:val="none" w:sz="0" w:space="0" w:color="auto" w:frame="1"/>
          <w:lang w:eastAsia="ru-RU"/>
        </w:rPr>
        <w:t>навчальному</w:t>
      </w:r>
      <w:proofErr w:type="spellEnd"/>
      <w:r w:rsidRPr="001B0FF5">
        <w:rPr>
          <w:rFonts w:ascii="Times New Roman" w:eastAsia="Times New Roman" w:hAnsi="Times New Roman" w:cs="Times New Roman"/>
          <w:b/>
          <w:sz w:val="24"/>
          <w:szCs w:val="24"/>
          <w:bdr w:val="none" w:sz="0" w:space="0" w:color="auto" w:frame="1"/>
          <w:lang w:eastAsia="ru-RU"/>
        </w:rPr>
        <w:t xml:space="preserve"> </w:t>
      </w:r>
      <w:proofErr w:type="spellStart"/>
      <w:r w:rsidRPr="001B0FF5">
        <w:rPr>
          <w:rFonts w:ascii="Times New Roman" w:eastAsia="Times New Roman" w:hAnsi="Times New Roman" w:cs="Times New Roman"/>
          <w:b/>
          <w:sz w:val="24"/>
          <w:szCs w:val="24"/>
          <w:bdr w:val="none" w:sz="0" w:space="0" w:color="auto" w:frame="1"/>
          <w:lang w:eastAsia="ru-RU"/>
        </w:rPr>
        <w:t>закладі</w:t>
      </w:r>
      <w:proofErr w:type="spellEnd"/>
      <w:r w:rsidRPr="001B0FF5">
        <w:rPr>
          <w:rFonts w:ascii="Times New Roman" w:eastAsia="Times New Roman" w:hAnsi="Times New Roman" w:cs="Times New Roman"/>
          <w:b/>
          <w:sz w:val="24"/>
          <w:szCs w:val="24"/>
          <w:bdr w:val="none" w:sz="0" w:space="0" w:color="auto" w:frame="1"/>
          <w:lang w:eastAsia="ru-RU"/>
        </w:rPr>
        <w:t>:</w:t>
      </w:r>
    </w:p>
    <w:p w:rsidR="008052C6" w:rsidRDefault="00E92689" w:rsidP="00DA4704">
      <w:pPr>
        <w:spacing w:after="0" w:line="240" w:lineRule="auto"/>
        <w:ind w:left="142" w:firstLine="709"/>
        <w:jc w:val="both"/>
        <w:rPr>
          <w:rFonts w:ascii="Times New Roman" w:hAnsi="Times New Roman" w:cs="Times New Roman"/>
          <w:sz w:val="24"/>
          <w:szCs w:val="24"/>
          <w:lang w:val="uk-UA" w:eastAsia="ru-RU"/>
        </w:rPr>
      </w:pPr>
      <w:r w:rsidRPr="001B0FF5">
        <w:rPr>
          <w:rFonts w:ascii="Times New Roman" w:hAnsi="Times New Roman" w:cs="Times New Roman"/>
          <w:sz w:val="24"/>
          <w:szCs w:val="24"/>
          <w:lang w:val="uk-UA" w:eastAsia="ru-RU"/>
        </w:rPr>
        <w:t xml:space="preserve">   </w:t>
      </w:r>
      <w:r w:rsidR="008052C6">
        <w:rPr>
          <w:rFonts w:ascii="Times New Roman" w:hAnsi="Times New Roman" w:cs="Times New Roman"/>
          <w:sz w:val="24"/>
          <w:szCs w:val="24"/>
          <w:lang w:val="uk-UA" w:eastAsia="ru-RU"/>
        </w:rPr>
        <w:t>У 2018/2019 навчальному році науково-методична робота у НВК здійснювалась відповідно до законів України «Про освіту», «Про загальну середню освіту».</w:t>
      </w:r>
    </w:p>
    <w:p w:rsidR="008052C6" w:rsidRDefault="008052C6" w:rsidP="00DA4704">
      <w:pPr>
        <w:spacing w:after="0" w:line="240" w:lineRule="auto"/>
        <w:ind w:left="142" w:firstLine="708"/>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Роботу педагогічного колективу було спрямовано на реалізацію науково-методичної теми: «</w:t>
      </w:r>
      <w:r>
        <w:rPr>
          <w:rFonts w:ascii="Times New Roman" w:hAnsi="Times New Roman" w:cs="Times New Roman"/>
          <w:sz w:val="24"/>
          <w:szCs w:val="24"/>
          <w:lang w:val="uk-UA"/>
        </w:rPr>
        <w:t>Удосконалення уроку як засіб пізнання творчої особистості», «Формування морально-духовної особистості через успішну самореалізацію в соціумі», « Формування у молоді принципів національно-патріотичного виховання</w:t>
      </w:r>
      <w:r>
        <w:rPr>
          <w:rFonts w:ascii="Times New Roman" w:hAnsi="Times New Roman" w:cs="Times New Roman"/>
          <w:sz w:val="24"/>
          <w:szCs w:val="24"/>
          <w:lang w:val="uk-UA" w:eastAsia="ru-RU"/>
        </w:rPr>
        <w:t xml:space="preserve"> ». В 2018/2010 навчальному році педагогічний колектив продовжив роботу над зазначеними темами. Науково-методична тема НВК та теми методичних об’єднань відповідали основним задачам, які стояли перед НВК. Завдання, поставлені перед колективом НВК, реалізовувалися шляхом удосконалення методик проведення навчальних занять, корекції знань учнів на основі діагностичної діяльності </w:t>
      </w:r>
      <w:proofErr w:type="spellStart"/>
      <w:r>
        <w:rPr>
          <w:rFonts w:ascii="Times New Roman" w:hAnsi="Times New Roman" w:cs="Times New Roman"/>
          <w:sz w:val="24"/>
          <w:szCs w:val="24"/>
          <w:lang w:val="uk-UA" w:eastAsia="ru-RU"/>
        </w:rPr>
        <w:t>вчителя-предметника</w:t>
      </w:r>
      <w:proofErr w:type="spellEnd"/>
      <w:r>
        <w:rPr>
          <w:rFonts w:ascii="Times New Roman" w:hAnsi="Times New Roman" w:cs="Times New Roman"/>
          <w:sz w:val="24"/>
          <w:szCs w:val="24"/>
          <w:lang w:val="uk-UA" w:eastAsia="ru-RU"/>
        </w:rPr>
        <w:t xml:space="preserve">, освоєння педагогічних технологій методом організації самостійної роботи, участі у семінарах, </w:t>
      </w:r>
      <w:proofErr w:type="spellStart"/>
      <w:r>
        <w:rPr>
          <w:rFonts w:ascii="Times New Roman" w:hAnsi="Times New Roman" w:cs="Times New Roman"/>
          <w:sz w:val="24"/>
          <w:szCs w:val="24"/>
          <w:lang w:val="uk-UA" w:eastAsia="ru-RU"/>
        </w:rPr>
        <w:t>методоб'єднаннях</w:t>
      </w:r>
      <w:proofErr w:type="spellEnd"/>
      <w:r>
        <w:rPr>
          <w:rFonts w:ascii="Times New Roman" w:hAnsi="Times New Roman" w:cs="Times New Roman"/>
          <w:sz w:val="24"/>
          <w:szCs w:val="24"/>
          <w:lang w:val="uk-UA" w:eastAsia="ru-RU"/>
        </w:rPr>
        <w:t xml:space="preserve">  учителів. Завдяки сумлінній праці педагогічних працівників колектив досяг певних результатів. Педагогічні працівники оволоділи технологією аналізу системного уроку. В роботі впроваджуються інтерактивні методи навчання, використовуються методичні підходи до організації активного навчання з використанням комп’ютерної підтримки викладання навчальних предметів.</w:t>
      </w:r>
    </w:p>
    <w:p w:rsidR="008052C6" w:rsidRDefault="008052C6" w:rsidP="00DA4704">
      <w:pPr>
        <w:tabs>
          <w:tab w:val="center" w:pos="-2977"/>
          <w:tab w:val="right" w:pos="-2835"/>
        </w:tabs>
        <w:spacing w:after="0" w:line="240" w:lineRule="auto"/>
        <w:ind w:left="142" w:right="357"/>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ab/>
        <w:t>Над вирішенням науково-методичної теми працювали такі методичні об’єднання:</w:t>
      </w:r>
    </w:p>
    <w:p w:rsidR="008052C6" w:rsidRDefault="008052C6" w:rsidP="00DA4704">
      <w:pPr>
        <w:numPr>
          <w:ilvl w:val="0"/>
          <w:numId w:val="4"/>
        </w:numPr>
        <w:tabs>
          <w:tab w:val="center" w:pos="-2977"/>
          <w:tab w:val="right" w:pos="-2835"/>
        </w:tabs>
        <w:spacing w:after="0" w:line="240" w:lineRule="auto"/>
        <w:ind w:left="142" w:right="-2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вчителів початкових класів (голова методичного об’єднання </w:t>
      </w:r>
      <w:proofErr w:type="spellStart"/>
      <w:r>
        <w:rPr>
          <w:rFonts w:ascii="Times New Roman" w:hAnsi="Times New Roman" w:cs="Times New Roman"/>
          <w:sz w:val="24"/>
          <w:szCs w:val="24"/>
          <w:lang w:val="uk-UA" w:eastAsia="ru-RU"/>
        </w:rPr>
        <w:t>Ціко</w:t>
      </w:r>
      <w:proofErr w:type="spellEnd"/>
      <w:r>
        <w:rPr>
          <w:rFonts w:ascii="Times New Roman" w:hAnsi="Times New Roman" w:cs="Times New Roman"/>
          <w:sz w:val="24"/>
          <w:szCs w:val="24"/>
          <w:lang w:val="uk-UA" w:eastAsia="ru-RU"/>
        </w:rPr>
        <w:t xml:space="preserve"> В.О.)</w:t>
      </w:r>
    </w:p>
    <w:p w:rsidR="008052C6" w:rsidRDefault="008052C6" w:rsidP="00DA4704">
      <w:pPr>
        <w:numPr>
          <w:ilvl w:val="0"/>
          <w:numId w:val="4"/>
        </w:numPr>
        <w:tabs>
          <w:tab w:val="center" w:pos="-2977"/>
          <w:tab w:val="right" w:pos="-2835"/>
        </w:tabs>
        <w:spacing w:after="0" w:line="240" w:lineRule="auto"/>
        <w:ind w:left="142" w:right="-2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вчителів суспільно-гуманітарного циклу (голова методичного об’єднання Воронова О.В.)</w:t>
      </w:r>
    </w:p>
    <w:p w:rsidR="008052C6" w:rsidRDefault="008052C6" w:rsidP="00DA4704">
      <w:pPr>
        <w:numPr>
          <w:ilvl w:val="0"/>
          <w:numId w:val="5"/>
        </w:numPr>
        <w:tabs>
          <w:tab w:val="center" w:pos="-2977"/>
          <w:tab w:val="right" w:pos="-2835"/>
        </w:tabs>
        <w:spacing w:after="0" w:line="240" w:lineRule="auto"/>
        <w:ind w:left="142" w:right="-2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lastRenderedPageBreak/>
        <w:t xml:space="preserve">вчителів предметів природничо-математичного циклу (голова методичного об’єднання </w:t>
      </w:r>
      <w:proofErr w:type="spellStart"/>
      <w:r>
        <w:rPr>
          <w:rFonts w:ascii="Times New Roman" w:hAnsi="Times New Roman" w:cs="Times New Roman"/>
          <w:sz w:val="24"/>
          <w:szCs w:val="24"/>
          <w:lang w:val="uk-UA" w:eastAsia="ru-RU"/>
        </w:rPr>
        <w:t>Ставицька</w:t>
      </w:r>
      <w:proofErr w:type="spellEnd"/>
      <w:r>
        <w:rPr>
          <w:rFonts w:ascii="Times New Roman" w:hAnsi="Times New Roman" w:cs="Times New Roman"/>
          <w:sz w:val="24"/>
          <w:szCs w:val="24"/>
          <w:lang w:val="uk-UA" w:eastAsia="ru-RU"/>
        </w:rPr>
        <w:t xml:space="preserve"> В.П.);</w:t>
      </w:r>
    </w:p>
    <w:p w:rsidR="008052C6" w:rsidRDefault="008052C6" w:rsidP="00DA4704">
      <w:pPr>
        <w:numPr>
          <w:ilvl w:val="0"/>
          <w:numId w:val="5"/>
        </w:numPr>
        <w:tabs>
          <w:tab w:val="center" w:pos="-2977"/>
          <w:tab w:val="right" w:pos="-2835"/>
        </w:tabs>
        <w:spacing w:after="0" w:line="240" w:lineRule="auto"/>
        <w:ind w:left="142" w:right="-2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вчителів </w:t>
      </w:r>
      <w:r>
        <w:rPr>
          <w:rFonts w:ascii="Times New Roman" w:hAnsi="Times New Roman" w:cs="Times New Roman"/>
          <w:sz w:val="24"/>
          <w:szCs w:val="24"/>
          <w:lang w:val="uk-UA"/>
        </w:rPr>
        <w:t>художньо-естетичного циклу та трудового навчання (</w:t>
      </w:r>
      <w:r>
        <w:rPr>
          <w:rFonts w:ascii="Times New Roman" w:hAnsi="Times New Roman" w:cs="Times New Roman"/>
          <w:sz w:val="24"/>
          <w:szCs w:val="24"/>
          <w:lang w:val="uk-UA" w:eastAsia="ru-RU"/>
        </w:rPr>
        <w:t xml:space="preserve">голова методичного об’єднання </w:t>
      </w:r>
      <w:proofErr w:type="spellStart"/>
      <w:r>
        <w:rPr>
          <w:rFonts w:ascii="Times New Roman" w:hAnsi="Times New Roman" w:cs="Times New Roman"/>
          <w:sz w:val="24"/>
          <w:szCs w:val="24"/>
          <w:lang w:val="uk-UA" w:eastAsia="ru-RU"/>
        </w:rPr>
        <w:t>Салюк</w:t>
      </w:r>
      <w:proofErr w:type="spellEnd"/>
      <w:r>
        <w:rPr>
          <w:rFonts w:ascii="Times New Roman" w:hAnsi="Times New Roman" w:cs="Times New Roman"/>
          <w:sz w:val="24"/>
          <w:szCs w:val="24"/>
          <w:lang w:val="uk-UA" w:eastAsia="ru-RU"/>
        </w:rPr>
        <w:t xml:space="preserve"> О.Б.);</w:t>
      </w:r>
    </w:p>
    <w:p w:rsidR="008052C6" w:rsidRDefault="008052C6" w:rsidP="00DA4704">
      <w:pPr>
        <w:numPr>
          <w:ilvl w:val="0"/>
          <w:numId w:val="5"/>
        </w:numPr>
        <w:tabs>
          <w:tab w:val="center" w:pos="-2977"/>
          <w:tab w:val="right" w:pos="-2835"/>
        </w:tabs>
        <w:spacing w:after="0" w:line="240" w:lineRule="auto"/>
        <w:ind w:left="142" w:right="-2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класних керівників (голова методичного об'єднання Воронова С.Л.)</w:t>
      </w:r>
    </w:p>
    <w:p w:rsidR="008052C6" w:rsidRDefault="008052C6" w:rsidP="00DA4704">
      <w:pPr>
        <w:tabs>
          <w:tab w:val="center" w:pos="-2977"/>
          <w:tab w:val="right" w:pos="-2835"/>
        </w:tabs>
        <w:spacing w:after="0" w:line="240" w:lineRule="auto"/>
        <w:ind w:left="142" w:right="357"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Діяльність шкільних методичних об’єднань було сплановано на основі річного плану роботи НВК. На планових засіданнях методичних об’єднань, на основі рекомендацій Міністерства освіти і науки України, обласної і районної педагогічних конференцій, рекомендацій районного методичного кабінету щодо викладання і вивчення навчальних предметів у 2018/2019 навчальному році, вирішувались питання про розробку календарного планування, організацію роботи з документацією у відповідності до вимог.  </w:t>
      </w:r>
      <w:r w:rsidRPr="00C372AA">
        <w:rPr>
          <w:rFonts w:ascii="Times New Roman" w:hAnsi="Times New Roman" w:cs="Times New Roman"/>
          <w:sz w:val="24"/>
          <w:szCs w:val="24"/>
          <w:lang w:val="uk-UA" w:eastAsia="ru-RU"/>
        </w:rPr>
        <w:t>Належна увага приділялась опрацюванню науково-</w:t>
      </w:r>
      <w:r>
        <w:rPr>
          <w:rFonts w:ascii="Times New Roman" w:hAnsi="Times New Roman" w:cs="Times New Roman"/>
          <w:sz w:val="24"/>
          <w:szCs w:val="24"/>
          <w:lang w:val="uk-UA" w:eastAsia="ru-RU"/>
        </w:rPr>
        <w:t xml:space="preserve">методичних питань. Упродовж навчального року шкільні методичні об’єднання підготували і провели  предметні декади, матеріали з яких оформлено для шкільного методичного кабінету. Педагогічні працівники на засіданнях шкільних методичних об’єднань ознайомлювались з нормативними документами, впровадженням нових Державних стандартів, ефективним педагогічним досвідом, новинками науково-методичної літератури, періодичних видань з предметів. </w:t>
      </w:r>
    </w:p>
    <w:p w:rsidR="008052C6" w:rsidRDefault="008052C6" w:rsidP="00DA4704">
      <w:pPr>
        <w:tabs>
          <w:tab w:val="center" w:pos="-2977"/>
          <w:tab w:val="right" w:pos="-2835"/>
        </w:tabs>
        <w:spacing w:after="0" w:line="240" w:lineRule="auto"/>
        <w:ind w:left="142" w:right="357"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Кожен керівник методичного об’єднання, ретельно проаналізувавши діяльність методичного об’єднання, визначив позитивні риси в методичній роботі за навчальний рік та узагальнив досвід своєї роботи у вигляді настінних об'ємних плакатів.</w:t>
      </w:r>
    </w:p>
    <w:p w:rsidR="008052C6" w:rsidRDefault="008052C6" w:rsidP="00DA4704">
      <w:pPr>
        <w:tabs>
          <w:tab w:val="left" w:pos="0"/>
          <w:tab w:val="center" w:pos="4153"/>
          <w:tab w:val="center" w:pos="4497"/>
          <w:tab w:val="right" w:pos="8306"/>
        </w:tabs>
        <w:spacing w:after="0" w:line="240" w:lineRule="auto"/>
        <w:ind w:left="142" w:right="357"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Головними пріоритетами у науково-методичній роботі НВК є забезпечення цілеспрямованого, безперервного, особистісно-орієнтованого підвищення професійної компетентності учителя, методичний супровід освоєння ефективних форм, методів, технологій освіти. З цією метою проводились педагогічні ради, семінари, «круглі столи»,  практичні заняття. </w:t>
      </w:r>
    </w:p>
    <w:p w:rsidR="008052C6" w:rsidRDefault="008052C6" w:rsidP="00DA4704">
      <w:pPr>
        <w:tabs>
          <w:tab w:val="left" w:pos="0"/>
          <w:tab w:val="center" w:pos="4153"/>
          <w:tab w:val="center" w:pos="4497"/>
          <w:tab w:val="right" w:pos="8306"/>
        </w:tabs>
        <w:spacing w:after="0" w:line="240" w:lineRule="auto"/>
        <w:ind w:left="142" w:right="357"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Протягом 2018/2019 навчального року велася робота щодо професійної адаптації молодих педагогів. Головним завданням «Школи молодого вчителя» було надання методичної допомоги вчителям початківцям у розв’язанні нагальних проблем. Для молодого вчителя </w:t>
      </w:r>
      <w:proofErr w:type="spellStart"/>
      <w:r>
        <w:rPr>
          <w:rFonts w:ascii="Times New Roman" w:hAnsi="Times New Roman" w:cs="Times New Roman"/>
          <w:sz w:val="24"/>
          <w:szCs w:val="24"/>
          <w:lang w:val="uk-UA" w:eastAsia="ru-RU"/>
        </w:rPr>
        <w:t>Пукас</w:t>
      </w:r>
      <w:proofErr w:type="spellEnd"/>
      <w:r>
        <w:rPr>
          <w:rFonts w:ascii="Times New Roman" w:hAnsi="Times New Roman" w:cs="Times New Roman"/>
          <w:sz w:val="24"/>
          <w:szCs w:val="24"/>
          <w:lang w:val="uk-UA" w:eastAsia="ru-RU"/>
        </w:rPr>
        <w:t xml:space="preserve"> Т.М    проведено стажування, організовано наставництво. Зміст роботи полягав у спільних заняттях із заступником директора з навчально-виховної роботи та індивідуальних консультаціях з вчителем-наставником щодо складання календарних планів, конструювання уроків, ведення шкільної документації, </w:t>
      </w:r>
      <w:proofErr w:type="spellStart"/>
      <w:r>
        <w:rPr>
          <w:rFonts w:ascii="Times New Roman" w:hAnsi="Times New Roman" w:cs="Times New Roman"/>
          <w:sz w:val="24"/>
          <w:szCs w:val="24"/>
          <w:lang w:val="uk-UA" w:eastAsia="ru-RU"/>
        </w:rPr>
        <w:t>взаємовідвідування</w:t>
      </w:r>
      <w:proofErr w:type="spellEnd"/>
      <w:r>
        <w:rPr>
          <w:rFonts w:ascii="Times New Roman" w:hAnsi="Times New Roman" w:cs="Times New Roman"/>
          <w:sz w:val="24"/>
          <w:szCs w:val="24"/>
          <w:lang w:val="uk-UA" w:eastAsia="ru-RU"/>
        </w:rPr>
        <w:t xml:space="preserve"> уроків, формування власного </w:t>
      </w:r>
      <w:proofErr w:type="spellStart"/>
      <w:r>
        <w:rPr>
          <w:rFonts w:ascii="Times New Roman" w:hAnsi="Times New Roman" w:cs="Times New Roman"/>
          <w:sz w:val="24"/>
          <w:szCs w:val="24"/>
          <w:lang w:val="uk-UA" w:eastAsia="ru-RU"/>
        </w:rPr>
        <w:t>портфоліо</w:t>
      </w:r>
      <w:proofErr w:type="spellEnd"/>
      <w:r>
        <w:rPr>
          <w:rFonts w:ascii="Times New Roman" w:hAnsi="Times New Roman" w:cs="Times New Roman"/>
          <w:sz w:val="24"/>
          <w:szCs w:val="24"/>
          <w:lang w:val="uk-UA" w:eastAsia="ru-RU"/>
        </w:rPr>
        <w:t>.</w:t>
      </w:r>
    </w:p>
    <w:p w:rsidR="008052C6" w:rsidRDefault="008052C6" w:rsidP="00DA4704">
      <w:pPr>
        <w:tabs>
          <w:tab w:val="left" w:pos="0"/>
          <w:tab w:val="center" w:pos="4153"/>
          <w:tab w:val="center" w:pos="4497"/>
          <w:tab w:val="right" w:pos="8306"/>
        </w:tabs>
        <w:spacing w:after="0" w:line="240" w:lineRule="auto"/>
        <w:ind w:left="142" w:right="357"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У НВК активно застосовуються нетрадиційні форми методичної роботи (ділова гра, семінар з елементами тренінгу, розгляд теоретичного питання на педагогічній раді з елементами інтерактивних вправ), які сприяють залученню педагогів до пошукової роботи; розвитку вміння спілкуватися з колегами, учнями, батьками; формують професійні компетенції вчителів.</w:t>
      </w:r>
    </w:p>
    <w:p w:rsidR="008052C6" w:rsidRDefault="008052C6" w:rsidP="00DA4704">
      <w:pPr>
        <w:tabs>
          <w:tab w:val="left" w:pos="0"/>
          <w:tab w:val="center" w:pos="4153"/>
          <w:tab w:val="center" w:pos="4497"/>
          <w:tab w:val="right" w:pos="8306"/>
        </w:tabs>
        <w:spacing w:after="0" w:line="240" w:lineRule="auto"/>
        <w:ind w:left="142" w:right="357"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Найважливішою формою науково-методичної роботи є самоосвіта педагогів. Діяльність вчителів НВК з цього питання включала: опрацювання літератури, підготовка доповідей, рефератів, вивчення та впровадження перспективного досвіду, аналіз та узагальнення власного досвіду, удосконалення практичної роботи з питань навчального характеру тощо. Складаючи індивідуальний план самоосвіти, кожен педагог чітко визначив мету, спрямовану на глибоке та усвідомлене оволодіння знаннями з певної тематики для впровадження їх у практичну діяльність.</w:t>
      </w:r>
    </w:p>
    <w:p w:rsidR="008052C6" w:rsidRDefault="008052C6" w:rsidP="00DA4704">
      <w:pPr>
        <w:tabs>
          <w:tab w:val="left" w:pos="0"/>
          <w:tab w:val="center" w:pos="4153"/>
          <w:tab w:val="center" w:pos="4497"/>
          <w:tab w:val="right" w:pos="8306"/>
        </w:tabs>
        <w:spacing w:after="0" w:line="240" w:lineRule="auto"/>
        <w:ind w:left="142" w:right="357"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За підсумками 2018/2019 навчального року такі призові місця, </w:t>
      </w:r>
      <w:r>
        <w:rPr>
          <w:rFonts w:ascii="Times New Roman" w:hAnsi="Times New Roman" w:cs="Times New Roman"/>
          <w:sz w:val="24"/>
          <w:szCs w:val="24"/>
          <w:lang w:val="uk-UA"/>
        </w:rPr>
        <w:t>не тільки на рівні району,   області,  а й на Всеукраїнському.</w:t>
      </w:r>
    </w:p>
    <w:p w:rsidR="004D5816" w:rsidRPr="001B0FF5" w:rsidRDefault="004D5816" w:rsidP="00DA4704">
      <w:pPr>
        <w:pStyle w:val="a3"/>
        <w:spacing w:after="0" w:line="240" w:lineRule="auto"/>
        <w:ind w:left="360"/>
        <w:jc w:val="both"/>
        <w:rPr>
          <w:rFonts w:ascii="Times New Roman" w:eastAsia="Times New Roman" w:hAnsi="Times New Roman" w:cs="Times New Roman"/>
          <w:b/>
          <w:sz w:val="24"/>
          <w:szCs w:val="24"/>
          <w:bdr w:val="none" w:sz="0" w:space="0" w:color="auto" w:frame="1"/>
          <w:lang w:val="uk-UA" w:eastAsia="ru-RU"/>
        </w:rPr>
      </w:pPr>
      <w:r w:rsidRPr="001B0FF5">
        <w:rPr>
          <w:rFonts w:ascii="Times New Roman" w:eastAsia="Times New Roman" w:hAnsi="Times New Roman" w:cs="Times New Roman"/>
          <w:b/>
          <w:sz w:val="24"/>
          <w:szCs w:val="24"/>
          <w:bdr w:val="none" w:sz="0" w:space="0" w:color="auto" w:frame="1"/>
          <w:lang w:eastAsia="ru-RU"/>
        </w:rPr>
        <w:t xml:space="preserve">7. </w:t>
      </w:r>
      <w:proofErr w:type="spellStart"/>
      <w:r w:rsidRPr="001B0FF5">
        <w:rPr>
          <w:rFonts w:ascii="Times New Roman" w:eastAsia="Times New Roman" w:hAnsi="Times New Roman" w:cs="Times New Roman"/>
          <w:b/>
          <w:sz w:val="24"/>
          <w:szCs w:val="24"/>
          <w:bdr w:val="none" w:sz="0" w:space="0" w:color="auto" w:frame="1"/>
          <w:lang w:eastAsia="ru-RU"/>
        </w:rPr>
        <w:t>Управлінська</w:t>
      </w:r>
      <w:proofErr w:type="spellEnd"/>
      <w:r w:rsidRPr="001B0FF5">
        <w:rPr>
          <w:rFonts w:ascii="Times New Roman" w:eastAsia="Times New Roman" w:hAnsi="Times New Roman" w:cs="Times New Roman"/>
          <w:b/>
          <w:sz w:val="24"/>
          <w:szCs w:val="24"/>
          <w:bdr w:val="none" w:sz="0" w:space="0" w:color="auto" w:frame="1"/>
          <w:lang w:eastAsia="ru-RU"/>
        </w:rPr>
        <w:t xml:space="preserve"> </w:t>
      </w:r>
      <w:proofErr w:type="spellStart"/>
      <w:r w:rsidRPr="001B0FF5">
        <w:rPr>
          <w:rFonts w:ascii="Times New Roman" w:eastAsia="Times New Roman" w:hAnsi="Times New Roman" w:cs="Times New Roman"/>
          <w:b/>
          <w:sz w:val="24"/>
          <w:szCs w:val="24"/>
          <w:bdr w:val="none" w:sz="0" w:space="0" w:color="auto" w:frame="1"/>
          <w:lang w:eastAsia="ru-RU"/>
        </w:rPr>
        <w:t>діяльність</w:t>
      </w:r>
      <w:proofErr w:type="spellEnd"/>
      <w:r w:rsidRPr="001B0FF5">
        <w:rPr>
          <w:rFonts w:ascii="Times New Roman" w:eastAsia="Times New Roman" w:hAnsi="Times New Roman" w:cs="Times New Roman"/>
          <w:b/>
          <w:sz w:val="24"/>
          <w:szCs w:val="24"/>
          <w:bdr w:val="none" w:sz="0" w:space="0" w:color="auto" w:frame="1"/>
          <w:lang w:eastAsia="ru-RU"/>
        </w:rPr>
        <w:t xml:space="preserve"> у </w:t>
      </w:r>
      <w:proofErr w:type="spellStart"/>
      <w:r w:rsidRPr="001B0FF5">
        <w:rPr>
          <w:rFonts w:ascii="Times New Roman" w:eastAsia="Times New Roman" w:hAnsi="Times New Roman" w:cs="Times New Roman"/>
          <w:b/>
          <w:sz w:val="24"/>
          <w:szCs w:val="24"/>
          <w:bdr w:val="none" w:sz="0" w:space="0" w:color="auto" w:frame="1"/>
          <w:lang w:eastAsia="ru-RU"/>
        </w:rPr>
        <w:t>навчальному</w:t>
      </w:r>
      <w:proofErr w:type="spellEnd"/>
      <w:r w:rsidRPr="001B0FF5">
        <w:rPr>
          <w:rFonts w:ascii="Times New Roman" w:eastAsia="Times New Roman" w:hAnsi="Times New Roman" w:cs="Times New Roman"/>
          <w:b/>
          <w:sz w:val="24"/>
          <w:szCs w:val="24"/>
          <w:bdr w:val="none" w:sz="0" w:space="0" w:color="auto" w:frame="1"/>
          <w:lang w:eastAsia="ru-RU"/>
        </w:rPr>
        <w:t xml:space="preserve"> </w:t>
      </w:r>
      <w:proofErr w:type="spellStart"/>
      <w:r w:rsidRPr="001B0FF5">
        <w:rPr>
          <w:rFonts w:ascii="Times New Roman" w:eastAsia="Times New Roman" w:hAnsi="Times New Roman" w:cs="Times New Roman"/>
          <w:b/>
          <w:sz w:val="24"/>
          <w:szCs w:val="24"/>
          <w:bdr w:val="none" w:sz="0" w:space="0" w:color="auto" w:frame="1"/>
          <w:lang w:eastAsia="ru-RU"/>
        </w:rPr>
        <w:t>закладі</w:t>
      </w:r>
      <w:proofErr w:type="spellEnd"/>
      <w:r w:rsidRPr="001B0FF5">
        <w:rPr>
          <w:rFonts w:ascii="Times New Roman" w:eastAsia="Times New Roman" w:hAnsi="Times New Roman" w:cs="Times New Roman"/>
          <w:b/>
          <w:sz w:val="24"/>
          <w:szCs w:val="24"/>
          <w:bdr w:val="none" w:sz="0" w:space="0" w:color="auto" w:frame="1"/>
          <w:lang w:eastAsia="ru-RU"/>
        </w:rPr>
        <w:t>:</w:t>
      </w:r>
    </w:p>
    <w:p w:rsidR="00ED3E88" w:rsidRPr="001B0FF5" w:rsidRDefault="00ED3E88" w:rsidP="00DA4704">
      <w:pPr>
        <w:spacing w:after="0" w:line="240" w:lineRule="auto"/>
        <w:ind w:firstLine="708"/>
        <w:jc w:val="both"/>
        <w:rPr>
          <w:rFonts w:ascii="Times New Roman" w:hAnsi="Times New Roman" w:cs="Times New Roman"/>
          <w:sz w:val="24"/>
          <w:szCs w:val="24"/>
          <w:lang w:val="uk-UA" w:eastAsia="ru-RU"/>
        </w:rPr>
      </w:pPr>
      <w:r w:rsidRPr="001B0FF5">
        <w:rPr>
          <w:rFonts w:ascii="Times New Roman" w:hAnsi="Times New Roman" w:cs="Times New Roman"/>
          <w:sz w:val="24"/>
          <w:szCs w:val="24"/>
          <w:lang w:val="uk-UA" w:eastAsia="ru-RU"/>
        </w:rPr>
        <w:t>Упра</w:t>
      </w:r>
      <w:r w:rsidR="008052C6">
        <w:rPr>
          <w:rFonts w:ascii="Times New Roman" w:hAnsi="Times New Roman" w:cs="Times New Roman"/>
          <w:sz w:val="24"/>
          <w:szCs w:val="24"/>
          <w:lang w:val="uk-UA" w:eastAsia="ru-RU"/>
        </w:rPr>
        <w:t>влінська діяльність у НВК у 2018</w:t>
      </w:r>
      <w:r w:rsidRPr="001B0FF5">
        <w:rPr>
          <w:rFonts w:ascii="Times New Roman" w:hAnsi="Times New Roman" w:cs="Times New Roman"/>
          <w:sz w:val="24"/>
          <w:szCs w:val="24"/>
          <w:lang w:val="uk-UA" w:eastAsia="ru-RU"/>
        </w:rPr>
        <w:t>/201</w:t>
      </w:r>
      <w:r w:rsidR="008052C6">
        <w:rPr>
          <w:rFonts w:ascii="Times New Roman" w:hAnsi="Times New Roman" w:cs="Times New Roman"/>
          <w:sz w:val="24"/>
          <w:szCs w:val="24"/>
          <w:lang w:val="uk-UA" w:eastAsia="ru-RU"/>
        </w:rPr>
        <w:t>9</w:t>
      </w:r>
      <w:r w:rsidRPr="001B0FF5">
        <w:rPr>
          <w:rFonts w:ascii="Times New Roman" w:hAnsi="Times New Roman" w:cs="Times New Roman"/>
          <w:sz w:val="24"/>
          <w:szCs w:val="24"/>
          <w:lang w:val="uk-UA" w:eastAsia="ru-RU"/>
        </w:rPr>
        <w:t xml:space="preserve"> навчальному році здійснювалась на достатньому рівні. Як наслідок, було забезпечено досягнення очікуваних результатів: учні </w:t>
      </w:r>
      <w:r w:rsidRPr="001B0FF5">
        <w:rPr>
          <w:rFonts w:ascii="Times New Roman" w:hAnsi="Times New Roman" w:cs="Times New Roman"/>
          <w:sz w:val="24"/>
          <w:szCs w:val="24"/>
          <w:lang w:val="uk-UA" w:eastAsia="ru-RU"/>
        </w:rPr>
        <w:lastRenderedPageBreak/>
        <w:t>здобувають якісну повну загальну середню освіту</w:t>
      </w:r>
      <w:r w:rsidR="008052C6">
        <w:rPr>
          <w:rFonts w:ascii="Times New Roman" w:hAnsi="Times New Roman" w:cs="Times New Roman"/>
          <w:sz w:val="24"/>
          <w:szCs w:val="24"/>
          <w:lang w:val="uk-UA" w:eastAsia="ru-RU"/>
        </w:rPr>
        <w:t>.</w:t>
      </w:r>
      <w:r w:rsidRPr="001B0FF5">
        <w:rPr>
          <w:rFonts w:ascii="Times New Roman" w:hAnsi="Times New Roman" w:cs="Times New Roman"/>
          <w:sz w:val="24"/>
          <w:szCs w:val="24"/>
          <w:lang w:val="uk-UA" w:eastAsia="ru-RU"/>
        </w:rPr>
        <w:t xml:space="preserve"> Система виховної роботи забезпечує координацію зусиль початкової, середньої, старшої ланок освіти щодо розвитку духовності, патріотичного виховання учнів, формування здорового способу життя; виконуються вимоги законодавства України з питань соціального захисту дітей-сиріт, дітей, позбавлених батьківського піклування та дітей-інвалідів; педагогами НВК впроваджуються інноваційні педагогічні технології; спостерігається підвищення професіоналізму педагогів. </w:t>
      </w:r>
    </w:p>
    <w:p w:rsidR="00ED3E88" w:rsidRPr="001B0FF5" w:rsidRDefault="00ED3E88" w:rsidP="00DA4704">
      <w:pPr>
        <w:spacing w:after="0" w:line="240" w:lineRule="auto"/>
        <w:jc w:val="both"/>
        <w:rPr>
          <w:rFonts w:ascii="Times New Roman" w:hAnsi="Times New Roman" w:cs="Times New Roman"/>
          <w:color w:val="000000"/>
          <w:sz w:val="24"/>
          <w:szCs w:val="24"/>
          <w:lang w:val="uk-UA" w:eastAsia="ru-RU"/>
        </w:rPr>
      </w:pPr>
      <w:r w:rsidRPr="001B0FF5">
        <w:rPr>
          <w:rFonts w:ascii="Times New Roman" w:hAnsi="Times New Roman" w:cs="Times New Roman"/>
          <w:color w:val="000000"/>
          <w:sz w:val="24"/>
          <w:szCs w:val="24"/>
          <w:lang w:val="uk-UA" w:eastAsia="ru-RU"/>
        </w:rPr>
        <w:tab/>
        <w:t>Основою для прийняття управлінських рішень стали:</w:t>
      </w:r>
    </w:p>
    <w:p w:rsidR="00ED3E88" w:rsidRPr="001B0FF5" w:rsidRDefault="00ED3E88" w:rsidP="00DA4704">
      <w:pPr>
        <w:numPr>
          <w:ilvl w:val="0"/>
          <w:numId w:val="7"/>
        </w:numPr>
        <w:spacing w:after="0" w:line="240" w:lineRule="auto"/>
        <w:jc w:val="both"/>
        <w:rPr>
          <w:rFonts w:ascii="Times New Roman" w:hAnsi="Times New Roman" w:cs="Times New Roman"/>
          <w:b/>
          <w:sz w:val="24"/>
          <w:szCs w:val="24"/>
          <w:u w:val="single"/>
          <w:lang w:val="uk-UA" w:eastAsia="ru-RU"/>
        </w:rPr>
      </w:pPr>
      <w:r w:rsidRPr="001B0FF5">
        <w:rPr>
          <w:rFonts w:ascii="Times New Roman" w:hAnsi="Times New Roman" w:cs="Times New Roman"/>
          <w:b/>
          <w:color w:val="000000"/>
          <w:sz w:val="24"/>
          <w:szCs w:val="24"/>
          <w:u w:val="single"/>
          <w:lang w:val="uk-UA" w:eastAsia="ru-RU"/>
        </w:rPr>
        <w:t xml:space="preserve">Нормативно-правова та наукова обґрунтованість. </w:t>
      </w:r>
    </w:p>
    <w:p w:rsidR="00ED3E88" w:rsidRPr="001B0FF5" w:rsidRDefault="008052C6" w:rsidP="00DA4704">
      <w:pPr>
        <w:spacing w:after="0" w:line="240" w:lineRule="auto"/>
        <w:ind w:firstLine="709"/>
        <w:jc w:val="both"/>
        <w:rPr>
          <w:rFonts w:ascii="Times New Roman" w:hAnsi="Times New Roman" w:cs="Times New Roman"/>
          <w:color w:val="000000"/>
          <w:sz w:val="24"/>
          <w:szCs w:val="24"/>
          <w:lang w:val="uk-UA" w:eastAsia="ru-RU"/>
        </w:rPr>
      </w:pPr>
      <w:r>
        <w:rPr>
          <w:rFonts w:ascii="Times New Roman" w:hAnsi="Times New Roman" w:cs="Times New Roman"/>
          <w:sz w:val="24"/>
          <w:szCs w:val="24"/>
          <w:lang w:val="uk-UA" w:eastAsia="ru-RU"/>
        </w:rPr>
        <w:t>У 2018</w:t>
      </w:r>
      <w:r w:rsidR="00ED3E88" w:rsidRPr="001B0FF5">
        <w:rPr>
          <w:rFonts w:ascii="Times New Roman" w:hAnsi="Times New Roman" w:cs="Times New Roman"/>
          <w:sz w:val="24"/>
          <w:szCs w:val="24"/>
          <w:lang w:val="uk-UA" w:eastAsia="ru-RU"/>
        </w:rPr>
        <w:t>/201</w:t>
      </w:r>
      <w:r>
        <w:rPr>
          <w:rFonts w:ascii="Times New Roman" w:hAnsi="Times New Roman" w:cs="Times New Roman"/>
          <w:sz w:val="24"/>
          <w:szCs w:val="24"/>
          <w:lang w:val="uk-UA" w:eastAsia="ru-RU"/>
        </w:rPr>
        <w:t>9</w:t>
      </w:r>
      <w:r w:rsidR="00ED3E88" w:rsidRPr="001B0FF5">
        <w:rPr>
          <w:rFonts w:ascii="Times New Roman" w:hAnsi="Times New Roman" w:cs="Times New Roman"/>
          <w:sz w:val="24"/>
          <w:szCs w:val="24"/>
          <w:lang w:val="uk-UA" w:eastAsia="ru-RU"/>
        </w:rPr>
        <w:t xml:space="preserve"> навчальному році використовувались такі ефективні технології управління: </w:t>
      </w:r>
      <w:r w:rsidR="00ED3E88" w:rsidRPr="008052C6">
        <w:rPr>
          <w:rFonts w:ascii="Times New Roman" w:hAnsi="Times New Roman" w:cs="Times New Roman"/>
          <w:color w:val="000000"/>
          <w:sz w:val="24"/>
          <w:szCs w:val="24"/>
          <w:lang w:val="uk-UA" w:eastAsia="ru-RU"/>
        </w:rPr>
        <w:t>технологія комплексного дослідження діяльності вчителя</w:t>
      </w:r>
      <w:r w:rsidR="00ED3E88" w:rsidRPr="001B0FF5">
        <w:rPr>
          <w:rFonts w:ascii="Times New Roman" w:hAnsi="Times New Roman" w:cs="Times New Roman"/>
          <w:color w:val="000000"/>
          <w:sz w:val="24"/>
          <w:szCs w:val="24"/>
          <w:lang w:val="uk-UA" w:eastAsia="ru-RU"/>
        </w:rPr>
        <w:t>, яка допомагає спланувати індивідуальну роботу з педагогами, предметно та результативно надати професійну допомогу, надає об’єктивні дані для заохочення, для залучення до творчої роботи;</w:t>
      </w:r>
      <w:r w:rsidR="00ED3E88" w:rsidRPr="001B0FF5">
        <w:rPr>
          <w:rFonts w:ascii="Times New Roman" w:hAnsi="Times New Roman" w:cs="Times New Roman"/>
          <w:sz w:val="24"/>
          <w:szCs w:val="24"/>
          <w:lang w:val="uk-UA" w:eastAsia="ru-RU"/>
        </w:rPr>
        <w:t xml:space="preserve"> </w:t>
      </w:r>
      <w:r w:rsidR="00ED3E88" w:rsidRPr="008052C6">
        <w:rPr>
          <w:rFonts w:ascii="Times New Roman" w:hAnsi="Times New Roman" w:cs="Times New Roman"/>
          <w:color w:val="000000"/>
          <w:sz w:val="24"/>
          <w:szCs w:val="24"/>
          <w:lang w:val="uk-UA" w:eastAsia="ru-RU"/>
        </w:rPr>
        <w:t>технологія саморозвитку педагога</w:t>
      </w:r>
      <w:r w:rsidR="00ED3E88" w:rsidRPr="001B0FF5">
        <w:rPr>
          <w:rFonts w:ascii="Times New Roman" w:hAnsi="Times New Roman" w:cs="Times New Roman"/>
          <w:color w:val="000000"/>
          <w:sz w:val="24"/>
          <w:szCs w:val="24"/>
          <w:lang w:val="uk-UA" w:eastAsia="ru-RU"/>
        </w:rPr>
        <w:t xml:space="preserve"> (розробка кожним учителем у школі своєї методичної теми, яка має обов’язковий результат: узагальнення досвіду, створення методичних рекомендацій, добірка дидактичного матеріалу, виступ на методичному об’єднанні тощо);</w:t>
      </w:r>
      <w:r w:rsidR="00ED3E88" w:rsidRPr="001B0FF5">
        <w:rPr>
          <w:rFonts w:ascii="Times New Roman" w:hAnsi="Times New Roman" w:cs="Times New Roman"/>
          <w:sz w:val="24"/>
          <w:szCs w:val="24"/>
          <w:lang w:val="uk-UA" w:eastAsia="ru-RU"/>
        </w:rPr>
        <w:t xml:space="preserve"> </w:t>
      </w:r>
      <w:r w:rsidR="00ED3E88" w:rsidRPr="008052C6">
        <w:rPr>
          <w:rFonts w:ascii="Times New Roman" w:hAnsi="Times New Roman" w:cs="Times New Roman"/>
          <w:sz w:val="24"/>
          <w:szCs w:val="24"/>
          <w:lang w:val="uk-UA" w:eastAsia="ru-RU"/>
        </w:rPr>
        <w:t>т</w:t>
      </w:r>
      <w:r w:rsidR="00ED3E88" w:rsidRPr="008052C6">
        <w:rPr>
          <w:rFonts w:ascii="Times New Roman" w:hAnsi="Times New Roman" w:cs="Times New Roman"/>
          <w:color w:val="000000"/>
          <w:sz w:val="24"/>
          <w:szCs w:val="24"/>
          <w:lang w:val="uk-UA" w:eastAsia="ru-RU"/>
        </w:rPr>
        <w:t>ехнологія педагогічної взаємодії</w:t>
      </w:r>
      <w:r w:rsidR="00ED3E88" w:rsidRPr="001B0FF5">
        <w:rPr>
          <w:rFonts w:ascii="Times New Roman" w:hAnsi="Times New Roman" w:cs="Times New Roman"/>
          <w:color w:val="000000"/>
          <w:sz w:val="24"/>
          <w:szCs w:val="24"/>
          <w:lang w:val="uk-UA" w:eastAsia="ru-RU"/>
        </w:rPr>
        <w:t xml:space="preserve"> (творчі, практичні, проблемні, динамічні групи);</w:t>
      </w:r>
      <w:r w:rsidR="00ED3E88" w:rsidRPr="001B0FF5">
        <w:rPr>
          <w:rFonts w:ascii="Times New Roman" w:hAnsi="Times New Roman" w:cs="Times New Roman"/>
          <w:sz w:val="24"/>
          <w:szCs w:val="24"/>
          <w:lang w:val="uk-UA" w:eastAsia="ru-RU"/>
        </w:rPr>
        <w:t xml:space="preserve"> </w:t>
      </w:r>
      <w:r w:rsidR="00ED3E88" w:rsidRPr="008052C6">
        <w:rPr>
          <w:rFonts w:ascii="Times New Roman" w:hAnsi="Times New Roman" w:cs="Times New Roman"/>
          <w:color w:val="000000"/>
          <w:sz w:val="24"/>
          <w:szCs w:val="24"/>
          <w:lang w:val="uk-UA" w:eastAsia="ru-RU"/>
        </w:rPr>
        <w:t>технологія графічного відображення інформації</w:t>
      </w:r>
      <w:r w:rsidR="00ED3E88" w:rsidRPr="001B0FF5">
        <w:rPr>
          <w:rFonts w:ascii="Times New Roman" w:hAnsi="Times New Roman" w:cs="Times New Roman"/>
          <w:color w:val="000000"/>
          <w:sz w:val="24"/>
          <w:szCs w:val="24"/>
          <w:lang w:val="uk-UA" w:eastAsia="ru-RU"/>
        </w:rPr>
        <w:t xml:space="preserve"> (в узагальнених таблицях – підвищення кваліфікації педагогів, виконання навчальних програм, моніторинг якості навчальних досягнень учнів, впровадження передового педагогічного досвіду, участь у роботі творчих груп тощо);</w:t>
      </w:r>
      <w:r w:rsidR="00ED3E88" w:rsidRPr="001B0FF5">
        <w:rPr>
          <w:rFonts w:ascii="Times New Roman" w:hAnsi="Times New Roman" w:cs="Times New Roman"/>
          <w:sz w:val="24"/>
          <w:szCs w:val="24"/>
          <w:lang w:val="uk-UA" w:eastAsia="ru-RU"/>
        </w:rPr>
        <w:t xml:space="preserve"> </w:t>
      </w:r>
      <w:r w:rsidR="00ED3E88" w:rsidRPr="001B0FF5">
        <w:rPr>
          <w:rFonts w:ascii="Times New Roman" w:hAnsi="Times New Roman" w:cs="Times New Roman"/>
          <w:i/>
          <w:sz w:val="24"/>
          <w:szCs w:val="24"/>
          <w:lang w:val="uk-UA" w:eastAsia="ru-RU"/>
        </w:rPr>
        <w:t>т</w:t>
      </w:r>
      <w:r w:rsidR="00ED3E88" w:rsidRPr="001B0FF5">
        <w:rPr>
          <w:rFonts w:ascii="Times New Roman" w:hAnsi="Times New Roman" w:cs="Times New Roman"/>
          <w:i/>
          <w:color w:val="000000"/>
          <w:sz w:val="24"/>
          <w:szCs w:val="24"/>
          <w:lang w:val="uk-UA" w:eastAsia="ru-RU"/>
        </w:rPr>
        <w:t xml:space="preserve">ехнологія </w:t>
      </w:r>
      <w:r w:rsidR="00ED3E88" w:rsidRPr="008052C6">
        <w:rPr>
          <w:rFonts w:ascii="Times New Roman" w:hAnsi="Times New Roman" w:cs="Times New Roman"/>
          <w:color w:val="000000"/>
          <w:sz w:val="24"/>
          <w:szCs w:val="24"/>
          <w:lang w:val="uk-UA" w:eastAsia="ru-RU"/>
        </w:rPr>
        <w:t>колегіального прийняття управлінських рішень</w:t>
      </w:r>
      <w:r w:rsidR="00ED3E88" w:rsidRPr="001B0FF5">
        <w:rPr>
          <w:rFonts w:ascii="Times New Roman" w:hAnsi="Times New Roman" w:cs="Times New Roman"/>
          <w:color w:val="000000"/>
          <w:sz w:val="24"/>
          <w:szCs w:val="24"/>
          <w:lang w:val="uk-UA" w:eastAsia="ru-RU"/>
        </w:rPr>
        <w:t xml:space="preserve"> (громадська рада школи, учнівське самоврядування, загальношкільна конференція і батьківський комітет, педрада, збори трудового колективу, методична рада, шкільні методичні об’єднання).</w:t>
      </w:r>
    </w:p>
    <w:p w:rsidR="00ED3E88" w:rsidRPr="001B0FF5" w:rsidRDefault="00ED3E88" w:rsidP="00DA4704">
      <w:pPr>
        <w:pStyle w:val="a3"/>
        <w:numPr>
          <w:ilvl w:val="0"/>
          <w:numId w:val="7"/>
        </w:numPr>
        <w:spacing w:after="0" w:line="240" w:lineRule="auto"/>
        <w:jc w:val="both"/>
        <w:rPr>
          <w:rFonts w:ascii="Times New Roman" w:hAnsi="Times New Roman" w:cs="Times New Roman"/>
          <w:b/>
          <w:color w:val="000000"/>
          <w:sz w:val="24"/>
          <w:szCs w:val="24"/>
          <w:u w:val="single"/>
          <w:lang w:val="uk-UA"/>
        </w:rPr>
      </w:pPr>
      <w:r w:rsidRPr="001B0FF5">
        <w:rPr>
          <w:rFonts w:ascii="Times New Roman" w:hAnsi="Times New Roman" w:cs="Times New Roman"/>
          <w:b/>
          <w:color w:val="000000"/>
          <w:sz w:val="24"/>
          <w:szCs w:val="24"/>
          <w:u w:val="single"/>
          <w:lang w:val="uk-UA"/>
        </w:rPr>
        <w:t>Перспективність та концептуальність прийняття рішень.</w:t>
      </w:r>
    </w:p>
    <w:p w:rsidR="00ED3E88" w:rsidRPr="001B0FF5" w:rsidRDefault="00ED3E88" w:rsidP="00DA4704">
      <w:pPr>
        <w:spacing w:after="0" w:line="240" w:lineRule="auto"/>
        <w:ind w:firstLine="708"/>
        <w:jc w:val="both"/>
        <w:rPr>
          <w:rFonts w:ascii="Times New Roman" w:hAnsi="Times New Roman" w:cs="Times New Roman"/>
          <w:color w:val="000000"/>
          <w:sz w:val="24"/>
          <w:szCs w:val="24"/>
          <w:lang w:val="uk-UA" w:eastAsia="ru-RU"/>
        </w:rPr>
      </w:pPr>
      <w:r w:rsidRPr="001B0FF5">
        <w:rPr>
          <w:rFonts w:ascii="Times New Roman" w:hAnsi="Times New Roman" w:cs="Times New Roman"/>
          <w:color w:val="000000"/>
          <w:sz w:val="24"/>
          <w:szCs w:val="24"/>
          <w:lang w:val="uk-UA" w:eastAsia="ru-RU"/>
        </w:rPr>
        <w:t xml:space="preserve">Управлінська діяльність була спрямована на виконання  річного плану роботи НВК. </w:t>
      </w:r>
    </w:p>
    <w:p w:rsidR="00ED3E88" w:rsidRPr="001B0FF5" w:rsidRDefault="00ED3E88" w:rsidP="00DA4704">
      <w:pPr>
        <w:numPr>
          <w:ilvl w:val="0"/>
          <w:numId w:val="7"/>
        </w:numPr>
        <w:spacing w:after="0" w:line="240" w:lineRule="auto"/>
        <w:jc w:val="both"/>
        <w:rPr>
          <w:rFonts w:ascii="Times New Roman" w:hAnsi="Times New Roman" w:cs="Times New Roman"/>
          <w:b/>
          <w:color w:val="000000"/>
          <w:sz w:val="24"/>
          <w:szCs w:val="24"/>
          <w:lang w:val="uk-UA" w:eastAsia="ru-RU"/>
        </w:rPr>
      </w:pPr>
      <w:r w:rsidRPr="001B0FF5">
        <w:rPr>
          <w:rFonts w:ascii="Times New Roman" w:hAnsi="Times New Roman" w:cs="Times New Roman"/>
          <w:b/>
          <w:color w:val="000000"/>
          <w:sz w:val="24"/>
          <w:szCs w:val="24"/>
          <w:u w:val="single"/>
          <w:lang w:val="uk-UA" w:eastAsia="ru-RU"/>
        </w:rPr>
        <w:t>Функціональна визначеність</w:t>
      </w:r>
      <w:r w:rsidRPr="001B0FF5">
        <w:rPr>
          <w:rFonts w:ascii="Times New Roman" w:hAnsi="Times New Roman" w:cs="Times New Roman"/>
          <w:b/>
          <w:color w:val="000000"/>
          <w:sz w:val="24"/>
          <w:szCs w:val="24"/>
          <w:lang w:val="uk-UA" w:eastAsia="ru-RU"/>
        </w:rPr>
        <w:t>.</w:t>
      </w:r>
    </w:p>
    <w:p w:rsidR="00ED3E88" w:rsidRPr="001B0FF5" w:rsidRDefault="00ED3E88" w:rsidP="00DA4704">
      <w:pPr>
        <w:spacing w:after="0" w:line="240" w:lineRule="auto"/>
        <w:ind w:firstLine="709"/>
        <w:jc w:val="both"/>
        <w:rPr>
          <w:rFonts w:ascii="Times New Roman" w:hAnsi="Times New Roman" w:cs="Times New Roman"/>
          <w:color w:val="000000"/>
          <w:sz w:val="24"/>
          <w:szCs w:val="24"/>
          <w:lang w:val="uk-UA" w:eastAsia="ru-RU"/>
        </w:rPr>
      </w:pPr>
      <w:r w:rsidRPr="001B0FF5">
        <w:rPr>
          <w:rFonts w:ascii="Times New Roman" w:hAnsi="Times New Roman" w:cs="Times New Roman"/>
          <w:color w:val="000000"/>
          <w:sz w:val="24"/>
          <w:szCs w:val="24"/>
          <w:lang w:val="uk-UA" w:eastAsia="ru-RU"/>
        </w:rPr>
        <w:t>Робота усіх членів педагогічного колективу здійснювалась згідно з розробленими і затвердженими посадовими інструкціями. Ефективності прийняття управлінських рішень сприяли: демократизація управління; колегіальність; рефлексивний характер управління; мотивація учасників навчально-виховного процесу; моніторинговий та психологічний супровід.</w:t>
      </w:r>
    </w:p>
    <w:p w:rsidR="00ED3E88" w:rsidRPr="001B0FF5" w:rsidRDefault="00ED3E88" w:rsidP="00DA4704">
      <w:pPr>
        <w:spacing w:after="0" w:line="240" w:lineRule="auto"/>
        <w:ind w:firstLine="709"/>
        <w:jc w:val="both"/>
        <w:rPr>
          <w:rFonts w:ascii="Times New Roman" w:hAnsi="Times New Roman" w:cs="Times New Roman"/>
          <w:color w:val="000000"/>
          <w:sz w:val="24"/>
          <w:szCs w:val="24"/>
          <w:lang w:val="uk-UA" w:eastAsia="ru-RU"/>
        </w:rPr>
      </w:pPr>
    </w:p>
    <w:p w:rsidR="00ED3E88" w:rsidRPr="001B0FF5" w:rsidRDefault="00ED3E88" w:rsidP="00DA4704">
      <w:pPr>
        <w:spacing w:after="0" w:line="240" w:lineRule="auto"/>
        <w:jc w:val="both"/>
        <w:rPr>
          <w:rFonts w:ascii="Times New Roman" w:hAnsi="Times New Roman" w:cs="Times New Roman"/>
          <w:b/>
          <w:i/>
          <w:sz w:val="24"/>
          <w:szCs w:val="24"/>
          <w:lang w:val="uk-UA" w:eastAsia="ru-RU"/>
        </w:rPr>
      </w:pPr>
      <w:r w:rsidRPr="001B0FF5">
        <w:rPr>
          <w:rFonts w:ascii="Times New Roman" w:hAnsi="Times New Roman" w:cs="Times New Roman"/>
          <w:b/>
          <w:i/>
          <w:sz w:val="24"/>
          <w:szCs w:val="24"/>
          <w:u w:val="single"/>
          <w:lang w:val="uk-UA" w:eastAsia="ru-RU"/>
        </w:rPr>
        <w:t>Висновки</w:t>
      </w:r>
      <w:r w:rsidRPr="001B0FF5">
        <w:rPr>
          <w:rFonts w:ascii="Times New Roman" w:hAnsi="Times New Roman" w:cs="Times New Roman"/>
          <w:b/>
          <w:i/>
          <w:sz w:val="24"/>
          <w:szCs w:val="24"/>
          <w:lang w:val="uk-UA" w:eastAsia="ru-RU"/>
        </w:rPr>
        <w:t xml:space="preserve">: </w:t>
      </w:r>
    </w:p>
    <w:p w:rsidR="00ED3E88" w:rsidRPr="001B0FF5" w:rsidRDefault="00ED3E88" w:rsidP="00DA4704">
      <w:pPr>
        <w:pStyle w:val="a3"/>
        <w:numPr>
          <w:ilvl w:val="0"/>
          <w:numId w:val="8"/>
        </w:numPr>
        <w:spacing w:after="0" w:line="240" w:lineRule="auto"/>
        <w:jc w:val="both"/>
        <w:rPr>
          <w:rFonts w:ascii="Times New Roman" w:hAnsi="Times New Roman" w:cs="Times New Roman"/>
          <w:sz w:val="24"/>
          <w:szCs w:val="24"/>
          <w:lang w:val="uk-UA"/>
        </w:rPr>
      </w:pPr>
      <w:r w:rsidRPr="001B0FF5">
        <w:rPr>
          <w:rFonts w:ascii="Times New Roman" w:hAnsi="Times New Roman" w:cs="Times New Roman"/>
          <w:sz w:val="24"/>
          <w:szCs w:val="24"/>
          <w:lang w:val="uk-UA"/>
        </w:rPr>
        <w:t xml:space="preserve">Система управління має визначену організаційну лінійно-функціональну структуру та будується на  державно-громадських засадах. </w:t>
      </w:r>
    </w:p>
    <w:p w:rsidR="00ED3E88" w:rsidRPr="001B0FF5" w:rsidRDefault="00ED3E88" w:rsidP="00DA4704">
      <w:pPr>
        <w:pStyle w:val="a3"/>
        <w:numPr>
          <w:ilvl w:val="0"/>
          <w:numId w:val="8"/>
        </w:numPr>
        <w:spacing w:after="0" w:line="240" w:lineRule="auto"/>
        <w:jc w:val="both"/>
        <w:rPr>
          <w:rFonts w:ascii="Times New Roman" w:hAnsi="Times New Roman" w:cs="Times New Roman"/>
          <w:sz w:val="24"/>
          <w:szCs w:val="24"/>
          <w:lang w:val="uk-UA"/>
        </w:rPr>
      </w:pPr>
      <w:r w:rsidRPr="001B0FF5">
        <w:rPr>
          <w:rFonts w:ascii="Times New Roman" w:hAnsi="Times New Roman" w:cs="Times New Roman"/>
          <w:sz w:val="24"/>
          <w:szCs w:val="24"/>
          <w:lang w:val="uk-UA"/>
        </w:rPr>
        <w:t>Спостерігається перехід від традиційних до інноваційних форм управлінської діяльності.</w:t>
      </w:r>
    </w:p>
    <w:p w:rsidR="00ED3E88" w:rsidRPr="001B0FF5" w:rsidRDefault="00ED3E88" w:rsidP="00DA4704">
      <w:pPr>
        <w:pStyle w:val="a3"/>
        <w:numPr>
          <w:ilvl w:val="0"/>
          <w:numId w:val="8"/>
        </w:numPr>
        <w:spacing w:after="0" w:line="240" w:lineRule="auto"/>
        <w:jc w:val="both"/>
        <w:rPr>
          <w:rFonts w:ascii="Times New Roman" w:hAnsi="Times New Roman" w:cs="Times New Roman"/>
          <w:sz w:val="24"/>
          <w:szCs w:val="24"/>
          <w:lang w:val="uk-UA"/>
        </w:rPr>
      </w:pPr>
      <w:r w:rsidRPr="001B0FF5">
        <w:rPr>
          <w:rFonts w:ascii="Times New Roman" w:hAnsi="Times New Roman" w:cs="Times New Roman"/>
          <w:sz w:val="24"/>
          <w:szCs w:val="24"/>
          <w:lang w:val="uk-UA"/>
        </w:rPr>
        <w:t xml:space="preserve">Управлінські рішення є ефективними, застосовується колегіальний підхід до прийняття важливих управлінських рішень. Деякі адміністративні повноваження делеговані головам ШМО, досвідченим вчителям, керівникам творчих груп, профспілковому комітету рівномірно та диференційовано. </w:t>
      </w:r>
    </w:p>
    <w:p w:rsidR="00ED3E88" w:rsidRPr="001B0FF5" w:rsidRDefault="00ED3E88" w:rsidP="00DA4704">
      <w:pPr>
        <w:pStyle w:val="a3"/>
        <w:numPr>
          <w:ilvl w:val="0"/>
          <w:numId w:val="8"/>
        </w:numPr>
        <w:spacing w:after="0" w:line="240" w:lineRule="auto"/>
        <w:jc w:val="both"/>
        <w:rPr>
          <w:rFonts w:ascii="Times New Roman" w:hAnsi="Times New Roman" w:cs="Times New Roman"/>
          <w:sz w:val="24"/>
          <w:szCs w:val="24"/>
          <w:lang w:val="uk-UA"/>
        </w:rPr>
      </w:pPr>
      <w:r w:rsidRPr="001B0FF5">
        <w:rPr>
          <w:rFonts w:ascii="Times New Roman" w:hAnsi="Times New Roman" w:cs="Times New Roman"/>
          <w:sz w:val="24"/>
          <w:szCs w:val="24"/>
          <w:lang w:val="uk-UA"/>
        </w:rPr>
        <w:t>Культура управління відповідає достатньому рівні, бо є органічний засіб взаємозв’язку системи управління школою та освітнього процесу, демократичний стиль керівництва, сприятливий мікроклімат у колективі, задоволеність своєю працею більшості вчителів, використання сучасних технологій управління.</w:t>
      </w:r>
    </w:p>
    <w:p w:rsidR="00ED3E88" w:rsidRPr="001B0FF5" w:rsidRDefault="00ED3E88" w:rsidP="00DA4704">
      <w:pPr>
        <w:spacing w:after="0" w:line="240" w:lineRule="auto"/>
        <w:jc w:val="both"/>
        <w:rPr>
          <w:rFonts w:ascii="Times New Roman" w:hAnsi="Times New Roman" w:cs="Times New Roman"/>
          <w:b/>
          <w:i/>
          <w:sz w:val="24"/>
          <w:szCs w:val="24"/>
          <w:u w:val="single"/>
          <w:lang w:val="uk-UA" w:eastAsia="ru-RU"/>
        </w:rPr>
      </w:pPr>
      <w:r w:rsidRPr="001B0FF5">
        <w:rPr>
          <w:rFonts w:ascii="Times New Roman" w:hAnsi="Times New Roman" w:cs="Times New Roman"/>
          <w:b/>
          <w:i/>
          <w:sz w:val="24"/>
          <w:szCs w:val="24"/>
          <w:u w:val="single"/>
          <w:lang w:val="uk-UA" w:eastAsia="ru-RU"/>
        </w:rPr>
        <w:t>Проблеми:</w:t>
      </w:r>
    </w:p>
    <w:p w:rsidR="00ED3E88" w:rsidRPr="001B0FF5" w:rsidRDefault="00ED3E88" w:rsidP="00DA4704">
      <w:pPr>
        <w:spacing w:after="0" w:line="240" w:lineRule="auto"/>
        <w:ind w:firstLine="708"/>
        <w:jc w:val="both"/>
        <w:rPr>
          <w:rFonts w:ascii="Times New Roman" w:hAnsi="Times New Roman" w:cs="Times New Roman"/>
          <w:sz w:val="24"/>
          <w:szCs w:val="24"/>
          <w:lang w:val="uk-UA" w:eastAsia="ru-RU"/>
        </w:rPr>
      </w:pPr>
      <w:r w:rsidRPr="001B0FF5">
        <w:rPr>
          <w:rFonts w:ascii="Times New Roman" w:hAnsi="Times New Roman" w:cs="Times New Roman"/>
          <w:sz w:val="24"/>
          <w:szCs w:val="24"/>
          <w:lang w:val="uk-UA" w:eastAsia="ru-RU"/>
        </w:rPr>
        <w:t>1. Управлінські рішення здебільшого вирішують поточні, планові питання, але не стосуються вузлових, принципових проблем, які пов’язані з перспективним розвитком діяльності школи.</w:t>
      </w:r>
    </w:p>
    <w:p w:rsidR="00ED3E88" w:rsidRPr="001B0FF5" w:rsidRDefault="00ED3E88" w:rsidP="00DA4704">
      <w:pPr>
        <w:spacing w:after="0" w:line="240" w:lineRule="auto"/>
        <w:ind w:firstLine="708"/>
        <w:jc w:val="both"/>
        <w:rPr>
          <w:rFonts w:ascii="Times New Roman" w:hAnsi="Times New Roman" w:cs="Times New Roman"/>
          <w:sz w:val="24"/>
          <w:szCs w:val="24"/>
          <w:lang w:val="uk-UA" w:eastAsia="ru-RU"/>
        </w:rPr>
      </w:pPr>
      <w:r w:rsidRPr="001B0FF5">
        <w:rPr>
          <w:rFonts w:ascii="Times New Roman" w:hAnsi="Times New Roman" w:cs="Times New Roman"/>
          <w:sz w:val="24"/>
          <w:szCs w:val="24"/>
          <w:lang w:val="uk-UA" w:eastAsia="ru-RU"/>
        </w:rPr>
        <w:lastRenderedPageBreak/>
        <w:t>2. Система перевірки стану викладання навчальних предметів потребує удосконалення згідно із сучасними вимогами.</w:t>
      </w:r>
    </w:p>
    <w:p w:rsidR="00ED3E88" w:rsidRPr="001B0FF5" w:rsidRDefault="00ED3E88" w:rsidP="00DA4704">
      <w:pPr>
        <w:spacing w:after="0" w:line="240" w:lineRule="auto"/>
        <w:jc w:val="both"/>
        <w:rPr>
          <w:rFonts w:ascii="Times New Roman" w:hAnsi="Times New Roman" w:cs="Times New Roman"/>
          <w:b/>
          <w:i/>
          <w:sz w:val="24"/>
          <w:szCs w:val="24"/>
          <w:u w:val="single"/>
          <w:lang w:val="uk-UA" w:eastAsia="ru-RU"/>
        </w:rPr>
      </w:pPr>
      <w:r w:rsidRPr="001B0FF5">
        <w:rPr>
          <w:rFonts w:ascii="Times New Roman" w:hAnsi="Times New Roman" w:cs="Times New Roman"/>
          <w:b/>
          <w:i/>
          <w:sz w:val="24"/>
          <w:szCs w:val="24"/>
          <w:u w:val="single"/>
          <w:lang w:val="uk-UA" w:eastAsia="ru-RU"/>
        </w:rPr>
        <w:t>Шляхи вирішення проблем:</w:t>
      </w:r>
    </w:p>
    <w:p w:rsidR="00ED3E88" w:rsidRPr="001B0FF5" w:rsidRDefault="00ED3E88" w:rsidP="00DA4704">
      <w:pPr>
        <w:pStyle w:val="a3"/>
        <w:numPr>
          <w:ilvl w:val="0"/>
          <w:numId w:val="9"/>
        </w:numPr>
        <w:spacing w:after="0" w:line="240" w:lineRule="auto"/>
        <w:jc w:val="both"/>
        <w:rPr>
          <w:rFonts w:ascii="Times New Roman" w:hAnsi="Times New Roman" w:cs="Times New Roman"/>
          <w:sz w:val="24"/>
          <w:szCs w:val="24"/>
          <w:lang w:val="uk-UA"/>
        </w:rPr>
      </w:pPr>
      <w:r w:rsidRPr="001B0FF5">
        <w:rPr>
          <w:rFonts w:ascii="Times New Roman" w:hAnsi="Times New Roman" w:cs="Times New Roman"/>
          <w:sz w:val="24"/>
          <w:szCs w:val="24"/>
          <w:lang w:val="uk-UA"/>
        </w:rPr>
        <w:t xml:space="preserve">У ході вивчення стану викладання предметів надавати оцінку рівню викладання, виявляти причинно-наслідкові зв’язки, робити аналітичні висновки за результатами порівняння з минулими роками; ширше залучати керівників ШМО, учителів-методистів до здійснення </w:t>
      </w:r>
      <w:proofErr w:type="spellStart"/>
      <w:r w:rsidRPr="001B0FF5">
        <w:rPr>
          <w:rFonts w:ascii="Times New Roman" w:hAnsi="Times New Roman" w:cs="Times New Roman"/>
          <w:sz w:val="24"/>
          <w:szCs w:val="24"/>
          <w:lang w:val="uk-UA"/>
        </w:rPr>
        <w:t>внутрішкільного</w:t>
      </w:r>
      <w:proofErr w:type="spellEnd"/>
      <w:r w:rsidRPr="001B0FF5">
        <w:rPr>
          <w:rFonts w:ascii="Times New Roman" w:hAnsi="Times New Roman" w:cs="Times New Roman"/>
          <w:sz w:val="24"/>
          <w:szCs w:val="24"/>
          <w:lang w:val="uk-UA"/>
        </w:rPr>
        <w:t xml:space="preserve"> контролю.</w:t>
      </w:r>
    </w:p>
    <w:p w:rsidR="004D5816" w:rsidRPr="001B0FF5" w:rsidRDefault="004D5816" w:rsidP="00DA4704">
      <w:pPr>
        <w:spacing w:after="0" w:line="240" w:lineRule="auto"/>
        <w:jc w:val="both"/>
        <w:textAlignment w:val="baseline"/>
        <w:rPr>
          <w:rFonts w:ascii="Times New Roman" w:eastAsia="Times New Roman" w:hAnsi="Times New Roman" w:cs="Times New Roman"/>
          <w:sz w:val="24"/>
          <w:szCs w:val="24"/>
          <w:bdr w:val="none" w:sz="0" w:space="0" w:color="auto" w:frame="1"/>
          <w:lang w:val="uk-UA" w:eastAsia="ru-RU"/>
        </w:rPr>
      </w:pPr>
      <w:r w:rsidRPr="001B0FF5">
        <w:rPr>
          <w:rFonts w:ascii="Times New Roman" w:eastAsia="Times New Roman" w:hAnsi="Times New Roman" w:cs="Times New Roman"/>
          <w:b/>
          <w:sz w:val="24"/>
          <w:szCs w:val="24"/>
          <w:bdr w:val="none" w:sz="0" w:space="0" w:color="auto" w:frame="1"/>
          <w:lang w:eastAsia="ru-RU"/>
        </w:rPr>
        <w:t xml:space="preserve">8. Робота </w:t>
      </w:r>
      <w:proofErr w:type="spellStart"/>
      <w:r w:rsidRPr="001B0FF5">
        <w:rPr>
          <w:rFonts w:ascii="Times New Roman" w:eastAsia="Times New Roman" w:hAnsi="Times New Roman" w:cs="Times New Roman"/>
          <w:b/>
          <w:sz w:val="24"/>
          <w:szCs w:val="24"/>
          <w:bdr w:val="none" w:sz="0" w:space="0" w:color="auto" w:frame="1"/>
          <w:lang w:eastAsia="ru-RU"/>
        </w:rPr>
        <w:t>з</w:t>
      </w:r>
      <w:proofErr w:type="spellEnd"/>
      <w:r w:rsidRPr="001B0FF5">
        <w:rPr>
          <w:rFonts w:ascii="Times New Roman" w:eastAsia="Times New Roman" w:hAnsi="Times New Roman" w:cs="Times New Roman"/>
          <w:b/>
          <w:sz w:val="24"/>
          <w:szCs w:val="24"/>
          <w:bdr w:val="none" w:sz="0" w:space="0" w:color="auto" w:frame="1"/>
          <w:lang w:eastAsia="ru-RU"/>
        </w:rPr>
        <w:t xml:space="preserve"> батьками та </w:t>
      </w:r>
      <w:proofErr w:type="spellStart"/>
      <w:r w:rsidRPr="001B0FF5">
        <w:rPr>
          <w:rFonts w:ascii="Times New Roman" w:eastAsia="Times New Roman" w:hAnsi="Times New Roman" w:cs="Times New Roman"/>
          <w:b/>
          <w:sz w:val="24"/>
          <w:szCs w:val="24"/>
          <w:bdr w:val="none" w:sz="0" w:space="0" w:color="auto" w:frame="1"/>
          <w:lang w:eastAsia="ru-RU"/>
        </w:rPr>
        <w:t>громадськістю</w:t>
      </w:r>
      <w:proofErr w:type="spellEnd"/>
      <w:r w:rsidRPr="001B0FF5">
        <w:rPr>
          <w:rFonts w:ascii="Times New Roman" w:eastAsia="Times New Roman" w:hAnsi="Times New Roman" w:cs="Times New Roman"/>
          <w:b/>
          <w:sz w:val="24"/>
          <w:szCs w:val="24"/>
          <w:bdr w:val="none" w:sz="0" w:space="0" w:color="auto" w:frame="1"/>
          <w:lang w:eastAsia="ru-RU"/>
        </w:rPr>
        <w:t xml:space="preserve"> у </w:t>
      </w:r>
      <w:proofErr w:type="spellStart"/>
      <w:r w:rsidRPr="001B0FF5">
        <w:rPr>
          <w:rFonts w:ascii="Times New Roman" w:eastAsia="Times New Roman" w:hAnsi="Times New Roman" w:cs="Times New Roman"/>
          <w:b/>
          <w:sz w:val="24"/>
          <w:szCs w:val="24"/>
          <w:bdr w:val="none" w:sz="0" w:space="0" w:color="auto" w:frame="1"/>
          <w:lang w:eastAsia="ru-RU"/>
        </w:rPr>
        <w:t>навчальному</w:t>
      </w:r>
      <w:proofErr w:type="spellEnd"/>
      <w:r w:rsidRPr="001B0FF5">
        <w:rPr>
          <w:rFonts w:ascii="Times New Roman" w:eastAsia="Times New Roman" w:hAnsi="Times New Roman" w:cs="Times New Roman"/>
          <w:b/>
          <w:sz w:val="24"/>
          <w:szCs w:val="24"/>
          <w:bdr w:val="none" w:sz="0" w:space="0" w:color="auto" w:frame="1"/>
          <w:lang w:eastAsia="ru-RU"/>
        </w:rPr>
        <w:t xml:space="preserve"> </w:t>
      </w:r>
      <w:proofErr w:type="spellStart"/>
      <w:r w:rsidRPr="001B0FF5">
        <w:rPr>
          <w:rFonts w:ascii="Times New Roman" w:eastAsia="Times New Roman" w:hAnsi="Times New Roman" w:cs="Times New Roman"/>
          <w:b/>
          <w:sz w:val="24"/>
          <w:szCs w:val="24"/>
          <w:bdr w:val="none" w:sz="0" w:space="0" w:color="auto" w:frame="1"/>
          <w:lang w:eastAsia="ru-RU"/>
        </w:rPr>
        <w:t>закладі</w:t>
      </w:r>
      <w:proofErr w:type="spellEnd"/>
      <w:r w:rsidRPr="001B0FF5">
        <w:rPr>
          <w:rFonts w:ascii="Times New Roman" w:eastAsia="Times New Roman" w:hAnsi="Times New Roman" w:cs="Times New Roman"/>
          <w:sz w:val="24"/>
          <w:szCs w:val="24"/>
          <w:bdr w:val="none" w:sz="0" w:space="0" w:color="auto" w:frame="1"/>
          <w:lang w:eastAsia="ru-RU"/>
        </w:rPr>
        <w:t>:</w:t>
      </w:r>
    </w:p>
    <w:p w:rsidR="00ED3E88" w:rsidRPr="001B0FF5" w:rsidRDefault="00ED3E88" w:rsidP="00DA4704">
      <w:pPr>
        <w:spacing w:after="0" w:line="240" w:lineRule="auto"/>
        <w:ind w:firstLine="708"/>
        <w:jc w:val="both"/>
        <w:rPr>
          <w:rFonts w:ascii="Times New Roman" w:hAnsi="Times New Roman" w:cs="Times New Roman"/>
          <w:sz w:val="24"/>
          <w:szCs w:val="24"/>
          <w:lang w:val="uk-UA" w:eastAsia="ru-RU"/>
        </w:rPr>
      </w:pPr>
      <w:r w:rsidRPr="001B0FF5">
        <w:rPr>
          <w:rFonts w:ascii="Times New Roman" w:hAnsi="Times New Roman" w:cs="Times New Roman"/>
          <w:sz w:val="24"/>
          <w:szCs w:val="24"/>
          <w:lang w:val="uk-UA" w:eastAsia="ru-RU"/>
        </w:rPr>
        <w:t>Відповідно до Положення «Про загальноосвітній навчальний заклад» у НВК створені батьківські комітети класів, рада НВК, які у своїй діяльності керуються Конституцією України, Законами України «Про освіту», «Про загальну середню освіту», Положенням про загальноосвітній навчальний заклад, Статутом школи та Положенням про батьківський комітет у загальноосвітніх навчальних закладах.</w:t>
      </w:r>
    </w:p>
    <w:p w:rsidR="00ED3E88" w:rsidRPr="001B0FF5" w:rsidRDefault="00ED3E88" w:rsidP="00DA4704">
      <w:pPr>
        <w:spacing w:after="0" w:line="240" w:lineRule="auto"/>
        <w:jc w:val="both"/>
        <w:rPr>
          <w:rFonts w:ascii="Times New Roman" w:hAnsi="Times New Roman" w:cs="Times New Roman"/>
          <w:sz w:val="24"/>
          <w:szCs w:val="24"/>
          <w:lang w:val="uk-UA" w:eastAsia="ru-RU"/>
        </w:rPr>
      </w:pPr>
      <w:r w:rsidRPr="001B0FF5">
        <w:rPr>
          <w:rFonts w:ascii="Times New Roman" w:hAnsi="Times New Roman" w:cs="Times New Roman"/>
          <w:sz w:val="24"/>
          <w:szCs w:val="24"/>
          <w:lang w:val="uk-UA" w:eastAsia="ru-RU"/>
        </w:rPr>
        <w:tab/>
        <w:t>Рада НВК бере активну участь у реалізації завдань загальної середньої освіти, здійснює допомогу з питань здобуття учнями освіти, запобіганню бездоглядності дітей у вільний час, організації та проведенні масових виховних заходів, сприяння соціально-правовому захисту дітей, зміцнює зв’язки між школою та сім’єю, громадськістю, допомагає у зміцненні навчально-матеріальної бази.</w:t>
      </w:r>
    </w:p>
    <w:p w:rsidR="00ED3E88" w:rsidRPr="001B0FF5" w:rsidRDefault="00ED3E88" w:rsidP="00DA4704">
      <w:pPr>
        <w:spacing w:after="0" w:line="240" w:lineRule="auto"/>
        <w:jc w:val="both"/>
        <w:rPr>
          <w:rFonts w:ascii="Times New Roman" w:hAnsi="Times New Roman" w:cs="Times New Roman"/>
          <w:sz w:val="24"/>
          <w:szCs w:val="24"/>
          <w:lang w:val="uk-UA" w:eastAsia="ru-RU"/>
        </w:rPr>
      </w:pPr>
      <w:r w:rsidRPr="001B0FF5">
        <w:rPr>
          <w:rFonts w:ascii="Times New Roman" w:hAnsi="Times New Roman" w:cs="Times New Roman"/>
          <w:sz w:val="24"/>
          <w:szCs w:val="24"/>
          <w:lang w:val="uk-UA" w:eastAsia="ru-RU"/>
        </w:rPr>
        <w:tab/>
        <w:t>Члени ради НВК та батьківських комітетів класів беруть активну участь в обстеженні житлово-побутових умов учнів, які потребують соціального захисту та особливої уваги; вносять пропозиції щодо вдосконалення умов організації навчально-виховного процесу, організаційно-господарських питань, які розглядаються керівництвом навчального закладу; надають пропозиції щодо матеріальної допомоги учням, нагородження учнів-переможців олімпіад входять до складу комісії по контролю за харчуванням; беруть участь у прийнятті рішень стосовно організації оздоровлення учнів; контролюють раціональне використання позабюджетних коштів.</w:t>
      </w:r>
    </w:p>
    <w:p w:rsidR="00ED3E88" w:rsidRPr="001B0FF5" w:rsidRDefault="00ED3E88" w:rsidP="00DA4704">
      <w:pPr>
        <w:spacing w:after="0" w:line="240" w:lineRule="auto"/>
        <w:jc w:val="both"/>
        <w:rPr>
          <w:rFonts w:ascii="Times New Roman" w:hAnsi="Times New Roman" w:cs="Times New Roman"/>
          <w:sz w:val="24"/>
          <w:szCs w:val="24"/>
          <w:lang w:val="uk-UA" w:eastAsia="ru-RU"/>
        </w:rPr>
      </w:pPr>
      <w:r w:rsidRPr="001B0FF5">
        <w:rPr>
          <w:rFonts w:ascii="Times New Roman" w:hAnsi="Times New Roman" w:cs="Times New Roman"/>
          <w:sz w:val="24"/>
          <w:szCs w:val="24"/>
          <w:lang w:val="uk-UA" w:eastAsia="ru-RU"/>
        </w:rPr>
        <w:tab/>
        <w:t xml:space="preserve">На загальношкільних батьківських зборах </w:t>
      </w:r>
      <w:proofErr w:type="spellStart"/>
      <w:r w:rsidRPr="001B0FF5">
        <w:rPr>
          <w:rFonts w:ascii="Times New Roman" w:hAnsi="Times New Roman" w:cs="Times New Roman"/>
          <w:sz w:val="24"/>
          <w:szCs w:val="24"/>
          <w:lang w:val="uk-UA" w:eastAsia="ru-RU"/>
        </w:rPr>
        <w:t>підведено</w:t>
      </w:r>
      <w:proofErr w:type="spellEnd"/>
      <w:r w:rsidRPr="001B0FF5">
        <w:rPr>
          <w:rFonts w:ascii="Times New Roman" w:hAnsi="Times New Roman" w:cs="Times New Roman"/>
          <w:sz w:val="24"/>
          <w:szCs w:val="24"/>
          <w:lang w:val="uk-UA" w:eastAsia="ru-RU"/>
        </w:rPr>
        <w:t xml:space="preserve"> підсумки навчального року, заслухано звіт директора НВК перед громадськістю. В цілому батьки задоволені роботою навчального закладу.</w:t>
      </w:r>
    </w:p>
    <w:p w:rsidR="00ED3E88" w:rsidRPr="001B0FF5" w:rsidRDefault="00ED3E88" w:rsidP="00DA4704">
      <w:pPr>
        <w:spacing w:after="0" w:line="240" w:lineRule="auto"/>
        <w:jc w:val="both"/>
        <w:rPr>
          <w:rFonts w:ascii="Times New Roman" w:hAnsi="Times New Roman" w:cs="Times New Roman"/>
          <w:sz w:val="24"/>
          <w:szCs w:val="24"/>
          <w:lang w:val="uk-UA" w:eastAsia="ru-RU"/>
        </w:rPr>
      </w:pPr>
      <w:r w:rsidRPr="001B0FF5">
        <w:rPr>
          <w:rFonts w:ascii="Times New Roman" w:hAnsi="Times New Roman" w:cs="Times New Roman"/>
          <w:sz w:val="24"/>
          <w:szCs w:val="24"/>
          <w:lang w:val="uk-UA" w:eastAsia="ru-RU"/>
        </w:rPr>
        <w:tab/>
        <w:t xml:space="preserve">Адміністрація школи співпрацює з </w:t>
      </w:r>
      <w:proofErr w:type="spellStart"/>
      <w:r w:rsidRPr="001B0FF5">
        <w:rPr>
          <w:rFonts w:ascii="Times New Roman" w:hAnsi="Times New Roman" w:cs="Times New Roman"/>
          <w:sz w:val="24"/>
          <w:szCs w:val="24"/>
          <w:lang w:val="uk-UA" w:eastAsia="ru-RU"/>
        </w:rPr>
        <w:t>Новоолександрівськ</w:t>
      </w:r>
      <w:r w:rsidR="008052C6">
        <w:rPr>
          <w:rFonts w:ascii="Times New Roman" w:hAnsi="Times New Roman" w:cs="Times New Roman"/>
          <w:sz w:val="24"/>
          <w:szCs w:val="24"/>
          <w:lang w:val="uk-UA" w:eastAsia="ru-RU"/>
        </w:rPr>
        <w:t>им</w:t>
      </w:r>
      <w:proofErr w:type="spellEnd"/>
      <w:r w:rsidRPr="001B0FF5">
        <w:rPr>
          <w:rFonts w:ascii="Times New Roman" w:hAnsi="Times New Roman" w:cs="Times New Roman"/>
          <w:sz w:val="24"/>
          <w:szCs w:val="24"/>
          <w:lang w:val="uk-UA" w:eastAsia="ru-RU"/>
        </w:rPr>
        <w:t xml:space="preserve"> </w:t>
      </w:r>
      <w:proofErr w:type="spellStart"/>
      <w:r w:rsidR="008052C6">
        <w:rPr>
          <w:rFonts w:ascii="Times New Roman" w:hAnsi="Times New Roman" w:cs="Times New Roman"/>
          <w:sz w:val="24"/>
          <w:szCs w:val="24"/>
          <w:lang w:val="uk-UA" w:eastAsia="ru-RU"/>
        </w:rPr>
        <w:t>старостинським</w:t>
      </w:r>
      <w:proofErr w:type="spellEnd"/>
      <w:r w:rsidR="008052C6">
        <w:rPr>
          <w:rFonts w:ascii="Times New Roman" w:hAnsi="Times New Roman" w:cs="Times New Roman"/>
          <w:sz w:val="24"/>
          <w:szCs w:val="24"/>
          <w:lang w:val="uk-UA" w:eastAsia="ru-RU"/>
        </w:rPr>
        <w:t xml:space="preserve"> округом</w:t>
      </w:r>
      <w:r w:rsidRPr="001B0FF5">
        <w:rPr>
          <w:rFonts w:ascii="Times New Roman" w:hAnsi="Times New Roman" w:cs="Times New Roman"/>
          <w:sz w:val="24"/>
          <w:szCs w:val="24"/>
          <w:lang w:val="uk-UA" w:eastAsia="ru-RU"/>
        </w:rPr>
        <w:t xml:space="preserve"> та </w:t>
      </w:r>
      <w:proofErr w:type="spellStart"/>
      <w:r w:rsidRPr="001B0FF5">
        <w:rPr>
          <w:rFonts w:ascii="Times New Roman" w:hAnsi="Times New Roman" w:cs="Times New Roman"/>
          <w:sz w:val="24"/>
          <w:szCs w:val="24"/>
          <w:lang w:val="uk-UA" w:eastAsia="ru-RU"/>
        </w:rPr>
        <w:t>ТзОВ</w:t>
      </w:r>
      <w:proofErr w:type="spellEnd"/>
      <w:r w:rsidRPr="001B0FF5">
        <w:rPr>
          <w:rFonts w:ascii="Times New Roman" w:hAnsi="Times New Roman" w:cs="Times New Roman"/>
          <w:sz w:val="24"/>
          <w:szCs w:val="24"/>
          <w:lang w:val="uk-UA" w:eastAsia="ru-RU"/>
        </w:rPr>
        <w:t xml:space="preserve"> «</w:t>
      </w:r>
      <w:proofErr w:type="spellStart"/>
      <w:r w:rsidRPr="001B0FF5">
        <w:rPr>
          <w:rFonts w:ascii="Times New Roman" w:hAnsi="Times New Roman" w:cs="Times New Roman"/>
          <w:sz w:val="24"/>
          <w:szCs w:val="24"/>
          <w:lang w:val="uk-UA" w:eastAsia="ru-RU"/>
        </w:rPr>
        <w:t>Лощанське</w:t>
      </w:r>
      <w:proofErr w:type="spellEnd"/>
      <w:r w:rsidRPr="001B0FF5">
        <w:rPr>
          <w:rFonts w:ascii="Times New Roman" w:hAnsi="Times New Roman" w:cs="Times New Roman"/>
          <w:sz w:val="24"/>
          <w:szCs w:val="24"/>
          <w:lang w:val="uk-UA" w:eastAsia="ru-RU"/>
        </w:rPr>
        <w:t>»</w:t>
      </w:r>
    </w:p>
    <w:p w:rsidR="00ED3E88" w:rsidRPr="001B0FF5" w:rsidRDefault="00ED3E88" w:rsidP="00DA4704">
      <w:pPr>
        <w:spacing w:after="0" w:line="240" w:lineRule="auto"/>
        <w:jc w:val="both"/>
        <w:rPr>
          <w:rFonts w:ascii="Times New Roman" w:hAnsi="Times New Roman" w:cs="Times New Roman"/>
          <w:b/>
          <w:sz w:val="24"/>
          <w:szCs w:val="24"/>
          <w:lang w:val="uk-UA" w:eastAsia="ru-RU"/>
        </w:rPr>
      </w:pPr>
      <w:r w:rsidRPr="001B0FF5">
        <w:rPr>
          <w:rFonts w:ascii="Times New Roman" w:hAnsi="Times New Roman" w:cs="Times New Roman"/>
          <w:b/>
          <w:i/>
          <w:sz w:val="24"/>
          <w:szCs w:val="24"/>
          <w:u w:val="single"/>
          <w:lang w:val="uk-UA" w:eastAsia="ru-RU"/>
        </w:rPr>
        <w:t>Висновки</w:t>
      </w:r>
      <w:r w:rsidRPr="001B0FF5">
        <w:rPr>
          <w:rFonts w:ascii="Times New Roman" w:hAnsi="Times New Roman" w:cs="Times New Roman"/>
          <w:b/>
          <w:sz w:val="24"/>
          <w:szCs w:val="24"/>
          <w:lang w:val="uk-UA" w:eastAsia="ru-RU"/>
        </w:rPr>
        <w:t xml:space="preserve">: </w:t>
      </w:r>
    </w:p>
    <w:p w:rsidR="00ED3E88" w:rsidRPr="001B0FF5" w:rsidRDefault="00ED3E88" w:rsidP="00DA4704">
      <w:pPr>
        <w:numPr>
          <w:ilvl w:val="0"/>
          <w:numId w:val="10"/>
        </w:numPr>
        <w:tabs>
          <w:tab w:val="num" w:pos="0"/>
        </w:tabs>
        <w:spacing w:after="0" w:line="240" w:lineRule="auto"/>
        <w:ind w:left="0" w:firstLine="709"/>
        <w:jc w:val="both"/>
        <w:rPr>
          <w:rFonts w:ascii="Times New Roman" w:hAnsi="Times New Roman" w:cs="Times New Roman"/>
          <w:sz w:val="24"/>
          <w:szCs w:val="24"/>
          <w:lang w:val="uk-UA" w:eastAsia="ru-RU"/>
        </w:rPr>
      </w:pPr>
      <w:r w:rsidRPr="001B0FF5">
        <w:rPr>
          <w:rFonts w:ascii="Times New Roman" w:hAnsi="Times New Roman" w:cs="Times New Roman"/>
          <w:sz w:val="24"/>
          <w:szCs w:val="24"/>
          <w:lang w:val="uk-UA" w:eastAsia="ru-RU"/>
        </w:rPr>
        <w:t>Рейтинг навчального закладу забезпечується спільною діяльністю педагогів, учнів та батьків.</w:t>
      </w:r>
    </w:p>
    <w:p w:rsidR="00ED3E88" w:rsidRPr="001B0FF5" w:rsidRDefault="00ED3E88" w:rsidP="00DA4704">
      <w:pPr>
        <w:numPr>
          <w:ilvl w:val="0"/>
          <w:numId w:val="10"/>
        </w:numPr>
        <w:tabs>
          <w:tab w:val="num" w:pos="0"/>
        </w:tabs>
        <w:spacing w:after="0" w:line="240" w:lineRule="auto"/>
        <w:ind w:left="0" w:firstLine="720"/>
        <w:jc w:val="both"/>
        <w:rPr>
          <w:rFonts w:ascii="Times New Roman" w:hAnsi="Times New Roman" w:cs="Times New Roman"/>
          <w:sz w:val="24"/>
          <w:szCs w:val="24"/>
          <w:lang w:val="uk-UA" w:eastAsia="ru-RU"/>
        </w:rPr>
      </w:pPr>
      <w:r w:rsidRPr="001B0FF5">
        <w:rPr>
          <w:rFonts w:ascii="Times New Roman" w:hAnsi="Times New Roman" w:cs="Times New Roman"/>
          <w:sz w:val="24"/>
          <w:szCs w:val="24"/>
          <w:lang w:val="uk-UA" w:eastAsia="ru-RU"/>
        </w:rPr>
        <w:t xml:space="preserve">Адміністрація НВК взаємодіє з органами місцевого самоврядування, громадськістю, шкільною учнівською організацією.  </w:t>
      </w:r>
    </w:p>
    <w:p w:rsidR="00ED3E88" w:rsidRPr="001B0FF5" w:rsidRDefault="00ED3E88" w:rsidP="00DA4704">
      <w:pPr>
        <w:numPr>
          <w:ilvl w:val="0"/>
          <w:numId w:val="10"/>
        </w:numPr>
        <w:tabs>
          <w:tab w:val="num" w:pos="0"/>
        </w:tabs>
        <w:spacing w:after="0" w:line="240" w:lineRule="auto"/>
        <w:ind w:left="0" w:firstLine="709"/>
        <w:jc w:val="both"/>
        <w:rPr>
          <w:rFonts w:ascii="Times New Roman" w:hAnsi="Times New Roman" w:cs="Times New Roman"/>
          <w:sz w:val="24"/>
          <w:szCs w:val="24"/>
          <w:lang w:val="uk-UA" w:eastAsia="ru-RU"/>
        </w:rPr>
      </w:pPr>
      <w:r w:rsidRPr="001B0FF5">
        <w:rPr>
          <w:rFonts w:ascii="Times New Roman" w:hAnsi="Times New Roman" w:cs="Times New Roman"/>
          <w:sz w:val="24"/>
          <w:szCs w:val="24"/>
          <w:lang w:val="uk-UA" w:eastAsia="ru-RU"/>
        </w:rPr>
        <w:t>Директор НВК звітує перед громадськістю з метою подальшого утвердження відкритої і демократичної державно-громадської системи управління школою, поєднання громадського і державного контролю за прозорістю прийняття й виконання управлінських рішень, запровадження колегіальної етики управлінської діяльності у навчальному закладі, що базується на принципах взаємоповаги та позитивної мотивації.</w:t>
      </w:r>
    </w:p>
    <w:p w:rsidR="00ED3E88" w:rsidRPr="001B0FF5" w:rsidRDefault="00ED3E88" w:rsidP="00DA4704">
      <w:pPr>
        <w:spacing w:after="0" w:line="240" w:lineRule="auto"/>
        <w:jc w:val="both"/>
        <w:rPr>
          <w:rFonts w:ascii="Times New Roman" w:hAnsi="Times New Roman" w:cs="Times New Roman"/>
          <w:b/>
          <w:sz w:val="24"/>
          <w:szCs w:val="24"/>
          <w:lang w:val="uk-UA" w:eastAsia="ru-RU"/>
        </w:rPr>
      </w:pPr>
      <w:r w:rsidRPr="001B0FF5">
        <w:rPr>
          <w:rFonts w:ascii="Times New Roman" w:hAnsi="Times New Roman" w:cs="Times New Roman"/>
          <w:b/>
          <w:i/>
          <w:sz w:val="24"/>
          <w:szCs w:val="24"/>
          <w:u w:val="single"/>
          <w:lang w:val="uk-UA" w:eastAsia="ru-RU"/>
        </w:rPr>
        <w:t>Проблема</w:t>
      </w:r>
      <w:r w:rsidRPr="001B0FF5">
        <w:rPr>
          <w:rFonts w:ascii="Times New Roman" w:hAnsi="Times New Roman" w:cs="Times New Roman"/>
          <w:b/>
          <w:sz w:val="24"/>
          <w:szCs w:val="24"/>
          <w:lang w:val="uk-UA" w:eastAsia="ru-RU"/>
        </w:rPr>
        <w:t xml:space="preserve">: </w:t>
      </w:r>
    </w:p>
    <w:p w:rsidR="00ED3E88" w:rsidRPr="001B0FF5" w:rsidRDefault="00ED3E88" w:rsidP="00DA4704">
      <w:pPr>
        <w:spacing w:after="0" w:line="240" w:lineRule="auto"/>
        <w:jc w:val="both"/>
        <w:rPr>
          <w:rFonts w:ascii="Times New Roman" w:hAnsi="Times New Roman" w:cs="Times New Roman"/>
          <w:sz w:val="24"/>
          <w:szCs w:val="24"/>
          <w:lang w:val="uk-UA" w:eastAsia="ru-RU"/>
        </w:rPr>
      </w:pPr>
      <w:r w:rsidRPr="001B0FF5">
        <w:rPr>
          <w:rFonts w:ascii="Times New Roman" w:hAnsi="Times New Roman" w:cs="Times New Roman"/>
          <w:sz w:val="24"/>
          <w:szCs w:val="24"/>
          <w:lang w:val="uk-UA" w:eastAsia="ru-RU"/>
        </w:rPr>
        <w:t xml:space="preserve">      </w:t>
      </w:r>
      <w:r w:rsidRPr="001B0FF5">
        <w:rPr>
          <w:rFonts w:ascii="Times New Roman" w:hAnsi="Times New Roman" w:cs="Times New Roman"/>
          <w:sz w:val="24"/>
          <w:szCs w:val="24"/>
          <w:lang w:val="uk-UA" w:eastAsia="ru-RU"/>
        </w:rPr>
        <w:tab/>
        <w:t xml:space="preserve">Пасивність значної частини батьків щодо участі в діяльності НВК. </w:t>
      </w:r>
    </w:p>
    <w:p w:rsidR="00ED3E88" w:rsidRPr="001B0FF5" w:rsidRDefault="00ED3E88" w:rsidP="00DA4704">
      <w:pPr>
        <w:keepNext/>
        <w:spacing w:after="0" w:line="240" w:lineRule="auto"/>
        <w:jc w:val="both"/>
        <w:outlineLvl w:val="6"/>
        <w:rPr>
          <w:rFonts w:ascii="Times New Roman" w:hAnsi="Times New Roman" w:cs="Times New Roman"/>
          <w:b/>
          <w:i/>
          <w:sz w:val="24"/>
          <w:szCs w:val="24"/>
          <w:u w:val="single"/>
          <w:lang w:val="uk-UA"/>
        </w:rPr>
      </w:pPr>
      <w:r w:rsidRPr="001B0FF5">
        <w:rPr>
          <w:rFonts w:ascii="Times New Roman" w:hAnsi="Times New Roman" w:cs="Times New Roman"/>
          <w:b/>
          <w:i/>
          <w:sz w:val="24"/>
          <w:szCs w:val="24"/>
          <w:u w:val="single"/>
          <w:lang w:val="uk-UA"/>
        </w:rPr>
        <w:t>Шляхи вирішення проблем:</w:t>
      </w:r>
    </w:p>
    <w:p w:rsidR="00ED3E88" w:rsidRPr="001B0FF5" w:rsidRDefault="00ED3E88" w:rsidP="00DA4704">
      <w:pPr>
        <w:numPr>
          <w:ilvl w:val="0"/>
          <w:numId w:val="11"/>
        </w:numPr>
        <w:spacing w:after="0" w:line="240" w:lineRule="auto"/>
        <w:ind w:left="0" w:firstLine="851"/>
        <w:jc w:val="both"/>
        <w:rPr>
          <w:rFonts w:ascii="Times New Roman" w:hAnsi="Times New Roman" w:cs="Times New Roman"/>
          <w:sz w:val="24"/>
          <w:szCs w:val="24"/>
          <w:u w:val="single"/>
          <w:lang w:val="uk-UA" w:eastAsia="ru-RU"/>
        </w:rPr>
      </w:pPr>
      <w:r w:rsidRPr="001B0FF5">
        <w:rPr>
          <w:rFonts w:ascii="Times New Roman" w:hAnsi="Times New Roman" w:cs="Times New Roman"/>
          <w:sz w:val="24"/>
          <w:szCs w:val="24"/>
          <w:lang w:val="uk-UA" w:eastAsia="ru-RU"/>
        </w:rPr>
        <w:t>Урізноманітнення форм і методів роботи з батьками.</w:t>
      </w:r>
    </w:p>
    <w:p w:rsidR="00ED3E88" w:rsidRPr="001B0FF5" w:rsidRDefault="00ED3E88" w:rsidP="00DA4704">
      <w:pPr>
        <w:numPr>
          <w:ilvl w:val="0"/>
          <w:numId w:val="11"/>
        </w:numPr>
        <w:spacing w:after="0" w:line="240" w:lineRule="auto"/>
        <w:ind w:left="0" w:firstLine="851"/>
        <w:jc w:val="both"/>
        <w:rPr>
          <w:rFonts w:ascii="Times New Roman" w:hAnsi="Times New Roman" w:cs="Times New Roman"/>
          <w:sz w:val="24"/>
          <w:szCs w:val="24"/>
          <w:lang w:val="uk-UA" w:eastAsia="ru-RU"/>
        </w:rPr>
      </w:pPr>
      <w:r w:rsidRPr="001B0FF5">
        <w:rPr>
          <w:rFonts w:ascii="Times New Roman" w:hAnsi="Times New Roman" w:cs="Times New Roman"/>
          <w:sz w:val="24"/>
          <w:szCs w:val="24"/>
          <w:lang w:val="uk-UA" w:eastAsia="ru-RU"/>
        </w:rPr>
        <w:t xml:space="preserve">Презентація досвіду роботи, досягнень НВК у засобах масової інформації, сайті навчального закладу. </w:t>
      </w:r>
    </w:p>
    <w:p w:rsidR="00ED3E88" w:rsidRPr="001B0FF5" w:rsidRDefault="00ED3E88" w:rsidP="00DA4704">
      <w:pPr>
        <w:spacing w:after="0" w:line="240" w:lineRule="auto"/>
        <w:jc w:val="both"/>
        <w:textAlignment w:val="baseline"/>
        <w:rPr>
          <w:rFonts w:ascii="Times New Roman" w:eastAsia="Times New Roman" w:hAnsi="Times New Roman" w:cs="Times New Roman"/>
          <w:sz w:val="24"/>
          <w:szCs w:val="24"/>
          <w:lang w:val="uk-UA" w:eastAsia="ru-RU"/>
        </w:rPr>
      </w:pPr>
      <w:bookmarkStart w:id="0" w:name="_GoBack"/>
      <w:bookmarkEnd w:id="0"/>
    </w:p>
    <w:sectPr w:rsidR="00ED3E88" w:rsidRPr="001B0FF5" w:rsidSect="00BB0E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D2A0B"/>
    <w:multiLevelType w:val="hybridMultilevel"/>
    <w:tmpl w:val="C8AE59E4"/>
    <w:lvl w:ilvl="0" w:tplc="D3B6703A">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18260AB"/>
    <w:multiLevelType w:val="hybridMultilevel"/>
    <w:tmpl w:val="A0EE5C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60D0326"/>
    <w:multiLevelType w:val="hybridMultilevel"/>
    <w:tmpl w:val="08621A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3F73EE1"/>
    <w:multiLevelType w:val="multilevel"/>
    <w:tmpl w:val="249CEFA0"/>
    <w:lvl w:ilvl="0">
      <w:start w:val="1"/>
      <w:numFmt w:val="decimal"/>
      <w:lvlText w:val="%1."/>
      <w:lvlJc w:val="left"/>
      <w:pPr>
        <w:tabs>
          <w:tab w:val="num" w:pos="1140"/>
        </w:tabs>
        <w:ind w:left="1140" w:hanging="4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
    <w:nsid w:val="49574AD4"/>
    <w:multiLevelType w:val="multilevel"/>
    <w:tmpl w:val="E18C6AF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840" w:hanging="360"/>
      </w:pPr>
      <w:rPr>
        <w:rFonts w:cs="Times New Roman" w:hint="default"/>
      </w:rPr>
    </w:lvl>
    <w:lvl w:ilvl="2">
      <w:start w:val="1"/>
      <w:numFmt w:val="decimal"/>
      <w:isLgl/>
      <w:lvlText w:val="%1.%2.%3."/>
      <w:lvlJc w:val="left"/>
      <w:pPr>
        <w:ind w:left="132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920" w:hanging="1080"/>
      </w:pPr>
      <w:rPr>
        <w:rFonts w:cs="Times New Roman" w:hint="default"/>
      </w:rPr>
    </w:lvl>
    <w:lvl w:ilvl="5">
      <w:start w:val="1"/>
      <w:numFmt w:val="decimal"/>
      <w:isLgl/>
      <w:lvlText w:val="%1.%2.%3.%4.%5.%6."/>
      <w:lvlJc w:val="left"/>
      <w:pPr>
        <w:ind w:left="204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640" w:hanging="1440"/>
      </w:pPr>
      <w:rPr>
        <w:rFonts w:cs="Times New Roman" w:hint="default"/>
      </w:rPr>
    </w:lvl>
    <w:lvl w:ilvl="8">
      <w:start w:val="1"/>
      <w:numFmt w:val="decimal"/>
      <w:isLgl/>
      <w:lvlText w:val="%1.%2.%3.%4.%5.%6.%7.%8.%9."/>
      <w:lvlJc w:val="left"/>
      <w:pPr>
        <w:ind w:left="3120" w:hanging="1800"/>
      </w:pPr>
      <w:rPr>
        <w:rFonts w:cs="Times New Roman" w:hint="default"/>
      </w:rPr>
    </w:lvl>
  </w:abstractNum>
  <w:abstractNum w:abstractNumId="5">
    <w:nsid w:val="4AA4281E"/>
    <w:multiLevelType w:val="multilevel"/>
    <w:tmpl w:val="A0F2FC2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45801C4"/>
    <w:multiLevelType w:val="multilevel"/>
    <w:tmpl w:val="40FA2E5E"/>
    <w:lvl w:ilvl="0">
      <w:start w:val="1"/>
      <w:numFmt w:val="decimal"/>
      <w:lvlText w:val="%1."/>
      <w:lvlJc w:val="left"/>
      <w:pPr>
        <w:ind w:left="720" w:hanging="360"/>
      </w:pPr>
      <w:rPr>
        <w:rFonts w:cs="Times New Roman"/>
      </w:rPr>
    </w:lvl>
    <w:lvl w:ilvl="1">
      <w:start w:val="6"/>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7">
    <w:nsid w:val="58092399"/>
    <w:multiLevelType w:val="hybridMultilevel"/>
    <w:tmpl w:val="96301E3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8ED5087"/>
    <w:multiLevelType w:val="hybridMultilevel"/>
    <w:tmpl w:val="6F0C8478"/>
    <w:lvl w:ilvl="0" w:tplc="9FB09B7C">
      <w:start w:val="1"/>
      <w:numFmt w:val="decimal"/>
      <w:lvlText w:val="%1."/>
      <w:lvlJc w:val="left"/>
      <w:pPr>
        <w:ind w:left="720" w:hanging="360"/>
      </w:pPr>
      <w:rPr>
        <w:rFonts w:cs="Times New Roman" w:hint="default"/>
        <w:color w:val="000000"/>
        <w:u w:val="singl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2355676"/>
    <w:multiLevelType w:val="hybridMultilevel"/>
    <w:tmpl w:val="BD18EF96"/>
    <w:lvl w:ilvl="0" w:tplc="B21C5D68">
      <w:start w:val="1"/>
      <w:numFmt w:val="bullet"/>
      <w:lvlText w:val="-"/>
      <w:lvlJc w:val="left"/>
      <w:pPr>
        <w:ind w:left="1080" w:hanging="360"/>
      </w:pPr>
      <w:rPr>
        <w:rFonts w:ascii="Times New Roman" w:eastAsia="Times New Roman" w:hAnsi="Times New Roman" w:cs="Times New Roman" w:hint="default"/>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6C484D3E"/>
    <w:multiLevelType w:val="hybridMultilevel"/>
    <w:tmpl w:val="3692C7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5366FD6"/>
    <w:multiLevelType w:val="hybridMultilevel"/>
    <w:tmpl w:val="26F6ED2A"/>
    <w:lvl w:ilvl="0" w:tplc="ECE6D834">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761B2A4A"/>
    <w:multiLevelType w:val="hybridMultilevel"/>
    <w:tmpl w:val="CD56EAB2"/>
    <w:lvl w:ilvl="0" w:tplc="2C96D9F0">
      <w:start w:val="1"/>
      <w:numFmt w:val="decimal"/>
      <w:lvlText w:val="%1."/>
      <w:lvlJc w:val="left"/>
      <w:pPr>
        <w:ind w:left="360" w:hanging="360"/>
      </w:pPr>
      <w:rPr>
        <w:rFonts w:eastAsia="Times New Roman" w:cs="Times New Roman"/>
        <w:b w:val="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3">
    <w:nsid w:val="76E61C22"/>
    <w:multiLevelType w:val="multilevel"/>
    <w:tmpl w:val="15F4ABC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
  </w:num>
  <w:num w:numId="2">
    <w:abstractNumId w:val="9"/>
  </w:num>
  <w:num w:numId="3">
    <w:abstractNumId w:val="0"/>
  </w:num>
  <w:num w:numId="4">
    <w:abstractNumId w:val="13"/>
  </w:num>
  <w:num w:numId="5">
    <w:abstractNumId w:val="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11"/>
  </w:num>
  <w:num w:numId="10">
    <w:abstractNumId w:val="3"/>
  </w:num>
  <w:num w:numId="11">
    <w:abstractNumId w:val="2"/>
  </w:num>
  <w:num w:numId="12">
    <w:abstractNumId w:val="6"/>
  </w:num>
  <w:num w:numId="13">
    <w:abstractNumId w:val="1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0044DC"/>
    <w:rsid w:val="00002A98"/>
    <w:rsid w:val="000044DC"/>
    <w:rsid w:val="00025A56"/>
    <w:rsid w:val="00027FDB"/>
    <w:rsid w:val="00041ED5"/>
    <w:rsid w:val="00053654"/>
    <w:rsid w:val="000B4A55"/>
    <w:rsid w:val="001173B5"/>
    <w:rsid w:val="00141D14"/>
    <w:rsid w:val="001B0FF5"/>
    <w:rsid w:val="00422ED8"/>
    <w:rsid w:val="00434694"/>
    <w:rsid w:val="00464569"/>
    <w:rsid w:val="004779BB"/>
    <w:rsid w:val="004D5816"/>
    <w:rsid w:val="004F254F"/>
    <w:rsid w:val="00583D8D"/>
    <w:rsid w:val="005A008F"/>
    <w:rsid w:val="005E0337"/>
    <w:rsid w:val="005E19AD"/>
    <w:rsid w:val="005F2FE9"/>
    <w:rsid w:val="00647C5A"/>
    <w:rsid w:val="00660E1C"/>
    <w:rsid w:val="00672D97"/>
    <w:rsid w:val="00675174"/>
    <w:rsid w:val="00692F87"/>
    <w:rsid w:val="006A5BA6"/>
    <w:rsid w:val="00780B81"/>
    <w:rsid w:val="007B0E9A"/>
    <w:rsid w:val="007B74AB"/>
    <w:rsid w:val="007F24D7"/>
    <w:rsid w:val="008052C6"/>
    <w:rsid w:val="00852F94"/>
    <w:rsid w:val="00922005"/>
    <w:rsid w:val="009300BA"/>
    <w:rsid w:val="00966138"/>
    <w:rsid w:val="009D0A3A"/>
    <w:rsid w:val="00A11C18"/>
    <w:rsid w:val="00A367B3"/>
    <w:rsid w:val="00A7788F"/>
    <w:rsid w:val="00B10F71"/>
    <w:rsid w:val="00B35662"/>
    <w:rsid w:val="00B35BC5"/>
    <w:rsid w:val="00B877A9"/>
    <w:rsid w:val="00BA738D"/>
    <w:rsid w:val="00BB0E88"/>
    <w:rsid w:val="00C477FE"/>
    <w:rsid w:val="00C51A23"/>
    <w:rsid w:val="00DA034B"/>
    <w:rsid w:val="00DA4704"/>
    <w:rsid w:val="00DE2380"/>
    <w:rsid w:val="00DE413E"/>
    <w:rsid w:val="00DF6A40"/>
    <w:rsid w:val="00E235A7"/>
    <w:rsid w:val="00E65E87"/>
    <w:rsid w:val="00E92689"/>
    <w:rsid w:val="00EC115B"/>
    <w:rsid w:val="00ED3E88"/>
    <w:rsid w:val="00EE66E0"/>
    <w:rsid w:val="00F04526"/>
    <w:rsid w:val="00F206F3"/>
    <w:rsid w:val="00FE63B5"/>
    <w:rsid w:val="00FF39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E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044DC"/>
    <w:pPr>
      <w:ind w:left="720"/>
      <w:contextualSpacing/>
    </w:pPr>
  </w:style>
  <w:style w:type="paragraph" w:styleId="2">
    <w:name w:val="List 2"/>
    <w:basedOn w:val="a"/>
    <w:uiPriority w:val="99"/>
    <w:rsid w:val="004D5816"/>
    <w:pPr>
      <w:spacing w:after="0" w:line="240" w:lineRule="auto"/>
      <w:ind w:left="566" w:hanging="283"/>
    </w:pPr>
    <w:rPr>
      <w:rFonts w:ascii="Times New Roman" w:eastAsia="Times New Roman" w:hAnsi="Times New Roman" w:cs="Times New Roman"/>
      <w:sz w:val="20"/>
      <w:szCs w:val="20"/>
      <w:lang w:eastAsia="ru-RU"/>
    </w:rPr>
  </w:style>
  <w:style w:type="paragraph" w:styleId="a4">
    <w:name w:val="Normal (Web)"/>
    <w:basedOn w:val="a"/>
    <w:uiPriority w:val="99"/>
    <w:unhideWhenUsed/>
    <w:rsid w:val="00EC1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922005"/>
    <w:pPr>
      <w:ind w:left="720"/>
      <w:contextualSpacing/>
    </w:pPr>
    <w:rPr>
      <w:rFonts w:ascii="Calibri" w:eastAsia="Times New Roman" w:hAnsi="Calibri" w:cs="Times New Roman"/>
    </w:rPr>
  </w:style>
  <w:style w:type="character" w:customStyle="1" w:styleId="fs14">
    <w:name w:val="fs_14"/>
    <w:basedOn w:val="a0"/>
    <w:rsid w:val="005E19AD"/>
  </w:style>
  <w:style w:type="paragraph" w:styleId="a5">
    <w:name w:val="Title"/>
    <w:basedOn w:val="a"/>
    <w:link w:val="a6"/>
    <w:uiPriority w:val="99"/>
    <w:qFormat/>
    <w:rsid w:val="00672D97"/>
    <w:pPr>
      <w:spacing w:after="0" w:line="240" w:lineRule="auto"/>
      <w:jc w:val="center"/>
    </w:pPr>
    <w:rPr>
      <w:rFonts w:ascii="Times New Roman" w:eastAsia="Times New Roman" w:hAnsi="Times New Roman" w:cs="Times New Roman"/>
      <w:b/>
      <w:sz w:val="36"/>
      <w:szCs w:val="24"/>
      <w:lang w:val="uk-UA" w:eastAsia="ru-RU"/>
    </w:rPr>
  </w:style>
  <w:style w:type="character" w:customStyle="1" w:styleId="a6">
    <w:name w:val="Название Знак"/>
    <w:basedOn w:val="a0"/>
    <w:link w:val="a5"/>
    <w:uiPriority w:val="99"/>
    <w:rsid w:val="00672D97"/>
    <w:rPr>
      <w:rFonts w:ascii="Times New Roman" w:eastAsia="Times New Roman" w:hAnsi="Times New Roman" w:cs="Times New Roman"/>
      <w:b/>
      <w:sz w:val="36"/>
      <w:szCs w:val="24"/>
      <w:lang w:val="uk-UA" w:eastAsia="ru-RU"/>
    </w:rPr>
  </w:style>
  <w:style w:type="paragraph" w:styleId="a7">
    <w:name w:val="List Bullet"/>
    <w:basedOn w:val="a"/>
    <w:autoRedefine/>
    <w:uiPriority w:val="99"/>
    <w:semiHidden/>
    <w:unhideWhenUsed/>
    <w:rsid w:val="008052C6"/>
    <w:pPr>
      <w:tabs>
        <w:tab w:val="num" w:pos="360"/>
      </w:tabs>
      <w:spacing w:after="0" w:line="240" w:lineRule="auto"/>
      <w:ind w:left="360" w:right="122" w:hanging="220"/>
      <w:jc w:val="both"/>
    </w:pPr>
    <w:rPr>
      <w:rFonts w:ascii="Times New Roman" w:eastAsia="Times New Roman" w:hAnsi="Times New Roman" w:cs="Times New Roman"/>
      <w:sz w:val="24"/>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7872957">
      <w:bodyDiv w:val="1"/>
      <w:marLeft w:val="0"/>
      <w:marRight w:val="0"/>
      <w:marTop w:val="0"/>
      <w:marBottom w:val="0"/>
      <w:divBdr>
        <w:top w:val="none" w:sz="0" w:space="0" w:color="auto"/>
        <w:left w:val="none" w:sz="0" w:space="0" w:color="auto"/>
        <w:bottom w:val="none" w:sz="0" w:space="0" w:color="auto"/>
        <w:right w:val="none" w:sz="0" w:space="0" w:color="auto"/>
      </w:divBdr>
    </w:div>
    <w:div w:id="957031461">
      <w:bodyDiv w:val="1"/>
      <w:marLeft w:val="0"/>
      <w:marRight w:val="0"/>
      <w:marTop w:val="0"/>
      <w:marBottom w:val="0"/>
      <w:divBdr>
        <w:top w:val="none" w:sz="0" w:space="0" w:color="auto"/>
        <w:left w:val="none" w:sz="0" w:space="0" w:color="auto"/>
        <w:bottom w:val="none" w:sz="0" w:space="0" w:color="auto"/>
        <w:right w:val="none" w:sz="0" w:space="0" w:color="auto"/>
      </w:divBdr>
    </w:div>
    <w:div w:id="1375813484">
      <w:bodyDiv w:val="1"/>
      <w:marLeft w:val="0"/>
      <w:marRight w:val="0"/>
      <w:marTop w:val="0"/>
      <w:marBottom w:val="0"/>
      <w:divBdr>
        <w:top w:val="none" w:sz="0" w:space="0" w:color="auto"/>
        <w:left w:val="none" w:sz="0" w:space="0" w:color="auto"/>
        <w:bottom w:val="none" w:sz="0" w:space="0" w:color="auto"/>
        <w:right w:val="none" w:sz="0" w:space="0" w:color="auto"/>
      </w:divBdr>
    </w:div>
    <w:div w:id="1452868485">
      <w:bodyDiv w:val="1"/>
      <w:marLeft w:val="0"/>
      <w:marRight w:val="0"/>
      <w:marTop w:val="0"/>
      <w:marBottom w:val="0"/>
      <w:divBdr>
        <w:top w:val="none" w:sz="0" w:space="0" w:color="auto"/>
        <w:left w:val="none" w:sz="0" w:space="0" w:color="auto"/>
        <w:bottom w:val="none" w:sz="0" w:space="0" w:color="auto"/>
        <w:right w:val="none" w:sz="0" w:space="0" w:color="auto"/>
      </w:divBdr>
    </w:div>
    <w:div w:id="1788545105">
      <w:bodyDiv w:val="1"/>
      <w:marLeft w:val="0"/>
      <w:marRight w:val="0"/>
      <w:marTop w:val="0"/>
      <w:marBottom w:val="0"/>
      <w:divBdr>
        <w:top w:val="none" w:sz="0" w:space="0" w:color="auto"/>
        <w:left w:val="none" w:sz="0" w:space="0" w:color="auto"/>
        <w:bottom w:val="none" w:sz="0" w:space="0" w:color="auto"/>
        <w:right w:val="none" w:sz="0" w:space="0" w:color="auto"/>
      </w:divBdr>
    </w:div>
    <w:div w:id="1851799510">
      <w:bodyDiv w:val="1"/>
      <w:marLeft w:val="0"/>
      <w:marRight w:val="0"/>
      <w:marTop w:val="0"/>
      <w:marBottom w:val="0"/>
      <w:divBdr>
        <w:top w:val="none" w:sz="0" w:space="0" w:color="auto"/>
        <w:left w:val="none" w:sz="0" w:space="0" w:color="auto"/>
        <w:bottom w:val="none" w:sz="0" w:space="0" w:color="auto"/>
        <w:right w:val="none" w:sz="0" w:space="0" w:color="auto"/>
      </w:divBdr>
    </w:div>
    <w:div w:id="1914004578">
      <w:bodyDiv w:val="1"/>
      <w:marLeft w:val="0"/>
      <w:marRight w:val="0"/>
      <w:marTop w:val="0"/>
      <w:marBottom w:val="0"/>
      <w:divBdr>
        <w:top w:val="none" w:sz="0" w:space="0" w:color="auto"/>
        <w:left w:val="none" w:sz="0" w:space="0" w:color="auto"/>
        <w:bottom w:val="none" w:sz="0" w:space="0" w:color="auto"/>
        <w:right w:val="none" w:sz="0" w:space="0" w:color="auto"/>
      </w:divBdr>
    </w:div>
    <w:div w:id="213197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16</Pages>
  <Words>5372</Words>
  <Characters>30625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22</cp:revision>
  <dcterms:created xsi:type="dcterms:W3CDTF">2018-06-21T18:13:00Z</dcterms:created>
  <dcterms:modified xsi:type="dcterms:W3CDTF">2019-07-26T20:13:00Z</dcterms:modified>
</cp:coreProperties>
</file>